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6：</w:t>
      </w:r>
      <w:r>
        <w:rPr>
          <w:rFonts w:hint="eastAsia" w:ascii="黑体" w:hAnsi="黑体" w:eastAsia="黑体"/>
          <w:sz w:val="32"/>
          <w:szCs w:val="32"/>
        </w:rPr>
        <w:t>项目结项总结报告（通用模板）</w:t>
      </w:r>
    </w:p>
    <w:p>
      <w:pPr>
        <w:tabs>
          <w:tab w:val="center" w:pos="4153"/>
          <w:tab w:val="right" w:pos="8306"/>
        </w:tabs>
        <w:jc w:val="center"/>
        <w:rPr>
          <w:rFonts w:eastAsia="小标宋"/>
          <w:color w:val="000000"/>
          <w:kern w:val="0"/>
          <w:sz w:val="44"/>
          <w:szCs w:val="44"/>
          <w:u w:val="single"/>
        </w:rPr>
      </w:pPr>
    </w:p>
    <w:p>
      <w:pPr>
        <w:tabs>
          <w:tab w:val="center" w:pos="4153"/>
          <w:tab w:val="right" w:pos="8306"/>
        </w:tabs>
        <w:jc w:val="center"/>
        <w:rPr>
          <w:rFonts w:eastAsia="小标宋"/>
          <w:color w:val="000000"/>
          <w:kern w:val="0"/>
          <w:sz w:val="44"/>
          <w:szCs w:val="44"/>
          <w:u w:val="single"/>
        </w:rPr>
      </w:pPr>
    </w:p>
    <w:p>
      <w:pPr>
        <w:tabs>
          <w:tab w:val="center" w:pos="4153"/>
          <w:tab w:val="right" w:pos="8306"/>
        </w:tabs>
        <w:spacing w:line="600" w:lineRule="exact"/>
        <w:jc w:val="center"/>
        <w:rPr>
          <w:rFonts w:ascii="小标宋" w:eastAsia="小标宋"/>
          <w:color w:val="000000"/>
          <w:kern w:val="0"/>
          <w:sz w:val="44"/>
          <w:szCs w:val="44"/>
        </w:rPr>
      </w:pPr>
      <w:r>
        <w:rPr>
          <w:rFonts w:ascii="小标宋" w:eastAsia="小标宋"/>
          <w:color w:val="000000"/>
          <w:kern w:val="0"/>
          <w:sz w:val="44"/>
          <w:szCs w:val="44"/>
          <w:highlight w:val="none"/>
        </w:rPr>
        <w:t>2022/</w:t>
      </w:r>
      <w:r>
        <w:rPr>
          <w:rFonts w:hint="eastAsia" w:ascii="小标宋" w:eastAsia="小标宋"/>
          <w:color w:val="000000"/>
          <w:kern w:val="0"/>
          <w:sz w:val="44"/>
          <w:szCs w:val="44"/>
        </w:rPr>
        <w:t>2023年学会公共服务能力提升项目</w:t>
      </w:r>
    </w:p>
    <w:p>
      <w:pPr>
        <w:tabs>
          <w:tab w:val="center" w:pos="4153"/>
          <w:tab w:val="right" w:pos="8306"/>
        </w:tabs>
        <w:spacing w:line="600" w:lineRule="exact"/>
        <w:jc w:val="center"/>
        <w:rPr>
          <w:rFonts w:ascii="小标宋" w:hAnsi="宋体" w:eastAsia="小标宋"/>
          <w:b/>
          <w:bCs/>
          <w:sz w:val="52"/>
          <w:szCs w:val="52"/>
        </w:rPr>
      </w:pPr>
      <w:r>
        <w:rPr>
          <w:rFonts w:hint="eastAsia" w:ascii="小标宋" w:eastAsia="小标宋"/>
          <w:color w:val="000000"/>
          <w:kern w:val="0"/>
          <w:sz w:val="44"/>
          <w:szCs w:val="44"/>
        </w:rPr>
        <w:t>结项总结报告</w:t>
      </w: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ascii="黑体" w:hAnsi="宋体" w:eastAsia="黑体"/>
          <w:sz w:val="36"/>
          <w:szCs w:val="36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rPr>
          <w:rFonts w:eastAsia="黑体"/>
          <w:sz w:val="30"/>
          <w:szCs w:val="24"/>
        </w:rPr>
      </w:pP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专项名称：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（公章）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      </w:t>
      </w: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  <w:sectPr>
          <w:pgSz w:w="11906" w:h="16838"/>
          <w:pgMar w:top="1701" w:right="1474" w:bottom="1134" w:left="1588" w:header="851" w:footer="992" w:gutter="0"/>
          <w:cols w:space="720" w:num="1"/>
          <w:docGrid w:type="lines" w:linePitch="312" w:charSpace="0"/>
        </w:sectPr>
      </w:pPr>
    </w:p>
    <w:p>
      <w:pPr>
        <w:spacing w:line="540" w:lineRule="exact"/>
        <w:ind w:firstLine="548" w:firstLineChars="196"/>
        <w:outlineLvl w:val="1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一、项目概况</w:t>
      </w:r>
    </w:p>
    <w:p>
      <w:pPr>
        <w:spacing w:line="540" w:lineRule="exact"/>
        <w:ind w:firstLine="548" w:firstLineChars="196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 xml:space="preserve">（一）项目基本情况 </w:t>
      </w:r>
    </w:p>
    <w:p>
      <w:pPr>
        <w:spacing w:line="540" w:lineRule="exact"/>
        <w:ind w:firstLine="532" w:firstLineChars="190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1.项目立项情况</w:t>
      </w:r>
    </w:p>
    <w:p>
      <w:pPr>
        <w:spacing w:line="540" w:lineRule="exact"/>
        <w:ind w:firstLine="532" w:firstLineChars="190"/>
        <w:outlineLvl w:val="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（1）立项背景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详细说明项目产生的背景情况。</w:t>
      </w:r>
    </w:p>
    <w:p>
      <w:pPr>
        <w:spacing w:line="540" w:lineRule="exact"/>
        <w:ind w:firstLine="560" w:firstLineChars="200"/>
        <w:outlineLvl w:val="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（2）项目来源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按时间顺序，描述项目立项情况、申报情况、获批情况等，资助类项目需详细列示各相关批复文件的文件号，例如：**年**月**日，由***单位**会议通过；**年**月**日，由***立项申报；于**年**月**日签订项目任务书等。</w:t>
      </w:r>
    </w:p>
    <w:p>
      <w:pPr>
        <w:spacing w:line="540" w:lineRule="exact"/>
        <w:ind w:firstLine="560" w:firstLineChars="200"/>
        <w:outlineLvl w:val="1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（3）项目内容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描述项目实施的主要工作内容。</w:t>
      </w:r>
    </w:p>
    <w:p>
      <w:pPr>
        <w:spacing w:line="540" w:lineRule="exact"/>
        <w:ind w:firstLine="560" w:firstLineChars="200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2.项目实施主体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描述项目实施单位名称、办公地址、经营范围、具体负责人、经办人、职务、联系电话及邮箱等。</w:t>
      </w:r>
    </w:p>
    <w:p>
      <w:pPr>
        <w:spacing w:line="540" w:lineRule="exact"/>
        <w:ind w:firstLine="560" w:firstLineChars="200"/>
        <w:outlineLvl w:val="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3.项目资金情况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项目实施周期**年，批复项目总体预算投入资金**万元，其中：专项资金**万元，自筹资金**万元。本年是项目实施第**年，本年预算投入资金**万元，其中：专项资金**万元，配套资金**万元。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（二）项目年度预算绩效目标和绩效指标设定情况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1.预期总目标：******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2.年度绩效目标：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（1）******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（2）******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......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二、项目实施情况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（一）项目决策情况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描述项目决策过程情况。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（二）项目组织情况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描述项目承担单位对项目的组织情况，如成立项目小组，指定项目负责人等。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（三）项目管理情况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描述项目实施过程中的，制度制定、制度执行、招标管理（如有）、经费使用、进度安排等管理情况。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（四）项目完成情况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描述项目整体完成情况及当年的目标完成情况。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三、资金管理情况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（一）资金到位情况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截止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，项目资金累计到位</w:t>
      </w:r>
      <w:r>
        <w:rPr>
          <w:rFonts w:hint="eastAsia" w:ascii="仿宋_GB2312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万元，其中：专项资金</w:t>
      </w:r>
      <w:r>
        <w:rPr>
          <w:rFonts w:hint="eastAsia" w:ascii="仿宋_GB2312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万元，自筹资金</w:t>
      </w:r>
      <w:r>
        <w:rPr>
          <w:rFonts w:hint="eastAsia" w:ascii="仿宋_GB2312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年度，项目资金实际到位</w:t>
      </w:r>
      <w:r>
        <w:rPr>
          <w:rFonts w:hint="eastAsia" w:ascii="仿宋_GB2312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万元，其中：专项资金**万元，自筹资金**万元。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（二）资金使用情况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截止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>，项目资金累计支出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</w:t>
      </w:r>
      <w:r>
        <w:rPr>
          <w:rFonts w:hint="eastAsia" w:ascii="仿宋_GB2312" w:hAnsi="仿宋" w:eastAsia="仿宋_GB2312"/>
          <w:sz w:val="28"/>
          <w:szCs w:val="28"/>
        </w:rPr>
        <w:t>万元，其中：专项资金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***</w:t>
      </w:r>
      <w:r>
        <w:rPr>
          <w:rFonts w:hint="eastAsia" w:ascii="仿宋_GB2312" w:hAnsi="仿宋" w:eastAsia="仿宋_GB2312"/>
          <w:sz w:val="28"/>
          <w:szCs w:val="28"/>
        </w:rPr>
        <w:t>万元，自筹资金***万元。资金执行率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***</w:t>
      </w:r>
      <w:r>
        <w:rPr>
          <w:rFonts w:hint="eastAsia" w:ascii="仿宋_GB2312" w:hAnsi="仿宋" w:eastAsia="仿宋_GB2312"/>
          <w:sz w:val="28"/>
          <w:szCs w:val="28"/>
        </w:rPr>
        <w:t>%。</w:t>
      </w:r>
    </w:p>
    <w:p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年度，项目资金实际支出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万元，其中：专项资金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万元，自筹资金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万元。资金执行率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</w:t>
      </w:r>
      <w:r>
        <w:rPr>
          <w:rFonts w:hint="eastAsia" w:ascii="仿宋_GB2312" w:eastAsia="仿宋_GB2312"/>
          <w:sz w:val="28"/>
          <w:szCs w:val="28"/>
        </w:rPr>
        <w:t>%。</w:t>
      </w:r>
    </w:p>
    <w:p>
      <w:pPr>
        <w:spacing w:line="540" w:lineRule="exact"/>
        <w:ind w:firstLine="645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项目预算调整情况及原因分析（未发生预算调整的项目不填写）：</w:t>
      </w:r>
    </w:p>
    <w:p>
      <w:pPr>
        <w:spacing w:line="540" w:lineRule="exact"/>
        <w:ind w:firstLine="645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由于</w:t>
      </w:r>
      <w:r>
        <w:rPr>
          <w:rFonts w:hint="eastAsia" w:ascii="仿宋_GB2312" w:hAnsi="仿宋" w:eastAsia="仿宋_GB2312"/>
          <w:sz w:val="28"/>
          <w:szCs w:val="28"/>
          <w:u w:val="single"/>
        </w:rPr>
        <w:t>**********</w:t>
      </w:r>
      <w:r>
        <w:rPr>
          <w:rFonts w:hint="eastAsia" w:ascii="仿宋_GB2312" w:hAnsi="仿宋" w:eastAsia="仿宋_GB2312"/>
          <w:sz w:val="28"/>
          <w:szCs w:val="28"/>
        </w:rPr>
        <w:t>原因，本项目在执行过程中，对项目预算进行了调整。具体如下表：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3632"/>
        <w:gridCol w:w="2050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编号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经费类别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调整前金额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调整后金额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1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3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1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……</w:t>
            </w:r>
          </w:p>
        </w:tc>
        <w:tc>
          <w:tcPr>
            <w:tcW w:w="3632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noWrap w:val="0"/>
            <w:vAlign w:val="center"/>
          </w:tcPr>
          <w:p>
            <w:pPr>
              <w:spacing w:line="360" w:lineRule="auto"/>
              <w:rPr>
                <w:rFonts w:ascii="仿宋_GB2312" w:hAnsi="仿宋" w:eastAsia="仿宋_GB2312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spacing w:line="540" w:lineRule="exact"/>
        <w:ind w:firstLine="645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注：经费执行情况请附项目支出账册明细复印件。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bCs/>
          <w:sz w:val="28"/>
          <w:szCs w:val="28"/>
        </w:rPr>
      </w:pPr>
      <w:r>
        <w:rPr>
          <w:rFonts w:hint="eastAsia" w:ascii="楷体_GB2312" w:hAnsi="仿宋" w:eastAsia="楷体_GB2312"/>
          <w:bCs/>
          <w:sz w:val="28"/>
          <w:szCs w:val="28"/>
        </w:rPr>
        <w:t>（三）管理情况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资金管理有严格规范的财务制度，包括：《****财务管理制度》和《******》以及******，在实际管理过程中能够做到严格执行，保证项目资金的高效、规范管理。项目经费支出需要按照制度进行严格的审核与审批。****项目立项审批已经在*****审议通过，资金支付管理按照*****制度执行，做到了专款专用、独立账目核算、无违规违纪行为发生。</w:t>
      </w:r>
    </w:p>
    <w:p>
      <w:pPr>
        <w:spacing w:line="540" w:lineRule="exact"/>
        <w:ind w:firstLine="560" w:firstLineChars="200"/>
        <w:outlineLvl w:val="1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四、任务完成情况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（一）项目目标完成情况</w:t>
      </w:r>
    </w:p>
    <w:p>
      <w:pPr>
        <w:spacing w:line="54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与约定的项目任务目标相匹配，详细说明实际完成情况。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（二）项目绩效目标未完成或未按调整后进度完成情况及原因分析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项目绩效目标未完成情况及原因分析，</w:t>
      </w:r>
      <w:r>
        <w:rPr>
          <w:rFonts w:ascii="仿宋_GB2312" w:hAnsi="仿宋" w:eastAsia="仿宋_GB2312"/>
          <w:sz w:val="28"/>
          <w:szCs w:val="28"/>
        </w:rPr>
        <w:t>如</w:t>
      </w:r>
      <w:r>
        <w:rPr>
          <w:rFonts w:hint="eastAsia" w:ascii="仿宋_GB2312" w:hAnsi="仿宋" w:eastAsia="仿宋_GB2312"/>
          <w:sz w:val="28"/>
          <w:szCs w:val="28"/>
        </w:rPr>
        <w:t>：</w:t>
      </w:r>
    </w:p>
    <w:p>
      <w:pPr>
        <w:spacing w:line="540" w:lineRule="exact"/>
        <w:ind w:firstLine="645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（1）项目按照计划执行，截至20xx年xx月xx日已完成各项内容：</w:t>
      </w:r>
    </w:p>
    <w:p>
      <w:pPr>
        <w:spacing w:line="540" w:lineRule="exact"/>
        <w:ind w:firstLine="645"/>
        <w:outlineLvl w:val="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（2）项目绩效目标未按调整后进度完成情况及原因分析：</w:t>
      </w:r>
    </w:p>
    <w:p>
      <w:pPr>
        <w:spacing w:line="540" w:lineRule="exact"/>
        <w:ind w:firstLine="645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由于*********原因，项目截至20xx年xx月xx日未开展。</w:t>
      </w:r>
    </w:p>
    <w:p>
      <w:pPr>
        <w:spacing w:line="540" w:lineRule="exact"/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由于**********影响，****内容调整为****    内容。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（三）绩效目标成果应用情况</w:t>
      </w:r>
    </w:p>
    <w:p>
      <w:pPr>
        <w:spacing w:line="54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</w:p>
    <w:p>
      <w:pPr>
        <w:spacing w:line="540" w:lineRule="exact"/>
        <w:ind w:firstLine="560" w:firstLineChars="200"/>
        <w:outlineLvl w:val="1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五、其他需要说明的问题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（一）后续工作计划安排</w:t>
      </w:r>
    </w:p>
    <w:p>
      <w:pPr>
        <w:spacing w:line="540" w:lineRule="exact"/>
        <w:ind w:firstLine="560" w:firstLineChars="200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（二）主要经验及做法、存在问题和建议</w:t>
      </w:r>
    </w:p>
    <w:p>
      <w:pPr>
        <w:spacing w:line="540" w:lineRule="exact"/>
        <w:ind w:firstLine="2853" w:firstLineChars="1019"/>
        <w:rPr>
          <w:rFonts w:ascii="仿宋_GB2312" w:hAnsi="仿宋" w:eastAsia="仿宋_GB2312"/>
          <w:sz w:val="28"/>
          <w:szCs w:val="28"/>
        </w:rPr>
      </w:pPr>
    </w:p>
    <w:p>
      <w:pPr>
        <w:spacing w:line="540" w:lineRule="exact"/>
        <w:ind w:firstLine="2853" w:firstLineChars="1019"/>
        <w:rPr>
          <w:rFonts w:ascii="仿宋_GB2312" w:hAnsi="仿宋" w:eastAsia="仿宋_GB2312"/>
          <w:sz w:val="28"/>
          <w:szCs w:val="28"/>
        </w:rPr>
      </w:pPr>
    </w:p>
    <w:p>
      <w:pPr>
        <w:spacing w:line="540" w:lineRule="exact"/>
        <w:ind w:firstLine="2853" w:firstLineChars="101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项目负责人：          （签字）</w:t>
      </w:r>
    </w:p>
    <w:p>
      <w:pPr>
        <w:spacing w:line="540" w:lineRule="exact"/>
        <w:ind w:firstLine="2853" w:firstLineChars="1019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项目承担单位： </w:t>
      </w:r>
      <w:r>
        <w:rPr>
          <w:rFonts w:ascii="仿宋_GB2312" w:hAnsi="仿宋" w:eastAsia="仿宋_GB2312"/>
          <w:sz w:val="28"/>
          <w:szCs w:val="28"/>
        </w:rPr>
        <w:t xml:space="preserve">       </w:t>
      </w:r>
      <w:r>
        <w:rPr>
          <w:rFonts w:hint="eastAsia" w:ascii="仿宋_GB2312" w:hAnsi="仿宋" w:eastAsia="仿宋_GB2312"/>
          <w:sz w:val="28"/>
          <w:szCs w:val="28"/>
        </w:rPr>
        <w:t>（盖章）</w:t>
      </w:r>
    </w:p>
    <w:p>
      <w:pPr>
        <w:spacing w:line="540" w:lineRule="exact"/>
        <w:ind w:firstLine="2853" w:firstLineChars="1019"/>
        <w:rPr>
          <w:rFonts w:ascii="仿宋_GB2312" w:hAnsi="仿宋" w:eastAsia="仿宋_GB2312"/>
          <w:sz w:val="28"/>
          <w:szCs w:val="28"/>
        </w:rPr>
      </w:pPr>
    </w:p>
    <w:p>
      <w:pPr>
        <w:spacing w:line="540" w:lineRule="exact"/>
        <w:ind w:right="1120" w:firstLine="56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GEzN2Q5ZDllZDVmMzUzZjZkNjRhYTBhOWFlMjEifQ=="/>
  </w:docVars>
  <w:rsids>
    <w:rsidRoot w:val="3F0A27F0"/>
    <w:rsid w:val="3F0A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2023-11-17T05:45:00Z</dcterms:created>
  <dc:creator>安</dc:creator>
  <cp:lastModifiedBy>安</cp:lastModifiedBy>
  <dcterms:modified xsi:type="dcterms:W3CDTF">2023-11-17T05:46:00Z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D86619F8B77C47C0A018ECDB39E43F01_11</vt:lpwstr>
  </property>
</Properties>
</file>