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A84D9"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34EE3DB">
      <w:pPr>
        <w:spacing w:line="780" w:lineRule="exact"/>
        <w:jc w:val="center"/>
        <w:rPr>
          <w:rFonts w:hint="eastAsia" w:ascii="小标宋" w:hAnsi="黑体" w:eastAsia="小标宋" w:cs="黑体"/>
          <w:sz w:val="44"/>
          <w:szCs w:val="44"/>
        </w:rPr>
      </w:pPr>
      <w:r>
        <w:rPr>
          <w:rFonts w:hint="eastAsia" w:ascii="小标宋" w:hAnsi="黑体" w:eastAsia="小标宋" w:cs="黑体"/>
          <w:sz w:val="44"/>
          <w:szCs w:val="44"/>
        </w:rPr>
        <w:t>中国科技期刊提能拓展计划备选期刊情况表</w:t>
      </w:r>
    </w:p>
    <w:p w14:paraId="3194A88B">
      <w:pPr>
        <w:pStyle w:val="2"/>
        <w:rPr>
          <w:rFonts w:hint="eastAsia"/>
        </w:rPr>
      </w:pPr>
    </w:p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5685"/>
      </w:tblGrid>
      <w:tr w14:paraId="5C8B5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noWrap w:val="0"/>
            <w:vAlign w:val="center"/>
          </w:tcPr>
          <w:p w14:paraId="20112646">
            <w:pPr>
              <w:spacing w:line="540" w:lineRule="exact"/>
              <w:jc w:val="distribute"/>
              <w:rPr>
                <w:rFonts w:hint="eastAsia" w:eastAsia="黑体"/>
                <w:w w:val="90"/>
                <w:szCs w:val="28"/>
              </w:rPr>
            </w:pPr>
            <w:r>
              <w:rPr>
                <w:rFonts w:hint="eastAsia" w:eastAsia="黑体"/>
                <w:w w:val="90"/>
                <w:szCs w:val="28"/>
              </w:rPr>
              <w:t>期刊名称</w:t>
            </w:r>
          </w:p>
        </w:tc>
        <w:tc>
          <w:tcPr>
            <w:tcW w:w="5685" w:type="dxa"/>
            <w:tcBorders>
              <w:bottom w:val="single" w:color="auto" w:sz="4" w:space="0"/>
            </w:tcBorders>
            <w:noWrap w:val="0"/>
            <w:vAlign w:val="center"/>
          </w:tcPr>
          <w:p w14:paraId="43B232A6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</w:tc>
      </w:tr>
      <w:tr w14:paraId="6F416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noWrap w:val="0"/>
            <w:vAlign w:val="center"/>
          </w:tcPr>
          <w:p w14:paraId="06DEB30D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 xml:space="preserve">联  </w:t>
            </w:r>
            <w:r>
              <w:rPr>
                <w:rFonts w:hint="eastAsia" w:eastAsia="黑体"/>
                <w:w w:val="90"/>
                <w:szCs w:val="28"/>
              </w:rPr>
              <w:t xml:space="preserve">   </w:t>
            </w:r>
            <w:r>
              <w:rPr>
                <w:rFonts w:eastAsia="黑体"/>
                <w:w w:val="90"/>
                <w:szCs w:val="28"/>
              </w:rPr>
              <w:t xml:space="preserve"> 系   </w:t>
            </w:r>
            <w:r>
              <w:rPr>
                <w:rFonts w:hint="eastAsia" w:eastAsia="黑体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>人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E8D2DE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</w:tc>
      </w:tr>
      <w:tr w14:paraId="0DB01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68" w:type="dxa"/>
            <w:noWrap w:val="0"/>
            <w:vAlign w:val="center"/>
          </w:tcPr>
          <w:p w14:paraId="59ECDDE6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hint="eastAsia" w:eastAsia="黑体"/>
                <w:w w:val="90"/>
                <w:szCs w:val="28"/>
              </w:rPr>
              <w:t xml:space="preserve">联  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hint="eastAsia" w:eastAsia="黑体"/>
                <w:w w:val="90"/>
                <w:szCs w:val="28"/>
              </w:rPr>
              <w:t xml:space="preserve">系  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hint="eastAsia" w:eastAsia="黑体"/>
                <w:w w:val="90"/>
                <w:szCs w:val="28"/>
              </w:rPr>
              <w:t>电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hint="eastAsia" w:eastAsia="黑体"/>
                <w:w w:val="90"/>
                <w:szCs w:val="28"/>
              </w:rPr>
              <w:t xml:space="preserve">    话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465BF3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</w:tc>
      </w:tr>
      <w:tr w14:paraId="54995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68" w:type="dxa"/>
            <w:noWrap w:val="0"/>
            <w:vAlign w:val="center"/>
          </w:tcPr>
          <w:p w14:paraId="2CB053BD">
            <w:pPr>
              <w:spacing w:line="540" w:lineRule="exact"/>
              <w:jc w:val="distribute"/>
              <w:rPr>
                <w:rFonts w:hint="eastAsia"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>通</w:t>
            </w:r>
            <w:r>
              <w:rPr>
                <w:rFonts w:hint="eastAsia" w:eastAsia="黑体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hint="eastAsia" w:eastAsia="黑体"/>
                <w:w w:val="90"/>
                <w:szCs w:val="28"/>
              </w:rPr>
              <w:t xml:space="preserve">信    </w:t>
            </w:r>
            <w:r>
              <w:rPr>
                <w:rFonts w:eastAsia="黑体"/>
                <w:w w:val="90"/>
                <w:szCs w:val="28"/>
              </w:rPr>
              <w:t xml:space="preserve"> 地 </w:t>
            </w:r>
            <w:r>
              <w:rPr>
                <w:rFonts w:hint="eastAsia" w:eastAsia="黑体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>址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84A553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</w:tc>
      </w:tr>
      <w:tr w14:paraId="42D02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noWrap w:val="0"/>
            <w:vAlign w:val="center"/>
          </w:tcPr>
          <w:p w14:paraId="6D491D1E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 xml:space="preserve">传     </w:t>
            </w:r>
            <w:r>
              <w:rPr>
                <w:rFonts w:hint="eastAsia" w:eastAsia="黑体"/>
                <w:w w:val="90"/>
                <w:szCs w:val="28"/>
              </w:rPr>
              <w:t xml:space="preserve">              </w:t>
            </w:r>
            <w:r>
              <w:rPr>
                <w:rFonts w:eastAsia="黑体"/>
                <w:w w:val="90"/>
                <w:szCs w:val="28"/>
              </w:rPr>
              <w:t>真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DBB172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</w:tc>
      </w:tr>
      <w:tr w14:paraId="4C794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noWrap w:val="0"/>
            <w:vAlign w:val="center"/>
          </w:tcPr>
          <w:p w14:paraId="4692F316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  <w:r>
              <w:rPr>
                <w:rFonts w:eastAsia="黑体"/>
                <w:w w:val="90"/>
                <w:szCs w:val="28"/>
              </w:rPr>
              <w:t xml:space="preserve">电 </w:t>
            </w:r>
            <w:r>
              <w:rPr>
                <w:rFonts w:hint="eastAsia" w:eastAsia="黑体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>子</w:t>
            </w:r>
            <w:r>
              <w:rPr>
                <w:rFonts w:hint="eastAsia" w:eastAsia="黑体"/>
                <w:w w:val="90"/>
                <w:szCs w:val="28"/>
              </w:rPr>
              <w:t xml:space="preserve">   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hint="eastAsia" w:eastAsia="黑体"/>
                <w:w w:val="90"/>
                <w:szCs w:val="28"/>
              </w:rPr>
              <w:t xml:space="preserve">邮    </w:t>
            </w:r>
            <w:r>
              <w:rPr>
                <w:rFonts w:eastAsia="黑体"/>
                <w:w w:val="90"/>
                <w:szCs w:val="28"/>
              </w:rPr>
              <w:t xml:space="preserve"> 箱</w:t>
            </w:r>
          </w:p>
        </w:tc>
        <w:tc>
          <w:tcPr>
            <w:tcW w:w="56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6C4DE2">
            <w:pPr>
              <w:spacing w:line="540" w:lineRule="exact"/>
              <w:jc w:val="distribute"/>
              <w:rPr>
                <w:rFonts w:eastAsia="黑体"/>
                <w:w w:val="90"/>
                <w:szCs w:val="28"/>
              </w:rPr>
            </w:pPr>
          </w:p>
        </w:tc>
      </w:tr>
    </w:tbl>
    <w:p w14:paraId="5D35C4F8">
      <w:pPr>
        <w:ind w:firstLine="2700"/>
        <w:rPr>
          <w:rFonts w:hint="eastAsia"/>
        </w:rPr>
      </w:pPr>
    </w:p>
    <w:p w14:paraId="114CD3C6">
      <w:pPr>
        <w:pStyle w:val="2"/>
        <w:rPr>
          <w:rFonts w:hint="eastAsia"/>
        </w:rPr>
      </w:pPr>
      <w:r>
        <w:br w:type="page"/>
      </w:r>
    </w:p>
    <w:tbl>
      <w:tblPr>
        <w:tblStyle w:val="14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512"/>
        <w:gridCol w:w="567"/>
        <w:gridCol w:w="283"/>
        <w:gridCol w:w="684"/>
        <w:gridCol w:w="25"/>
        <w:gridCol w:w="425"/>
        <w:gridCol w:w="851"/>
        <w:gridCol w:w="567"/>
        <w:gridCol w:w="1202"/>
        <w:gridCol w:w="73"/>
        <w:gridCol w:w="212"/>
        <w:gridCol w:w="72"/>
        <w:gridCol w:w="47"/>
        <w:gridCol w:w="1370"/>
        <w:gridCol w:w="142"/>
        <w:gridCol w:w="1562"/>
      </w:tblGrid>
      <w:tr w14:paraId="0B0813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781" w:type="dxa"/>
            <w:gridSpan w:val="17"/>
            <w:noWrap w:val="0"/>
            <w:vAlign w:val="center"/>
          </w:tcPr>
          <w:p w14:paraId="2D119AD3">
            <w:pPr>
              <w:pStyle w:val="28"/>
              <w:spacing w:before="0" w:line="240" w:lineRule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一</w:t>
            </w:r>
            <w:r>
              <w:rPr>
                <w:rFonts w:ascii="黑体" w:hAnsi="黑体" w:eastAsia="黑体"/>
                <w:sz w:val="28"/>
                <w:szCs w:val="28"/>
              </w:rPr>
              <w:t>、基本情况</w:t>
            </w:r>
          </w:p>
        </w:tc>
      </w:tr>
      <w:tr w14:paraId="29143B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C0BC3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期刊名称</w:t>
            </w:r>
          </w:p>
        </w:tc>
        <w:tc>
          <w:tcPr>
            <w:tcW w:w="8082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 w14:paraId="24F39D04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</w:rPr>
            </w:pPr>
          </w:p>
        </w:tc>
      </w:tr>
      <w:tr w14:paraId="3C5B03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EA163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国内统一连续</w:t>
            </w:r>
          </w:p>
          <w:p w14:paraId="43D11932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出版物号</w:t>
            </w:r>
          </w:p>
          <w:p w14:paraId="3BACF1CC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（CN号）</w:t>
            </w:r>
          </w:p>
        </w:tc>
        <w:tc>
          <w:tcPr>
            <w:tcW w:w="340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3FA9B9B4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297DCD9D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国际标准</w:t>
            </w:r>
          </w:p>
          <w:p w14:paraId="6A275F27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ascii="楷体_GB2312" w:hAnsi="黑体" w:eastAsia="楷体_GB2312"/>
                <w:sz w:val="24"/>
                <w:lang w:eastAsia="zh-CN"/>
              </w:rPr>
              <w:t>期刊号</w:t>
            </w:r>
          </w:p>
          <w:p w14:paraId="660802AD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（ISSN号）</w:t>
            </w:r>
          </w:p>
        </w:tc>
        <w:tc>
          <w:tcPr>
            <w:tcW w:w="3405" w:type="dxa"/>
            <w:gridSpan w:val="6"/>
            <w:noWrap w:val="0"/>
            <w:vAlign w:val="center"/>
          </w:tcPr>
          <w:p w14:paraId="3A4E9CFC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</w:tr>
      <w:tr w14:paraId="52A112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69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26A93D8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创刊时间</w:t>
            </w:r>
          </w:p>
        </w:tc>
        <w:tc>
          <w:tcPr>
            <w:tcW w:w="8082" w:type="dxa"/>
            <w:gridSpan w:val="15"/>
            <w:noWrap w:val="0"/>
            <w:vAlign w:val="center"/>
          </w:tcPr>
          <w:p w14:paraId="77545718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</w:rPr>
            </w:pPr>
          </w:p>
        </w:tc>
      </w:tr>
      <w:tr w14:paraId="621165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1BB84988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期刊主页网址</w:t>
            </w:r>
          </w:p>
        </w:tc>
        <w:tc>
          <w:tcPr>
            <w:tcW w:w="8082" w:type="dxa"/>
            <w:gridSpan w:val="15"/>
            <w:noWrap w:val="0"/>
            <w:vAlign w:val="center"/>
          </w:tcPr>
          <w:p w14:paraId="109DE7C4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</w:rPr>
            </w:pPr>
          </w:p>
        </w:tc>
      </w:tr>
      <w:tr w14:paraId="5E82FB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6461CBDA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刊期</w:t>
            </w:r>
          </w:p>
        </w:tc>
        <w:tc>
          <w:tcPr>
            <w:tcW w:w="3402" w:type="dxa"/>
            <w:gridSpan w:val="7"/>
            <w:noWrap w:val="0"/>
            <w:vAlign w:val="center"/>
          </w:tcPr>
          <w:p w14:paraId="5C233309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6FF72B44">
            <w:pPr>
              <w:pStyle w:val="28"/>
              <w:spacing w:before="0" w:line="240" w:lineRule="auto"/>
              <w:jc w:val="center"/>
              <w:rPr>
                <w:rFonts w:hint="eastAsia"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语种</w:t>
            </w:r>
          </w:p>
        </w:tc>
        <w:tc>
          <w:tcPr>
            <w:tcW w:w="3478" w:type="dxa"/>
            <w:gridSpan w:val="7"/>
            <w:noWrap w:val="0"/>
            <w:vAlign w:val="center"/>
          </w:tcPr>
          <w:p w14:paraId="24780DE1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</w:rPr>
            </w:pPr>
          </w:p>
        </w:tc>
      </w:tr>
      <w:tr w14:paraId="01AC19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3F94162B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主办单位</w:t>
            </w:r>
          </w:p>
          <w:p w14:paraId="1A1B1976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（依序填写所有主办单位）</w:t>
            </w:r>
          </w:p>
        </w:tc>
        <w:tc>
          <w:tcPr>
            <w:tcW w:w="8082" w:type="dxa"/>
            <w:gridSpan w:val="15"/>
            <w:noWrap w:val="0"/>
            <w:vAlign w:val="center"/>
          </w:tcPr>
          <w:p w14:paraId="49C46803">
            <w:pPr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1.   </w:t>
            </w:r>
            <w:r>
              <w:rPr>
                <w:rFonts w:hint="eastAsia" w:ascii="黑体" w:hAnsi="黑体" w:eastAsia="黑体"/>
                <w:sz w:val="24"/>
              </w:rPr>
              <w:t xml:space="preserve">    </w:t>
            </w:r>
            <w:r>
              <w:rPr>
                <w:rFonts w:ascii="黑体" w:hAnsi="黑体" w:eastAsia="黑体"/>
                <w:sz w:val="24"/>
              </w:rPr>
              <w:t xml:space="preserve">   2.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</w:t>
            </w:r>
            <w:r>
              <w:rPr>
                <w:rFonts w:ascii="黑体" w:hAnsi="黑体" w:eastAsia="黑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 xml:space="preserve">             </w:t>
            </w:r>
          </w:p>
          <w:p w14:paraId="657CBD0B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  <w:r>
              <w:rPr>
                <w:rFonts w:ascii="黑体" w:hAnsi="黑体" w:eastAsia="黑体"/>
                <w:sz w:val="24"/>
                <w:lang w:eastAsia="zh-CN"/>
              </w:rPr>
              <w:t xml:space="preserve">3.    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 xml:space="preserve">    </w:t>
            </w:r>
            <w:r>
              <w:rPr>
                <w:rFonts w:ascii="黑体" w:hAnsi="黑体" w:eastAsia="黑体"/>
                <w:sz w:val="24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sz w:val="24"/>
                <w:lang w:eastAsia="zh-CN"/>
              </w:rPr>
              <w:t>4.</w:t>
            </w:r>
            <w:r>
              <w:rPr>
                <w:rFonts w:hint="eastAsia" w:ascii="黑体" w:hAnsi="黑体" w:eastAsia="黑体"/>
                <w:sz w:val="24"/>
                <w:u w:val="single"/>
                <w:lang w:eastAsia="zh-CN"/>
              </w:rPr>
              <w:t xml:space="preserve">      </w:t>
            </w:r>
            <w:r>
              <w:rPr>
                <w:rFonts w:ascii="黑体" w:hAnsi="黑体" w:eastAsia="黑体"/>
                <w:sz w:val="24"/>
                <w:u w:val="single"/>
                <w:lang w:eastAsia="zh-CN"/>
              </w:rPr>
              <w:t xml:space="preserve">                  </w:t>
            </w:r>
            <w:r>
              <w:rPr>
                <w:rFonts w:hint="eastAsia" w:ascii="黑体" w:hAnsi="黑体" w:eastAsia="黑体"/>
                <w:sz w:val="24"/>
                <w:u w:val="single"/>
                <w:lang w:eastAsia="zh-CN"/>
              </w:rPr>
              <w:t xml:space="preserve">  </w:t>
            </w:r>
            <w:r>
              <w:rPr>
                <w:rFonts w:ascii="黑体" w:hAnsi="黑体" w:eastAsia="黑体"/>
                <w:sz w:val="24"/>
                <w:lang w:eastAsia="zh-CN"/>
              </w:rPr>
              <w:t xml:space="preserve">             </w:t>
            </w:r>
          </w:p>
        </w:tc>
      </w:tr>
      <w:tr w14:paraId="67311A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6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C3EF4A1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期刊所属学科</w:t>
            </w:r>
          </w:p>
        </w:tc>
        <w:tc>
          <w:tcPr>
            <w:tcW w:w="8082" w:type="dxa"/>
            <w:gridSpan w:val="15"/>
            <w:noWrap w:val="0"/>
            <w:vAlign w:val="center"/>
          </w:tcPr>
          <w:p w14:paraId="26EE19A2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（学科划分以《中国图书馆分类法》（第五版）为准）</w:t>
            </w:r>
          </w:p>
        </w:tc>
      </w:tr>
      <w:tr w14:paraId="363191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81" w:type="dxa"/>
            <w:gridSpan w:val="17"/>
            <w:tcBorders>
              <w:bottom w:val="single" w:color="000000" w:sz="2" w:space="0"/>
            </w:tcBorders>
            <w:noWrap w:val="0"/>
            <w:vAlign w:val="center"/>
          </w:tcPr>
          <w:p w14:paraId="734750A5">
            <w:pPr>
              <w:pStyle w:val="28"/>
              <w:spacing w:before="0" w:line="240" w:lineRule="auto"/>
              <w:rPr>
                <w:rFonts w:ascii="楷体_GB2312" w:eastAsia="楷体_GB2312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近两年（2023-2024）发表的最具代表性的5篇文章</w:t>
            </w:r>
          </w:p>
        </w:tc>
      </w:tr>
      <w:tr w14:paraId="672113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4A7FA60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序号</w:t>
            </w:r>
          </w:p>
        </w:tc>
        <w:tc>
          <w:tcPr>
            <w:tcW w:w="1534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1C5C3A5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文章题目</w:t>
            </w:r>
          </w:p>
        </w:tc>
        <w:tc>
          <w:tcPr>
            <w:tcW w:w="6548" w:type="dxa"/>
            <w:gridSpan w:val="1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2755EE8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论文的学术价值</w:t>
            </w:r>
            <w:r>
              <w:rPr>
                <w:rFonts w:ascii="楷体_GB2312" w:hAnsi="黑体" w:eastAsia="楷体_GB2312"/>
                <w:sz w:val="24"/>
                <w:lang w:eastAsia="zh-CN"/>
              </w:rPr>
              <w:t>、</w:t>
            </w:r>
            <w:r>
              <w:rPr>
                <w:rFonts w:hint="eastAsia" w:ascii="楷体_GB2312" w:hAnsi="黑体" w:eastAsia="楷体_GB2312"/>
                <w:sz w:val="24"/>
                <w:lang w:eastAsia="zh-CN"/>
              </w:rPr>
              <w:t>传播影响力、社会经济效益或</w:t>
            </w:r>
          </w:p>
          <w:p w14:paraId="00297B56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ascii="楷体_GB2312" w:hAnsi="黑体" w:eastAsia="楷体_GB2312"/>
                <w:sz w:val="24"/>
                <w:lang w:eastAsia="zh-CN"/>
              </w:rPr>
              <w:t>科普文章的传播</w:t>
            </w: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影响</w:t>
            </w:r>
            <w:r>
              <w:rPr>
                <w:rFonts w:ascii="楷体_GB2312" w:hAnsi="黑体" w:eastAsia="楷体_GB2312"/>
                <w:sz w:val="24"/>
                <w:lang w:eastAsia="zh-CN"/>
              </w:rPr>
              <w:t>力、社会价值</w:t>
            </w:r>
            <w:r>
              <w:rPr>
                <w:rFonts w:hint="eastAsia" w:ascii="楷体_GB2312" w:hAnsi="黑体" w:eastAsia="楷体_GB2312"/>
                <w:sz w:val="24"/>
                <w:lang w:eastAsia="zh-CN"/>
              </w:rPr>
              <w:t>等（限300字）</w:t>
            </w:r>
          </w:p>
        </w:tc>
      </w:tr>
      <w:tr w14:paraId="0BE44D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C984EE5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1</w:t>
            </w:r>
          </w:p>
        </w:tc>
        <w:tc>
          <w:tcPr>
            <w:tcW w:w="1534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D56D97F">
            <w:pPr>
              <w:pStyle w:val="28"/>
              <w:spacing w:before="0" w:line="240" w:lineRule="auto"/>
              <w:rPr>
                <w:rFonts w:ascii="楷体_GB2312" w:eastAsia="楷体_GB2312"/>
                <w:lang w:eastAsia="zh-CN"/>
              </w:rPr>
            </w:pPr>
          </w:p>
        </w:tc>
        <w:tc>
          <w:tcPr>
            <w:tcW w:w="6548" w:type="dxa"/>
            <w:gridSpan w:val="1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0F3B31F">
            <w:pPr>
              <w:pStyle w:val="28"/>
              <w:spacing w:before="0" w:line="240" w:lineRule="auto"/>
              <w:rPr>
                <w:rFonts w:ascii="楷体_GB2312" w:eastAsia="楷体_GB2312"/>
                <w:lang w:eastAsia="zh-CN"/>
              </w:rPr>
            </w:pPr>
          </w:p>
        </w:tc>
      </w:tr>
      <w:tr w14:paraId="52844E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8013E18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2</w:t>
            </w:r>
          </w:p>
        </w:tc>
        <w:tc>
          <w:tcPr>
            <w:tcW w:w="1534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970C2CA">
            <w:pPr>
              <w:pStyle w:val="28"/>
              <w:spacing w:before="0" w:line="240" w:lineRule="auto"/>
              <w:rPr>
                <w:rFonts w:ascii="楷体_GB2312" w:eastAsia="楷体_GB2312"/>
                <w:lang w:eastAsia="zh-CN"/>
              </w:rPr>
            </w:pPr>
          </w:p>
        </w:tc>
        <w:tc>
          <w:tcPr>
            <w:tcW w:w="6548" w:type="dxa"/>
            <w:gridSpan w:val="1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3797871">
            <w:pPr>
              <w:pStyle w:val="28"/>
              <w:spacing w:before="0" w:line="240" w:lineRule="auto"/>
              <w:rPr>
                <w:rFonts w:ascii="楷体_GB2312" w:eastAsia="楷体_GB2312"/>
                <w:lang w:eastAsia="zh-CN"/>
              </w:rPr>
            </w:pPr>
          </w:p>
        </w:tc>
      </w:tr>
      <w:tr w14:paraId="5ECB81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3D0A833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3</w:t>
            </w:r>
          </w:p>
        </w:tc>
        <w:tc>
          <w:tcPr>
            <w:tcW w:w="1534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99C861B">
            <w:pPr>
              <w:pStyle w:val="28"/>
              <w:spacing w:before="0" w:line="240" w:lineRule="auto"/>
              <w:rPr>
                <w:rFonts w:ascii="楷体_GB2312" w:eastAsia="楷体_GB2312"/>
                <w:lang w:eastAsia="zh-CN"/>
              </w:rPr>
            </w:pPr>
          </w:p>
        </w:tc>
        <w:tc>
          <w:tcPr>
            <w:tcW w:w="6548" w:type="dxa"/>
            <w:gridSpan w:val="1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6B91503">
            <w:pPr>
              <w:pStyle w:val="28"/>
              <w:spacing w:before="0" w:line="240" w:lineRule="auto"/>
              <w:rPr>
                <w:rFonts w:ascii="楷体_GB2312" w:eastAsia="楷体_GB2312"/>
                <w:lang w:eastAsia="zh-CN"/>
              </w:rPr>
            </w:pPr>
          </w:p>
        </w:tc>
      </w:tr>
      <w:tr w14:paraId="534893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57F0662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4</w:t>
            </w:r>
          </w:p>
        </w:tc>
        <w:tc>
          <w:tcPr>
            <w:tcW w:w="1534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1B9B92A">
            <w:pPr>
              <w:pStyle w:val="28"/>
              <w:spacing w:before="0" w:line="240" w:lineRule="auto"/>
              <w:rPr>
                <w:rFonts w:ascii="楷体_GB2312" w:eastAsia="楷体_GB2312"/>
              </w:rPr>
            </w:pPr>
          </w:p>
        </w:tc>
        <w:tc>
          <w:tcPr>
            <w:tcW w:w="6548" w:type="dxa"/>
            <w:gridSpan w:val="1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57AA14D">
            <w:pPr>
              <w:pStyle w:val="28"/>
              <w:spacing w:before="0" w:line="240" w:lineRule="auto"/>
              <w:rPr>
                <w:rFonts w:ascii="楷体_GB2312" w:eastAsia="楷体_GB2312"/>
              </w:rPr>
            </w:pPr>
          </w:p>
        </w:tc>
      </w:tr>
      <w:tr w14:paraId="2C5CE7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071F903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5</w:t>
            </w:r>
          </w:p>
        </w:tc>
        <w:tc>
          <w:tcPr>
            <w:tcW w:w="1534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743E523">
            <w:pPr>
              <w:pStyle w:val="28"/>
              <w:spacing w:before="0" w:line="240" w:lineRule="auto"/>
              <w:rPr>
                <w:rFonts w:ascii="楷体_GB2312" w:eastAsia="楷体_GB2312"/>
              </w:rPr>
            </w:pPr>
          </w:p>
        </w:tc>
        <w:tc>
          <w:tcPr>
            <w:tcW w:w="6548" w:type="dxa"/>
            <w:gridSpan w:val="1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950C9CE">
            <w:pPr>
              <w:pStyle w:val="28"/>
              <w:spacing w:before="0" w:line="240" w:lineRule="auto"/>
              <w:rPr>
                <w:rFonts w:ascii="楷体_GB2312" w:eastAsia="楷体_GB2312"/>
              </w:rPr>
            </w:pPr>
          </w:p>
        </w:tc>
      </w:tr>
      <w:tr w14:paraId="2B390C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9781" w:type="dxa"/>
            <w:gridSpan w:val="17"/>
            <w:tcBorders>
              <w:top w:val="single" w:color="000000" w:sz="2" w:space="0"/>
              <w:bottom w:val="single" w:color="auto" w:sz="4" w:space="0"/>
            </w:tcBorders>
            <w:noWrap w:val="0"/>
            <w:vAlign w:val="center"/>
          </w:tcPr>
          <w:p w14:paraId="25D44830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收录情况(填写主要数据库，不超过5个)</w:t>
            </w:r>
          </w:p>
        </w:tc>
      </w:tr>
      <w:tr w14:paraId="68333F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4122E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序号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E2EAA23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收录数据库</w:t>
            </w:r>
          </w:p>
          <w:p w14:paraId="3E9C19C4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名称</w:t>
            </w:r>
          </w:p>
        </w:tc>
        <w:tc>
          <w:tcPr>
            <w:tcW w:w="6523" w:type="dxa"/>
            <w:gridSpan w:val="11"/>
            <w:noWrap w:val="0"/>
            <w:vAlign w:val="center"/>
          </w:tcPr>
          <w:p w14:paraId="1ED89F51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收录起始年、所属</w:t>
            </w:r>
            <w:r>
              <w:rPr>
                <w:rFonts w:ascii="楷体_GB2312" w:hAnsi="黑体" w:eastAsia="楷体_GB2312"/>
                <w:sz w:val="24"/>
                <w:lang w:eastAsia="zh-CN"/>
              </w:rPr>
              <w:t>学科</w:t>
            </w:r>
            <w:r>
              <w:rPr>
                <w:rFonts w:hint="eastAsia" w:ascii="楷体_GB2312" w:hAnsi="黑体" w:eastAsia="楷体_GB2312"/>
                <w:sz w:val="24"/>
                <w:lang w:eastAsia="zh-CN"/>
              </w:rPr>
              <w:t>、最新引证指标及学科排名</w:t>
            </w:r>
          </w:p>
        </w:tc>
      </w:tr>
      <w:tr w14:paraId="4AC49A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6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C3A60">
            <w:pPr>
              <w:pStyle w:val="28"/>
              <w:spacing w:before="0" w:line="24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1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1A7E5C39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highlight w:val="yellow"/>
                <w:lang w:eastAsia="zh-CN"/>
              </w:rPr>
            </w:pPr>
          </w:p>
        </w:tc>
        <w:tc>
          <w:tcPr>
            <w:tcW w:w="6523" w:type="dxa"/>
            <w:gridSpan w:val="11"/>
            <w:noWrap w:val="0"/>
            <w:vAlign w:val="center"/>
          </w:tcPr>
          <w:p w14:paraId="0D32CC0A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highlight w:val="yellow"/>
                <w:lang w:eastAsia="zh-CN"/>
              </w:rPr>
            </w:pPr>
          </w:p>
        </w:tc>
      </w:tr>
      <w:tr w14:paraId="0A3B6A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6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52A8C">
            <w:pPr>
              <w:pStyle w:val="28"/>
              <w:spacing w:before="0" w:line="24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2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A678928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highlight w:val="yellow"/>
                <w:lang w:eastAsia="zh-CN"/>
              </w:rPr>
            </w:pPr>
          </w:p>
        </w:tc>
        <w:tc>
          <w:tcPr>
            <w:tcW w:w="6523" w:type="dxa"/>
            <w:gridSpan w:val="11"/>
            <w:noWrap w:val="0"/>
            <w:vAlign w:val="center"/>
          </w:tcPr>
          <w:p w14:paraId="5FA23A13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highlight w:val="yellow"/>
                <w:lang w:eastAsia="zh-CN"/>
              </w:rPr>
            </w:pPr>
          </w:p>
        </w:tc>
      </w:tr>
      <w:tr w14:paraId="0751F27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6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351E6">
            <w:pPr>
              <w:pStyle w:val="28"/>
              <w:spacing w:before="0" w:line="24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3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19DA034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highlight w:val="yellow"/>
                <w:lang w:eastAsia="zh-CN"/>
              </w:rPr>
            </w:pPr>
          </w:p>
        </w:tc>
        <w:tc>
          <w:tcPr>
            <w:tcW w:w="6523" w:type="dxa"/>
            <w:gridSpan w:val="11"/>
            <w:noWrap w:val="0"/>
            <w:vAlign w:val="center"/>
          </w:tcPr>
          <w:p w14:paraId="77DC82B1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highlight w:val="yellow"/>
                <w:lang w:eastAsia="zh-CN"/>
              </w:rPr>
            </w:pPr>
          </w:p>
        </w:tc>
      </w:tr>
      <w:tr w14:paraId="45AC76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6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D64B2">
            <w:pPr>
              <w:pStyle w:val="28"/>
              <w:spacing w:before="0" w:line="24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4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A6F4805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highlight w:val="yellow"/>
                <w:lang w:eastAsia="zh-CN"/>
              </w:rPr>
            </w:pPr>
          </w:p>
        </w:tc>
        <w:tc>
          <w:tcPr>
            <w:tcW w:w="6523" w:type="dxa"/>
            <w:gridSpan w:val="11"/>
            <w:noWrap w:val="0"/>
            <w:vAlign w:val="center"/>
          </w:tcPr>
          <w:p w14:paraId="0F3316A7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highlight w:val="yellow"/>
                <w:lang w:eastAsia="zh-CN"/>
              </w:rPr>
            </w:pPr>
          </w:p>
        </w:tc>
      </w:tr>
      <w:tr w14:paraId="700ECF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6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50DC7">
            <w:pPr>
              <w:pStyle w:val="28"/>
              <w:spacing w:before="0" w:line="24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5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34E4E69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highlight w:val="yellow"/>
                <w:lang w:eastAsia="zh-CN"/>
              </w:rPr>
            </w:pPr>
          </w:p>
        </w:tc>
        <w:tc>
          <w:tcPr>
            <w:tcW w:w="6523" w:type="dxa"/>
            <w:gridSpan w:val="11"/>
            <w:noWrap w:val="0"/>
            <w:vAlign w:val="center"/>
          </w:tcPr>
          <w:p w14:paraId="646C3331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highlight w:val="yellow"/>
                <w:lang w:eastAsia="zh-CN"/>
              </w:rPr>
            </w:pPr>
          </w:p>
        </w:tc>
      </w:tr>
      <w:tr w14:paraId="749AEA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9781" w:type="dxa"/>
            <w:gridSpan w:val="1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33048B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期刊荣誉/获奖</w:t>
            </w:r>
            <w:r>
              <w:rPr>
                <w:rFonts w:ascii="楷体_GB2312" w:hAnsi="黑体" w:eastAsia="楷体_GB2312"/>
                <w:sz w:val="24"/>
                <w:lang w:eastAsia="zh-CN"/>
              </w:rPr>
              <w:t>情况</w:t>
            </w:r>
            <w:r>
              <w:rPr>
                <w:rFonts w:hint="eastAsia" w:ascii="楷体_GB2312" w:hAnsi="黑体" w:eastAsia="楷体_GB2312"/>
                <w:sz w:val="24"/>
                <w:lang w:eastAsia="zh-CN"/>
              </w:rPr>
              <w:t>(请填写省部级以上获奖情况，不超过5个)</w:t>
            </w:r>
          </w:p>
        </w:tc>
      </w:tr>
      <w:tr w14:paraId="057D15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6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269DB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序号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6F55483">
            <w:pPr>
              <w:pStyle w:val="28"/>
              <w:spacing w:before="0" w:line="240" w:lineRule="auto"/>
              <w:jc w:val="center"/>
              <w:rPr>
                <w:rFonts w:hint="eastAsia"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荣誉名称</w:t>
            </w:r>
          </w:p>
        </w:tc>
        <w:tc>
          <w:tcPr>
            <w:tcW w:w="3330" w:type="dxa"/>
            <w:gridSpan w:val="6"/>
            <w:noWrap w:val="0"/>
            <w:vAlign w:val="center"/>
          </w:tcPr>
          <w:p w14:paraId="21E83756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年度</w:t>
            </w:r>
          </w:p>
        </w:tc>
        <w:tc>
          <w:tcPr>
            <w:tcW w:w="3193" w:type="dxa"/>
            <w:gridSpan w:val="5"/>
            <w:noWrap w:val="0"/>
            <w:vAlign w:val="center"/>
          </w:tcPr>
          <w:p w14:paraId="2889D79F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颁发单位/机构/组织</w:t>
            </w:r>
            <w:r>
              <w:rPr>
                <w:rFonts w:ascii="楷体_GB2312" w:hAnsi="黑体" w:eastAsia="楷体_GB2312"/>
                <w:sz w:val="24"/>
                <w:lang w:eastAsia="zh-CN"/>
              </w:rPr>
              <w:t>名称</w:t>
            </w:r>
          </w:p>
        </w:tc>
      </w:tr>
      <w:tr w14:paraId="208542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6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FB3BC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1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45F7B40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3330" w:type="dxa"/>
            <w:gridSpan w:val="6"/>
            <w:noWrap w:val="0"/>
            <w:vAlign w:val="center"/>
          </w:tcPr>
          <w:p w14:paraId="61E43329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3193" w:type="dxa"/>
            <w:gridSpan w:val="5"/>
            <w:noWrap w:val="0"/>
            <w:vAlign w:val="center"/>
          </w:tcPr>
          <w:p w14:paraId="50DF0EF0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</w:tr>
      <w:tr w14:paraId="4BADAF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6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32567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2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8410014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3330" w:type="dxa"/>
            <w:gridSpan w:val="6"/>
            <w:noWrap w:val="0"/>
            <w:vAlign w:val="center"/>
          </w:tcPr>
          <w:p w14:paraId="59650A80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3193" w:type="dxa"/>
            <w:gridSpan w:val="5"/>
            <w:noWrap w:val="0"/>
            <w:vAlign w:val="center"/>
          </w:tcPr>
          <w:p w14:paraId="3F28296D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</w:tr>
      <w:tr w14:paraId="736F8F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6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195E0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3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2478080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3330" w:type="dxa"/>
            <w:gridSpan w:val="6"/>
            <w:noWrap w:val="0"/>
            <w:vAlign w:val="center"/>
          </w:tcPr>
          <w:p w14:paraId="695FEFD8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3193" w:type="dxa"/>
            <w:gridSpan w:val="5"/>
            <w:noWrap w:val="0"/>
            <w:vAlign w:val="center"/>
          </w:tcPr>
          <w:p w14:paraId="7271B06E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</w:tr>
      <w:tr w14:paraId="7FD063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6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F2184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4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6EC48C5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3330" w:type="dxa"/>
            <w:gridSpan w:val="6"/>
            <w:noWrap w:val="0"/>
            <w:vAlign w:val="center"/>
          </w:tcPr>
          <w:p w14:paraId="285A1D01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3193" w:type="dxa"/>
            <w:gridSpan w:val="5"/>
            <w:noWrap w:val="0"/>
            <w:vAlign w:val="center"/>
          </w:tcPr>
          <w:p w14:paraId="3F87F0B9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</w:tr>
      <w:tr w14:paraId="03B599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6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76803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5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162C61CC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3330" w:type="dxa"/>
            <w:gridSpan w:val="6"/>
            <w:noWrap w:val="0"/>
            <w:vAlign w:val="center"/>
          </w:tcPr>
          <w:p w14:paraId="3B800992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3193" w:type="dxa"/>
            <w:gridSpan w:val="5"/>
            <w:noWrap w:val="0"/>
            <w:vAlign w:val="center"/>
          </w:tcPr>
          <w:p w14:paraId="5C5FEFE8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</w:tr>
      <w:tr w14:paraId="460D1C9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81" w:type="dxa"/>
            <w:gridSpan w:val="17"/>
            <w:noWrap w:val="0"/>
            <w:vAlign w:val="center"/>
          </w:tcPr>
          <w:p w14:paraId="5FFE87A0">
            <w:pPr>
              <w:pStyle w:val="28"/>
              <w:spacing w:before="0" w:line="240" w:lineRule="auto"/>
              <w:jc w:val="both"/>
              <w:rPr>
                <w:rFonts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二</w:t>
            </w:r>
            <w:r>
              <w:rPr>
                <w:rFonts w:ascii="黑体" w:hAnsi="黑体" w:eastAsia="黑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办刊团队</w:t>
            </w:r>
          </w:p>
        </w:tc>
      </w:tr>
      <w:tr w14:paraId="204CEF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81" w:type="dxa"/>
            <w:gridSpan w:val="17"/>
            <w:noWrap w:val="0"/>
            <w:vAlign w:val="center"/>
          </w:tcPr>
          <w:p w14:paraId="63695173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编委会人员情况</w:t>
            </w:r>
          </w:p>
        </w:tc>
      </w:tr>
      <w:tr w14:paraId="30AFFC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noWrap w:val="0"/>
            <w:vAlign w:val="center"/>
          </w:tcPr>
          <w:p w14:paraId="4C3E47D4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总人数</w:t>
            </w:r>
          </w:p>
        </w:tc>
        <w:tc>
          <w:tcPr>
            <w:tcW w:w="2496" w:type="dxa"/>
            <w:gridSpan w:val="6"/>
            <w:noWrap w:val="0"/>
            <w:vAlign w:val="center"/>
          </w:tcPr>
          <w:p w14:paraId="48CEDDE5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中国两院院士人数</w:t>
            </w:r>
          </w:p>
        </w:tc>
        <w:tc>
          <w:tcPr>
            <w:tcW w:w="6098" w:type="dxa"/>
            <w:gridSpan w:val="10"/>
            <w:noWrap w:val="0"/>
            <w:vAlign w:val="center"/>
          </w:tcPr>
          <w:p w14:paraId="0AFB989A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国际编委人数</w:t>
            </w:r>
          </w:p>
        </w:tc>
      </w:tr>
      <w:tr w14:paraId="12EDE0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noWrap w:val="0"/>
            <w:vAlign w:val="center"/>
          </w:tcPr>
          <w:p w14:paraId="35566CFA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2496" w:type="dxa"/>
            <w:gridSpan w:val="6"/>
            <w:noWrap w:val="0"/>
            <w:vAlign w:val="center"/>
          </w:tcPr>
          <w:p w14:paraId="51CAD65D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6098" w:type="dxa"/>
            <w:gridSpan w:val="10"/>
            <w:noWrap w:val="0"/>
            <w:vAlign w:val="center"/>
          </w:tcPr>
          <w:p w14:paraId="7534DAB6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</w:tr>
      <w:tr w14:paraId="6A57BE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81" w:type="dxa"/>
            <w:gridSpan w:val="17"/>
            <w:noWrap w:val="0"/>
            <w:vAlign w:val="center"/>
          </w:tcPr>
          <w:p w14:paraId="1B0566AE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主编/副主编人员信息</w:t>
            </w:r>
          </w:p>
        </w:tc>
      </w:tr>
      <w:tr w14:paraId="720F45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noWrap w:val="0"/>
            <w:vAlign w:val="center"/>
          </w:tcPr>
          <w:p w14:paraId="0988C899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姓名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 w14:paraId="77C71648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期刊任职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508A5F72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单位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0BBECECD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职务/职称</w:t>
            </w:r>
          </w:p>
        </w:tc>
        <w:tc>
          <w:tcPr>
            <w:tcW w:w="1606" w:type="dxa"/>
            <w:gridSpan w:val="5"/>
            <w:noWrap w:val="0"/>
            <w:vAlign w:val="center"/>
          </w:tcPr>
          <w:p w14:paraId="6D74130F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中国两院院士情况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 w14:paraId="45B665C4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其他院士情况</w:t>
            </w:r>
          </w:p>
        </w:tc>
        <w:tc>
          <w:tcPr>
            <w:tcW w:w="1562" w:type="dxa"/>
            <w:noWrap w:val="0"/>
            <w:vAlign w:val="center"/>
          </w:tcPr>
          <w:p w14:paraId="20BFB475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国际组织任职情况</w:t>
            </w:r>
          </w:p>
        </w:tc>
      </w:tr>
      <w:tr w14:paraId="60EBB9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noWrap w:val="0"/>
            <w:vAlign w:val="center"/>
          </w:tcPr>
          <w:p w14:paraId="31D265E1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39252E9B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主编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721E6E5D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578B2CD9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1606" w:type="dxa"/>
            <w:gridSpan w:val="5"/>
            <w:noWrap w:val="0"/>
            <w:vAlign w:val="center"/>
          </w:tcPr>
          <w:p w14:paraId="15A61F03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5311A0EE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0E476616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</w:tr>
      <w:tr w14:paraId="39EE5C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noWrap w:val="0"/>
            <w:vAlign w:val="center"/>
          </w:tcPr>
          <w:p w14:paraId="41A1EB86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55E4BEA0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副主编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3C3C1865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50D17EE5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1606" w:type="dxa"/>
            <w:gridSpan w:val="5"/>
            <w:noWrap w:val="0"/>
            <w:vAlign w:val="center"/>
          </w:tcPr>
          <w:p w14:paraId="65DEC67B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641C1C9C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0C569791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</w:tr>
      <w:tr w14:paraId="6DFF3A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noWrap w:val="0"/>
            <w:vAlign w:val="center"/>
          </w:tcPr>
          <w:p w14:paraId="1332D3DA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62ABF613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5BD3996F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4408B7D4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606" w:type="dxa"/>
            <w:gridSpan w:val="5"/>
            <w:noWrap w:val="0"/>
            <w:vAlign w:val="center"/>
          </w:tcPr>
          <w:p w14:paraId="4ED60EAC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44906041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6AEB09C4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</w:tr>
      <w:tr w14:paraId="687CE3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81" w:type="dxa"/>
            <w:gridSpan w:val="17"/>
            <w:noWrap w:val="0"/>
            <w:vAlign w:val="center"/>
          </w:tcPr>
          <w:p w14:paraId="39B8EE84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编辑部人员情况</w:t>
            </w:r>
          </w:p>
        </w:tc>
      </w:tr>
      <w:tr w14:paraId="512EE9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6" w:type="dxa"/>
            <w:gridSpan w:val="3"/>
            <w:noWrap w:val="0"/>
            <w:vAlign w:val="center"/>
          </w:tcPr>
          <w:p w14:paraId="397EAA7F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总人数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 w14:paraId="15AB8DD4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高级技术职称人数</w:t>
            </w:r>
          </w:p>
        </w:tc>
        <w:tc>
          <w:tcPr>
            <w:tcW w:w="2126" w:type="dxa"/>
            <w:gridSpan w:val="5"/>
            <w:noWrap w:val="0"/>
            <w:vAlign w:val="center"/>
          </w:tcPr>
          <w:p w14:paraId="46498870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研究生学历人数</w:t>
            </w:r>
          </w:p>
        </w:tc>
        <w:tc>
          <w:tcPr>
            <w:tcW w:w="3121" w:type="dxa"/>
            <w:gridSpan w:val="4"/>
            <w:noWrap w:val="0"/>
            <w:vAlign w:val="center"/>
          </w:tcPr>
          <w:p w14:paraId="7648AC86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平均年龄</w:t>
            </w:r>
          </w:p>
        </w:tc>
      </w:tr>
      <w:tr w14:paraId="451648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66" w:type="dxa"/>
            <w:gridSpan w:val="3"/>
            <w:noWrap w:val="0"/>
            <w:vAlign w:val="center"/>
          </w:tcPr>
          <w:p w14:paraId="4F262308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3B509C5E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2126" w:type="dxa"/>
            <w:gridSpan w:val="5"/>
            <w:noWrap w:val="0"/>
            <w:vAlign w:val="center"/>
          </w:tcPr>
          <w:p w14:paraId="5B3A9C63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  <w:tc>
          <w:tcPr>
            <w:tcW w:w="3121" w:type="dxa"/>
            <w:gridSpan w:val="4"/>
            <w:noWrap w:val="0"/>
            <w:vAlign w:val="center"/>
          </w:tcPr>
          <w:p w14:paraId="3D7DF49A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</w:p>
        </w:tc>
      </w:tr>
      <w:tr w14:paraId="2128EE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81" w:type="dxa"/>
            <w:gridSpan w:val="17"/>
            <w:noWrap w:val="0"/>
            <w:vAlign w:val="center"/>
          </w:tcPr>
          <w:p w14:paraId="727B9377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编辑部成员信息</w:t>
            </w:r>
          </w:p>
        </w:tc>
      </w:tr>
      <w:tr w14:paraId="5F036C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87" w:type="dxa"/>
            <w:noWrap w:val="0"/>
            <w:vAlign w:val="center"/>
          </w:tcPr>
          <w:p w14:paraId="60CA8E0D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姓名</w:t>
            </w:r>
          </w:p>
        </w:tc>
        <w:tc>
          <w:tcPr>
            <w:tcW w:w="1362" w:type="dxa"/>
            <w:gridSpan w:val="3"/>
            <w:noWrap w:val="0"/>
            <w:vAlign w:val="center"/>
          </w:tcPr>
          <w:p w14:paraId="08AAE0E6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性别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6673B5A4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年龄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73435EED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工作单位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 w14:paraId="051BD39E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职务/职称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73C5374A">
            <w:pPr>
              <w:pStyle w:val="28"/>
              <w:spacing w:before="0" w:line="240" w:lineRule="auto"/>
              <w:jc w:val="center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在项目中承担主</w:t>
            </w:r>
            <w:r>
              <w:rPr>
                <w:rFonts w:hint="eastAsia" w:ascii="楷体_GB2312" w:hAnsi="黑体" w:eastAsia="楷体_GB2312"/>
                <w:spacing w:val="-1"/>
                <w:sz w:val="24"/>
                <w:lang w:eastAsia="zh-CN"/>
              </w:rPr>
              <w:t>要工作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 w14:paraId="48E04FBD"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国内外组织任职/省部级以上获奖等情况</w:t>
            </w:r>
          </w:p>
        </w:tc>
      </w:tr>
      <w:tr w14:paraId="78CD0F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87" w:type="dxa"/>
            <w:noWrap w:val="0"/>
            <w:vAlign w:val="center"/>
          </w:tcPr>
          <w:p w14:paraId="50D1A381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 w14:paraId="349D96D1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6C931565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37EEB77B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321336EA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36FAEA8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246F2FB8">
            <w:pPr>
              <w:rPr>
                <w:rFonts w:ascii="黑体" w:hAnsi="黑体" w:eastAsia="黑体"/>
                <w:sz w:val="24"/>
              </w:rPr>
            </w:pPr>
          </w:p>
        </w:tc>
      </w:tr>
      <w:tr w14:paraId="33282E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87" w:type="dxa"/>
            <w:noWrap w:val="0"/>
            <w:vAlign w:val="center"/>
          </w:tcPr>
          <w:p w14:paraId="2DA77085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 w14:paraId="1F2190D3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4F34AF58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1867F6F0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3A205B00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3FB386F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5989A48B">
            <w:pPr>
              <w:rPr>
                <w:rFonts w:ascii="黑体" w:hAnsi="黑体" w:eastAsia="黑体"/>
                <w:sz w:val="24"/>
              </w:rPr>
            </w:pPr>
          </w:p>
        </w:tc>
      </w:tr>
      <w:tr w14:paraId="4F511A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87" w:type="dxa"/>
            <w:noWrap w:val="0"/>
            <w:vAlign w:val="center"/>
          </w:tcPr>
          <w:p w14:paraId="3F5A4C02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 w14:paraId="78BF515C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217E6971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3BA76200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4BECFD1C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42CF3573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1CC5ADC8">
            <w:pPr>
              <w:rPr>
                <w:rFonts w:ascii="黑体" w:hAnsi="黑体" w:eastAsia="黑体"/>
                <w:sz w:val="24"/>
              </w:rPr>
            </w:pPr>
          </w:p>
        </w:tc>
      </w:tr>
      <w:tr w14:paraId="006AE3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87" w:type="dxa"/>
            <w:noWrap w:val="0"/>
            <w:vAlign w:val="center"/>
          </w:tcPr>
          <w:p w14:paraId="7EF7A600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 w14:paraId="7BD68701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3B21D28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40360FCB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32A37505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1064EF4B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2D08C4B5">
            <w:pPr>
              <w:rPr>
                <w:rFonts w:ascii="黑体" w:hAnsi="黑体" w:eastAsia="黑体"/>
                <w:sz w:val="24"/>
              </w:rPr>
            </w:pPr>
          </w:p>
        </w:tc>
      </w:tr>
      <w:tr w14:paraId="5F4118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87" w:type="dxa"/>
            <w:noWrap w:val="0"/>
            <w:vAlign w:val="center"/>
          </w:tcPr>
          <w:p w14:paraId="765D68BC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 w14:paraId="257DDC92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492A14C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96B8F28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25144F00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916A3E3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666FCA77">
            <w:pPr>
              <w:rPr>
                <w:rFonts w:ascii="黑体" w:hAnsi="黑体" w:eastAsia="黑体"/>
                <w:sz w:val="24"/>
              </w:rPr>
            </w:pPr>
          </w:p>
        </w:tc>
      </w:tr>
      <w:tr w14:paraId="56E024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781" w:type="dxa"/>
            <w:gridSpan w:val="17"/>
            <w:noWrap w:val="0"/>
            <w:vAlign w:val="center"/>
          </w:tcPr>
          <w:p w14:paraId="6B50174E">
            <w:pPr>
              <w:pStyle w:val="28"/>
              <w:spacing w:before="0" w:line="240" w:lineRule="auto"/>
              <w:jc w:val="both"/>
              <w:rPr>
                <w:rFonts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三</w:t>
            </w:r>
            <w:r>
              <w:rPr>
                <w:rFonts w:ascii="黑体" w:hAnsi="黑体" w:eastAsia="黑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推荐意见（2000字以内）</w:t>
            </w:r>
          </w:p>
        </w:tc>
      </w:tr>
      <w:tr w14:paraId="7894C3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9781" w:type="dxa"/>
            <w:gridSpan w:val="17"/>
            <w:noWrap w:val="0"/>
            <w:vAlign w:val="top"/>
          </w:tcPr>
          <w:p w14:paraId="46635205">
            <w:pPr>
              <w:pStyle w:val="28"/>
              <w:spacing w:before="0" w:line="240" w:lineRule="auto"/>
              <w:rPr>
                <w:rFonts w:ascii="楷体_GB2312" w:hAnsi="黑体" w:eastAsia="楷体_GB2312"/>
                <w:sz w:val="24"/>
                <w:lang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eastAsia="zh-CN"/>
              </w:rPr>
              <w:t>（包括但不仅限于期刊与国家战略布局相关性，办刊宗旨和意义，刊发一流学术成果、提升传播运营能力、打造专业办刊队伍、完善出版伦理规范等</w:t>
            </w:r>
            <w:r>
              <w:rPr>
                <w:rFonts w:ascii="楷体_GB2312" w:hAnsi="黑体" w:eastAsia="楷体_GB2312"/>
                <w:sz w:val="24"/>
                <w:lang w:eastAsia="zh-CN"/>
              </w:rPr>
              <w:t>方面的工作成效。</w:t>
            </w:r>
            <w:r>
              <w:rPr>
                <w:rFonts w:hint="eastAsia" w:ascii="楷体_GB2312" w:hAnsi="黑体" w:eastAsia="楷体_GB2312"/>
                <w:sz w:val="24"/>
                <w:lang w:eastAsia="zh-CN"/>
              </w:rPr>
              <w:t>）</w:t>
            </w:r>
          </w:p>
          <w:p w14:paraId="0AB700B1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  <w:p w14:paraId="39A9DB01">
            <w:pPr>
              <w:pStyle w:val="28"/>
              <w:spacing w:before="0" w:line="240" w:lineRule="auto"/>
              <w:rPr>
                <w:rFonts w:hint="eastAsia" w:ascii="黑体" w:hAnsi="黑体" w:eastAsia="黑体"/>
                <w:sz w:val="24"/>
                <w:lang w:eastAsia="zh-CN"/>
              </w:rPr>
            </w:pPr>
          </w:p>
          <w:p w14:paraId="4DA9B55D">
            <w:pPr>
              <w:pStyle w:val="28"/>
              <w:spacing w:before="0" w:line="240" w:lineRule="auto"/>
              <w:rPr>
                <w:rFonts w:hint="eastAsia" w:ascii="黑体" w:hAnsi="黑体" w:eastAsia="黑体"/>
                <w:sz w:val="24"/>
                <w:lang w:eastAsia="zh-CN"/>
              </w:rPr>
            </w:pPr>
          </w:p>
          <w:p w14:paraId="1011121F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  <w:p w14:paraId="3A80662A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  <w:p w14:paraId="6F3DA01D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  <w:p w14:paraId="365ED9C0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  <w:p w14:paraId="59D4EC2B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  <w:p w14:paraId="77917662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  <w:p w14:paraId="65A48529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  <w:p w14:paraId="1D757E42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  <w:p w14:paraId="684F37B1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  <w:p w14:paraId="73E07144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  <w:p w14:paraId="543C855D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</w:p>
          <w:p w14:paraId="6C8EE1EE">
            <w:pPr>
              <w:pStyle w:val="28"/>
              <w:spacing w:before="0" w:line="240" w:lineRule="auto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 xml:space="preserve">                                                   学会盖章：</w:t>
            </w:r>
          </w:p>
          <w:p w14:paraId="790B5541">
            <w:pPr>
              <w:pStyle w:val="28"/>
              <w:spacing w:before="0" w:line="240" w:lineRule="auto"/>
              <w:rPr>
                <w:rFonts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 xml:space="preserve">                                                   日期：</w:t>
            </w:r>
          </w:p>
          <w:p w14:paraId="5266D64C">
            <w:pPr>
              <w:pStyle w:val="28"/>
              <w:spacing w:before="0" w:line="240" w:lineRule="auto"/>
              <w:rPr>
                <w:rFonts w:hint="eastAsia" w:ascii="黑体" w:hAnsi="黑体" w:eastAsia="黑体"/>
                <w:sz w:val="24"/>
                <w:lang w:eastAsia="zh-CN"/>
              </w:rPr>
            </w:pPr>
          </w:p>
        </w:tc>
      </w:tr>
    </w:tbl>
    <w:p w14:paraId="0D97DF10">
      <w:pPr>
        <w:spacing w:line="580" w:lineRule="exact"/>
        <w:rPr>
          <w:rFonts w:hint="eastAsia" w:ascii="仿宋_GB2312" w:hAnsi="Garamond" w:eastAsia="仿宋_GB2312"/>
          <w:szCs w:val="28"/>
        </w:rPr>
      </w:pPr>
    </w:p>
    <w:p w14:paraId="3288DA8E">
      <w:pPr>
        <w:spacing w:line="7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C84A5F">
      <w:pPr>
        <w:spacing w:line="560" w:lineRule="exact"/>
        <w:rPr>
          <w:rFonts w:ascii="宋体" w:hAnsi="宋体" w:cs="宋体"/>
          <w:szCs w:val="28"/>
        </w:rPr>
      </w:pPr>
    </w:p>
    <w:p w14:paraId="3E713546">
      <w:pPr>
        <w:spacing w:line="580" w:lineRule="exact"/>
        <w:rPr>
          <w:rFonts w:hint="eastAsia" w:ascii="仿宋_GB2312" w:hAnsi="Garamond" w:eastAsia="仿宋_GB2312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701" w:right="1474" w:bottom="992" w:left="1588" w:header="0" w:footer="1644" w:gutter="0"/>
      <w:cols w:space="720" w:num="1"/>
      <w:titlePg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20B0604020202020204"/>
    <w:charset w:val="86"/>
    <w:family w:val="script"/>
    <w:pitch w:val="default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D03B1">
    <w:pPr>
      <w:pStyle w:val="9"/>
      <w:ind w:right="360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379E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6.1pt;width:7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3BJxNQAAAAD&#10;AQAADwAAAGRycy9kb3ducmV2LnhtbE2PQUvDQBCF74L/YRnBi9hNooikmRRRLIIgNLX3bXaaDd2d&#10;DdltWv+9Wy/2MvB4j/e+qRYnZ8VEY+g9I+SzDARx63XPHcL3+v3+GUSIirWyngnhhwIs6uurSpXa&#10;H3lFUxM7kUo4lArBxDiUUobWkFNh5gfi5O386FRMcuykHtUxlTsriyx7kk71nBaMGujVULtvDg7B&#10;fjbL5mPTyeKt3W2WL+ZuWq++EG9v8mwOItIp/ofhjJ/QoU5MW39gHYRFSI/Ev3v2HnMQW4SHogBZ&#10;V/KSvf4FUEsDBBQAAAAIAIdO4kDIJUvV0AEAAJkDAAAOAAAAZHJzL2Uyb0RvYy54bWytU82O0zAQ&#10;viPxDpbv1GnYhRI1XYGqRUgIkBYewHWcxpL/5HGb9AXgDThx4c5z9TkYO0kXlsseuDiT8eSb7/tm&#10;sr4ZjCZHGUA5W9PloqBEWuEaZfc1/fL59tmKEojcNlw7K2t6kkBvNk+frHtfydJ1TjcyEASxUPW+&#10;pl2MvmIMRCcNh4Xz0uJl64LhEV/DnjWB94huNCuL4gXrXWh8cEICYHY7XtIJMTwG0LWtEnLrxMFI&#10;G0fUIDWPKAk65YFuMtu2lSJ+bFuQkeiaotKYT2yC8S6dbLPm1T5w3ykxUeCPofBAk+HKYtML1JZH&#10;Tg5B/QNllAgOXBsXwhk2CsmOoIpl8cCbu457mbWg1eAvpsP/gxUfjp8CUU1NS0osNzjw8/dv5x+/&#10;zj+/kmVRrpJDvYcKC+88lsbhjRtwb+Y8YDIJH9pg0hMlEbxHf08Xf+UQicDk6tX182tKBN6UxdXV&#10;y2w/u//WB4hvpTMkBTUNOL1sKj++h4g8sHQuSa2su1Va5wlq+1cCC1OGJeIjwRTFYTdManauOaGY&#10;HgdfU4t7Tol+Z9HXtCNzEOZgNwcHH9S+Q2rLzAv860NEEplb6jDCTo1xYpnytF1pJf58z1X3f9Tm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dwScTUAAAAAwEAAA8AAAAAAAAAAQAgAAAAIgAAAGRy&#10;cy9kb3ducmV2LnhtbFBLAQIUABQAAAAIAIdO4kDIJUvV0AEAAJkDAAAOAAAAAAAAAAEAIAAAACM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F379E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A4801">
    <w:pPr>
      <w:pStyle w:val="9"/>
      <w:framePr w:wrap="around" w:vAnchor="text" w:hAnchor="margin" w:xAlign="outside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fldChar w:fldCharType="end"/>
    </w:r>
  </w:p>
  <w:p w14:paraId="1301C68A"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A2D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6"/>
  <w:drawingGridVerticalSpacing w:val="190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A5D"/>
    <w:rsid w:val="000611F0"/>
    <w:rsid w:val="000815FE"/>
    <w:rsid w:val="000A10A0"/>
    <w:rsid w:val="00112BFA"/>
    <w:rsid w:val="0014410F"/>
    <w:rsid w:val="0015661F"/>
    <w:rsid w:val="001715F9"/>
    <w:rsid w:val="0017356E"/>
    <w:rsid w:val="00176347"/>
    <w:rsid w:val="0019012D"/>
    <w:rsid w:val="001C666E"/>
    <w:rsid w:val="00211CB3"/>
    <w:rsid w:val="00233F0F"/>
    <w:rsid w:val="002435B4"/>
    <w:rsid w:val="00250886"/>
    <w:rsid w:val="002649B2"/>
    <w:rsid w:val="00272214"/>
    <w:rsid w:val="00275FC6"/>
    <w:rsid w:val="002835CC"/>
    <w:rsid w:val="002A7B19"/>
    <w:rsid w:val="002D2C4F"/>
    <w:rsid w:val="002F1980"/>
    <w:rsid w:val="00314DE7"/>
    <w:rsid w:val="00322302"/>
    <w:rsid w:val="00323F3E"/>
    <w:rsid w:val="00325CA3"/>
    <w:rsid w:val="00344105"/>
    <w:rsid w:val="00344363"/>
    <w:rsid w:val="0039481D"/>
    <w:rsid w:val="003E10AB"/>
    <w:rsid w:val="004521D2"/>
    <w:rsid w:val="00457BA5"/>
    <w:rsid w:val="00495AD6"/>
    <w:rsid w:val="004C71BA"/>
    <w:rsid w:val="004E1ACB"/>
    <w:rsid w:val="00511CB6"/>
    <w:rsid w:val="00515DA4"/>
    <w:rsid w:val="0052602B"/>
    <w:rsid w:val="00542DC2"/>
    <w:rsid w:val="00596BAE"/>
    <w:rsid w:val="005A03AE"/>
    <w:rsid w:val="005D0155"/>
    <w:rsid w:val="005E4834"/>
    <w:rsid w:val="006113DD"/>
    <w:rsid w:val="006160D9"/>
    <w:rsid w:val="00646AE8"/>
    <w:rsid w:val="0066132D"/>
    <w:rsid w:val="00675A38"/>
    <w:rsid w:val="006904A6"/>
    <w:rsid w:val="00693584"/>
    <w:rsid w:val="006B0114"/>
    <w:rsid w:val="006B36F7"/>
    <w:rsid w:val="006D46AC"/>
    <w:rsid w:val="00702969"/>
    <w:rsid w:val="00723333"/>
    <w:rsid w:val="0073196E"/>
    <w:rsid w:val="00733267"/>
    <w:rsid w:val="007C2AB3"/>
    <w:rsid w:val="007D1671"/>
    <w:rsid w:val="007D1829"/>
    <w:rsid w:val="007E16A9"/>
    <w:rsid w:val="008560B7"/>
    <w:rsid w:val="0086031D"/>
    <w:rsid w:val="00863EB2"/>
    <w:rsid w:val="008748D9"/>
    <w:rsid w:val="008D2F4E"/>
    <w:rsid w:val="008D4688"/>
    <w:rsid w:val="008E537F"/>
    <w:rsid w:val="00915C5A"/>
    <w:rsid w:val="00951D66"/>
    <w:rsid w:val="00961A94"/>
    <w:rsid w:val="00964050"/>
    <w:rsid w:val="00994A87"/>
    <w:rsid w:val="00996CF2"/>
    <w:rsid w:val="00997D12"/>
    <w:rsid w:val="009A5CE8"/>
    <w:rsid w:val="009B0BC2"/>
    <w:rsid w:val="009B555E"/>
    <w:rsid w:val="009C49BC"/>
    <w:rsid w:val="009C7952"/>
    <w:rsid w:val="009D2227"/>
    <w:rsid w:val="009D6018"/>
    <w:rsid w:val="009E24AA"/>
    <w:rsid w:val="009E536C"/>
    <w:rsid w:val="00A3118B"/>
    <w:rsid w:val="00A449C6"/>
    <w:rsid w:val="00A7304F"/>
    <w:rsid w:val="00A74F66"/>
    <w:rsid w:val="00A869A8"/>
    <w:rsid w:val="00AA7745"/>
    <w:rsid w:val="00AB5E70"/>
    <w:rsid w:val="00AC3EBF"/>
    <w:rsid w:val="00B53DE0"/>
    <w:rsid w:val="00B567EF"/>
    <w:rsid w:val="00B60541"/>
    <w:rsid w:val="00B62C77"/>
    <w:rsid w:val="00B65A6D"/>
    <w:rsid w:val="00BB11B8"/>
    <w:rsid w:val="00BC7A90"/>
    <w:rsid w:val="00BD1686"/>
    <w:rsid w:val="00BD47AD"/>
    <w:rsid w:val="00C01030"/>
    <w:rsid w:val="00C05B44"/>
    <w:rsid w:val="00C07B3C"/>
    <w:rsid w:val="00C24B3E"/>
    <w:rsid w:val="00C66DC5"/>
    <w:rsid w:val="00CA5BBF"/>
    <w:rsid w:val="00D23B6A"/>
    <w:rsid w:val="00D27779"/>
    <w:rsid w:val="00D3638C"/>
    <w:rsid w:val="00D536F9"/>
    <w:rsid w:val="00D74EA0"/>
    <w:rsid w:val="00D76937"/>
    <w:rsid w:val="00D774B0"/>
    <w:rsid w:val="00D97433"/>
    <w:rsid w:val="00E35C91"/>
    <w:rsid w:val="00E44554"/>
    <w:rsid w:val="00E45FD1"/>
    <w:rsid w:val="00E85C5D"/>
    <w:rsid w:val="00EC563D"/>
    <w:rsid w:val="00EC6F34"/>
    <w:rsid w:val="00EF3921"/>
    <w:rsid w:val="00F06EC9"/>
    <w:rsid w:val="00F14CE6"/>
    <w:rsid w:val="00F1765A"/>
    <w:rsid w:val="00F32740"/>
    <w:rsid w:val="00F34BAA"/>
    <w:rsid w:val="00F75636"/>
    <w:rsid w:val="00F961FE"/>
    <w:rsid w:val="00F97660"/>
    <w:rsid w:val="00FA24C0"/>
    <w:rsid w:val="01166069"/>
    <w:rsid w:val="01252BE9"/>
    <w:rsid w:val="01395FF7"/>
    <w:rsid w:val="013E0D93"/>
    <w:rsid w:val="01937BD6"/>
    <w:rsid w:val="01BB4250"/>
    <w:rsid w:val="01CB2583"/>
    <w:rsid w:val="01D45A59"/>
    <w:rsid w:val="01F3427B"/>
    <w:rsid w:val="020860A2"/>
    <w:rsid w:val="02312EBF"/>
    <w:rsid w:val="023D09DB"/>
    <w:rsid w:val="02536971"/>
    <w:rsid w:val="031D173F"/>
    <w:rsid w:val="03E032DE"/>
    <w:rsid w:val="03E527F3"/>
    <w:rsid w:val="046E0688"/>
    <w:rsid w:val="050A5821"/>
    <w:rsid w:val="060B43A4"/>
    <w:rsid w:val="06AD0E2E"/>
    <w:rsid w:val="0744028B"/>
    <w:rsid w:val="085A62E9"/>
    <w:rsid w:val="08DA2C4F"/>
    <w:rsid w:val="08E67F53"/>
    <w:rsid w:val="08F56704"/>
    <w:rsid w:val="091410F4"/>
    <w:rsid w:val="096C0BD6"/>
    <w:rsid w:val="09A36C9C"/>
    <w:rsid w:val="09B12617"/>
    <w:rsid w:val="09C55F6A"/>
    <w:rsid w:val="0A106DFD"/>
    <w:rsid w:val="0A417459"/>
    <w:rsid w:val="0AD44582"/>
    <w:rsid w:val="0B202F99"/>
    <w:rsid w:val="0BE65BC6"/>
    <w:rsid w:val="0BFA21BB"/>
    <w:rsid w:val="0C3C238F"/>
    <w:rsid w:val="0C9F07A2"/>
    <w:rsid w:val="0CBF7B1A"/>
    <w:rsid w:val="0CC80692"/>
    <w:rsid w:val="0D6264EF"/>
    <w:rsid w:val="0D924DE7"/>
    <w:rsid w:val="0DF20EEE"/>
    <w:rsid w:val="0E587BDE"/>
    <w:rsid w:val="0E9B7D10"/>
    <w:rsid w:val="0ECD49D6"/>
    <w:rsid w:val="0F766CF1"/>
    <w:rsid w:val="0FA2656F"/>
    <w:rsid w:val="0FD25311"/>
    <w:rsid w:val="1021324B"/>
    <w:rsid w:val="103127F8"/>
    <w:rsid w:val="10F1215C"/>
    <w:rsid w:val="11835CD9"/>
    <w:rsid w:val="11F53FEC"/>
    <w:rsid w:val="126024A7"/>
    <w:rsid w:val="12AE2BFD"/>
    <w:rsid w:val="12C51DF1"/>
    <w:rsid w:val="12F967F8"/>
    <w:rsid w:val="12FB3211"/>
    <w:rsid w:val="13983B2B"/>
    <w:rsid w:val="13F06810"/>
    <w:rsid w:val="148257AD"/>
    <w:rsid w:val="14885DD0"/>
    <w:rsid w:val="14976F73"/>
    <w:rsid w:val="15E66BEA"/>
    <w:rsid w:val="15E9223F"/>
    <w:rsid w:val="15ED062D"/>
    <w:rsid w:val="162D30E6"/>
    <w:rsid w:val="16497C5B"/>
    <w:rsid w:val="165F0CF5"/>
    <w:rsid w:val="16907EFD"/>
    <w:rsid w:val="17003C09"/>
    <w:rsid w:val="172C7384"/>
    <w:rsid w:val="17A816BD"/>
    <w:rsid w:val="17B47FF6"/>
    <w:rsid w:val="17D454AF"/>
    <w:rsid w:val="17EECF4B"/>
    <w:rsid w:val="17EF4253"/>
    <w:rsid w:val="18506862"/>
    <w:rsid w:val="18E21271"/>
    <w:rsid w:val="190D2FD7"/>
    <w:rsid w:val="199B5FA8"/>
    <w:rsid w:val="19AE24AD"/>
    <w:rsid w:val="19D7079F"/>
    <w:rsid w:val="1A44762B"/>
    <w:rsid w:val="1A703D32"/>
    <w:rsid w:val="1AC0411F"/>
    <w:rsid w:val="1B2905D9"/>
    <w:rsid w:val="1B590C8E"/>
    <w:rsid w:val="1B7E5E75"/>
    <w:rsid w:val="1B9564EA"/>
    <w:rsid w:val="1BEB1439"/>
    <w:rsid w:val="1C0B5BD0"/>
    <w:rsid w:val="1C5A66C0"/>
    <w:rsid w:val="1CD8368A"/>
    <w:rsid w:val="1CE2001C"/>
    <w:rsid w:val="1D005932"/>
    <w:rsid w:val="1D5F46D1"/>
    <w:rsid w:val="1DBC5511"/>
    <w:rsid w:val="1DBE5288"/>
    <w:rsid w:val="1DD77BBF"/>
    <w:rsid w:val="1E772FEC"/>
    <w:rsid w:val="1E7F5B95"/>
    <w:rsid w:val="1EE5478D"/>
    <w:rsid w:val="1F0875B5"/>
    <w:rsid w:val="1F173C3F"/>
    <w:rsid w:val="1F254536"/>
    <w:rsid w:val="1F513A65"/>
    <w:rsid w:val="1F943A80"/>
    <w:rsid w:val="2011380E"/>
    <w:rsid w:val="20227CBA"/>
    <w:rsid w:val="204372AA"/>
    <w:rsid w:val="206D1C3B"/>
    <w:rsid w:val="208946AE"/>
    <w:rsid w:val="215809E7"/>
    <w:rsid w:val="2240245F"/>
    <w:rsid w:val="22842A9F"/>
    <w:rsid w:val="229C1CDD"/>
    <w:rsid w:val="22A22737"/>
    <w:rsid w:val="23026D9B"/>
    <w:rsid w:val="232F5B97"/>
    <w:rsid w:val="233A03E5"/>
    <w:rsid w:val="236572D9"/>
    <w:rsid w:val="2399069D"/>
    <w:rsid w:val="259A5A2E"/>
    <w:rsid w:val="25E871CB"/>
    <w:rsid w:val="260C5357"/>
    <w:rsid w:val="26337081"/>
    <w:rsid w:val="2686527B"/>
    <w:rsid w:val="26CF1133"/>
    <w:rsid w:val="27257C7C"/>
    <w:rsid w:val="276553E2"/>
    <w:rsid w:val="27BC0205"/>
    <w:rsid w:val="27C56DBB"/>
    <w:rsid w:val="28205A6C"/>
    <w:rsid w:val="28487E8A"/>
    <w:rsid w:val="285F4052"/>
    <w:rsid w:val="287A2E8F"/>
    <w:rsid w:val="28A17AB8"/>
    <w:rsid w:val="29C0458C"/>
    <w:rsid w:val="29E93D32"/>
    <w:rsid w:val="2A31305F"/>
    <w:rsid w:val="2A5807BC"/>
    <w:rsid w:val="2A5D70CD"/>
    <w:rsid w:val="2A773BFF"/>
    <w:rsid w:val="2AA828B8"/>
    <w:rsid w:val="2B8C589B"/>
    <w:rsid w:val="2C472A5B"/>
    <w:rsid w:val="2CC3742D"/>
    <w:rsid w:val="2D0F1B9B"/>
    <w:rsid w:val="2D133DEA"/>
    <w:rsid w:val="2D2C66D8"/>
    <w:rsid w:val="2DD80987"/>
    <w:rsid w:val="2DDC56BD"/>
    <w:rsid w:val="2E0E7F64"/>
    <w:rsid w:val="2FDB630A"/>
    <w:rsid w:val="30000899"/>
    <w:rsid w:val="304E2673"/>
    <w:rsid w:val="30682702"/>
    <w:rsid w:val="30D031A0"/>
    <w:rsid w:val="30D63559"/>
    <w:rsid w:val="30D91B00"/>
    <w:rsid w:val="310B7053"/>
    <w:rsid w:val="316D769D"/>
    <w:rsid w:val="31956BD3"/>
    <w:rsid w:val="31976D34"/>
    <w:rsid w:val="31AF46FC"/>
    <w:rsid w:val="31DA2CB8"/>
    <w:rsid w:val="31DC2E79"/>
    <w:rsid w:val="32417D6B"/>
    <w:rsid w:val="32424F79"/>
    <w:rsid w:val="32575BD7"/>
    <w:rsid w:val="325A1CF4"/>
    <w:rsid w:val="3292345A"/>
    <w:rsid w:val="32CC68C2"/>
    <w:rsid w:val="32E25850"/>
    <w:rsid w:val="338A3C34"/>
    <w:rsid w:val="33CB3DD8"/>
    <w:rsid w:val="34695DB1"/>
    <w:rsid w:val="348676DD"/>
    <w:rsid w:val="34C2721A"/>
    <w:rsid w:val="34FF7DBC"/>
    <w:rsid w:val="353E667C"/>
    <w:rsid w:val="35E65717"/>
    <w:rsid w:val="36307109"/>
    <w:rsid w:val="367218D5"/>
    <w:rsid w:val="37131940"/>
    <w:rsid w:val="37531FFA"/>
    <w:rsid w:val="37936B02"/>
    <w:rsid w:val="37CD7579"/>
    <w:rsid w:val="37DF24A8"/>
    <w:rsid w:val="385745E4"/>
    <w:rsid w:val="386E2017"/>
    <w:rsid w:val="390437B2"/>
    <w:rsid w:val="39523FB0"/>
    <w:rsid w:val="39BF7AD8"/>
    <w:rsid w:val="3AB06AD5"/>
    <w:rsid w:val="3BFA758F"/>
    <w:rsid w:val="3CE83298"/>
    <w:rsid w:val="3D8719E4"/>
    <w:rsid w:val="3DD458C9"/>
    <w:rsid w:val="3E6C6C45"/>
    <w:rsid w:val="3F4A711F"/>
    <w:rsid w:val="3F542FF7"/>
    <w:rsid w:val="3F99538F"/>
    <w:rsid w:val="3FB0663B"/>
    <w:rsid w:val="3FED4C80"/>
    <w:rsid w:val="3FFF8779"/>
    <w:rsid w:val="403E14BC"/>
    <w:rsid w:val="40943945"/>
    <w:rsid w:val="409701EC"/>
    <w:rsid w:val="40F84ECE"/>
    <w:rsid w:val="415A60B9"/>
    <w:rsid w:val="416D4AEB"/>
    <w:rsid w:val="429310DC"/>
    <w:rsid w:val="43573FBE"/>
    <w:rsid w:val="43B83655"/>
    <w:rsid w:val="43DD3F7B"/>
    <w:rsid w:val="44AB5FDE"/>
    <w:rsid w:val="45031320"/>
    <w:rsid w:val="455C1D33"/>
    <w:rsid w:val="4564264E"/>
    <w:rsid w:val="45953606"/>
    <w:rsid w:val="45A20DA5"/>
    <w:rsid w:val="45F61BF5"/>
    <w:rsid w:val="462F6577"/>
    <w:rsid w:val="463B3A0C"/>
    <w:rsid w:val="46C60C73"/>
    <w:rsid w:val="475842FC"/>
    <w:rsid w:val="476973DA"/>
    <w:rsid w:val="47F12B6E"/>
    <w:rsid w:val="47F83A4B"/>
    <w:rsid w:val="49344FCC"/>
    <w:rsid w:val="493568E6"/>
    <w:rsid w:val="4A32062C"/>
    <w:rsid w:val="4A5E6AC3"/>
    <w:rsid w:val="4AED6165"/>
    <w:rsid w:val="4B96C309"/>
    <w:rsid w:val="4C2A351A"/>
    <w:rsid w:val="4C7A1392"/>
    <w:rsid w:val="4D3D4D7A"/>
    <w:rsid w:val="4DD2753B"/>
    <w:rsid w:val="4EFD25F1"/>
    <w:rsid w:val="4F7D148A"/>
    <w:rsid w:val="4FCC56AF"/>
    <w:rsid w:val="5003382F"/>
    <w:rsid w:val="50CC00AE"/>
    <w:rsid w:val="515905B8"/>
    <w:rsid w:val="52336E7E"/>
    <w:rsid w:val="524E4632"/>
    <w:rsid w:val="53024258"/>
    <w:rsid w:val="531959EF"/>
    <w:rsid w:val="537E3C5A"/>
    <w:rsid w:val="538C04D2"/>
    <w:rsid w:val="53EF7402"/>
    <w:rsid w:val="54DA065D"/>
    <w:rsid w:val="55B26B9E"/>
    <w:rsid w:val="55C76BB9"/>
    <w:rsid w:val="55D047A4"/>
    <w:rsid w:val="56EE19A2"/>
    <w:rsid w:val="578F04AA"/>
    <w:rsid w:val="58B41D58"/>
    <w:rsid w:val="58C1238C"/>
    <w:rsid w:val="58CE1F28"/>
    <w:rsid w:val="593E3F25"/>
    <w:rsid w:val="595C714F"/>
    <w:rsid w:val="59A3478F"/>
    <w:rsid w:val="59DE44B1"/>
    <w:rsid w:val="5A0E0F45"/>
    <w:rsid w:val="5A551AB8"/>
    <w:rsid w:val="5AA80A30"/>
    <w:rsid w:val="5AB83F6A"/>
    <w:rsid w:val="5B427E9C"/>
    <w:rsid w:val="5C262D36"/>
    <w:rsid w:val="5C3B1755"/>
    <w:rsid w:val="5CB119F7"/>
    <w:rsid w:val="5CC252C9"/>
    <w:rsid w:val="5D187605"/>
    <w:rsid w:val="5E2F6704"/>
    <w:rsid w:val="5E5F1353"/>
    <w:rsid w:val="5F2B4AAD"/>
    <w:rsid w:val="5F647026"/>
    <w:rsid w:val="5F6E2B09"/>
    <w:rsid w:val="5F75787A"/>
    <w:rsid w:val="5FC8783C"/>
    <w:rsid w:val="5FF616CB"/>
    <w:rsid w:val="608D33BF"/>
    <w:rsid w:val="6092183E"/>
    <w:rsid w:val="60925539"/>
    <w:rsid w:val="60F6708D"/>
    <w:rsid w:val="60FD6C7D"/>
    <w:rsid w:val="613B2766"/>
    <w:rsid w:val="614B6D0B"/>
    <w:rsid w:val="61E60940"/>
    <w:rsid w:val="624474BB"/>
    <w:rsid w:val="626B10E8"/>
    <w:rsid w:val="62A53108"/>
    <w:rsid w:val="62E867EF"/>
    <w:rsid w:val="63362558"/>
    <w:rsid w:val="63731417"/>
    <w:rsid w:val="63CE26B9"/>
    <w:rsid w:val="64037CD4"/>
    <w:rsid w:val="6461666E"/>
    <w:rsid w:val="6478684E"/>
    <w:rsid w:val="64A069E4"/>
    <w:rsid w:val="64C80196"/>
    <w:rsid w:val="65431DAF"/>
    <w:rsid w:val="655D477E"/>
    <w:rsid w:val="65616FA3"/>
    <w:rsid w:val="658B452E"/>
    <w:rsid w:val="65DE39B8"/>
    <w:rsid w:val="662E3B1A"/>
    <w:rsid w:val="66371013"/>
    <w:rsid w:val="67A2079E"/>
    <w:rsid w:val="686753D7"/>
    <w:rsid w:val="690F147E"/>
    <w:rsid w:val="69134470"/>
    <w:rsid w:val="6925431D"/>
    <w:rsid w:val="6926158A"/>
    <w:rsid w:val="696C5105"/>
    <w:rsid w:val="69AC7447"/>
    <w:rsid w:val="69C06F4B"/>
    <w:rsid w:val="6A14432B"/>
    <w:rsid w:val="6A3A498C"/>
    <w:rsid w:val="6BCB0E95"/>
    <w:rsid w:val="6C345184"/>
    <w:rsid w:val="6D431C6F"/>
    <w:rsid w:val="6D534614"/>
    <w:rsid w:val="6D651ADC"/>
    <w:rsid w:val="6D85A3FB"/>
    <w:rsid w:val="6DB71D8B"/>
    <w:rsid w:val="6DC357DA"/>
    <w:rsid w:val="6E782881"/>
    <w:rsid w:val="6E8C0E07"/>
    <w:rsid w:val="6F20255F"/>
    <w:rsid w:val="6F25375D"/>
    <w:rsid w:val="6F3B5AB1"/>
    <w:rsid w:val="6F680BA2"/>
    <w:rsid w:val="6FAA47A5"/>
    <w:rsid w:val="6FFC1D75"/>
    <w:rsid w:val="70621443"/>
    <w:rsid w:val="710F6920"/>
    <w:rsid w:val="711D15B3"/>
    <w:rsid w:val="716000E1"/>
    <w:rsid w:val="7175266B"/>
    <w:rsid w:val="71AF37C6"/>
    <w:rsid w:val="71C93303"/>
    <w:rsid w:val="726B79AC"/>
    <w:rsid w:val="72901398"/>
    <w:rsid w:val="72DB076F"/>
    <w:rsid w:val="730E5AE2"/>
    <w:rsid w:val="74C30652"/>
    <w:rsid w:val="75C83C20"/>
    <w:rsid w:val="7675701E"/>
    <w:rsid w:val="767AE2FB"/>
    <w:rsid w:val="76F457B0"/>
    <w:rsid w:val="770305ED"/>
    <w:rsid w:val="774F4555"/>
    <w:rsid w:val="77616FD3"/>
    <w:rsid w:val="78081EB1"/>
    <w:rsid w:val="784D74A6"/>
    <w:rsid w:val="786B7D3E"/>
    <w:rsid w:val="7886224A"/>
    <w:rsid w:val="78E764BB"/>
    <w:rsid w:val="793E655F"/>
    <w:rsid w:val="79503723"/>
    <w:rsid w:val="79780677"/>
    <w:rsid w:val="797C1308"/>
    <w:rsid w:val="79A43A63"/>
    <w:rsid w:val="79D7092E"/>
    <w:rsid w:val="7A1C78C6"/>
    <w:rsid w:val="7A3E1879"/>
    <w:rsid w:val="7ABD20A8"/>
    <w:rsid w:val="7AE62C18"/>
    <w:rsid w:val="7AF45132"/>
    <w:rsid w:val="7B136BD9"/>
    <w:rsid w:val="7B1828A8"/>
    <w:rsid w:val="7B4C7ED6"/>
    <w:rsid w:val="7B585055"/>
    <w:rsid w:val="7B7A182A"/>
    <w:rsid w:val="7BAA1ED1"/>
    <w:rsid w:val="7C0F066B"/>
    <w:rsid w:val="7D016812"/>
    <w:rsid w:val="7D5C2C56"/>
    <w:rsid w:val="7D6F613D"/>
    <w:rsid w:val="7D755438"/>
    <w:rsid w:val="7D7C0D70"/>
    <w:rsid w:val="7DC740BD"/>
    <w:rsid w:val="7DE916CF"/>
    <w:rsid w:val="7DEC1B0A"/>
    <w:rsid w:val="7E505A69"/>
    <w:rsid w:val="7E91418C"/>
    <w:rsid w:val="7EA9E4A2"/>
    <w:rsid w:val="7EB6469B"/>
    <w:rsid w:val="7EB7666E"/>
    <w:rsid w:val="7EC404A2"/>
    <w:rsid w:val="7F380039"/>
    <w:rsid w:val="7F663601"/>
    <w:rsid w:val="7FAA75AA"/>
    <w:rsid w:val="7FBA6F44"/>
    <w:rsid w:val="AAFEF211"/>
    <w:rsid w:val="BE3FE488"/>
    <w:rsid w:val="D26D1449"/>
    <w:rsid w:val="D7FD4118"/>
    <w:rsid w:val="DAF8B421"/>
    <w:rsid w:val="DFF72155"/>
    <w:rsid w:val="E2FAB70D"/>
    <w:rsid w:val="E7FB96A5"/>
    <w:rsid w:val="EEDFCEF2"/>
    <w:rsid w:val="EF3FD154"/>
    <w:rsid w:val="EFBFF31C"/>
    <w:rsid w:val="F5B378D1"/>
    <w:rsid w:val="F7FE9FB2"/>
    <w:rsid w:val="F9FF08EF"/>
    <w:rsid w:val="F9FF4E2E"/>
    <w:rsid w:val="FAEF4E85"/>
    <w:rsid w:val="FC9D9E43"/>
    <w:rsid w:val="FCEDCA4C"/>
    <w:rsid w:val="FEEEB1AB"/>
    <w:rsid w:val="FF7AE20F"/>
    <w:rsid w:val="FFF24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en-US" w:eastAsia="zh-CN" w:bidi="ar-SA"/>
    </w:rPr>
  </w:style>
  <w:style w:type="character" w:default="1" w:styleId="16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14">
    <w:name w:val="Normal Table"/>
    <w:uiPriority w:val="0"/>
    <w:rPr>
      <w:rFonts w:ascii="Times New Roman" w:hAnsi="Times New Roman" w:eastAsia="宋体" w:cs="Times New Roman"/>
    </w:rPr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  <w:style w:type="paragraph" w:styleId="3">
    <w:name w:val="macro"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lang w:val="en-US" w:eastAsia="zh-CN" w:bidi="ar-SA"/>
    </w:rPr>
  </w:style>
  <w:style w:type="paragraph" w:styleId="4">
    <w:name w:val="annotation text"/>
    <w:basedOn w:val="1"/>
    <w:link w:val="23"/>
    <w:uiPriority w:val="0"/>
    <w:pPr>
      <w:jc w:val="left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uiPriority w:val="0"/>
    <w:pPr>
      <w:ind w:firstLine="555"/>
    </w:pPr>
    <w:rPr>
      <w:rFonts w:ascii="仿宋_GB2312" w:hAnsi="Times New Roman" w:eastAsia="仿宋_GB2312" w:cs="Times New Roman"/>
      <w:sz w:val="32"/>
    </w:rPr>
  </w:style>
  <w:style w:type="paragraph" w:styleId="6">
    <w:name w:val="Date"/>
    <w:basedOn w:val="1"/>
    <w:next w:val="1"/>
    <w:uiPriority w:val="0"/>
    <w:pPr>
      <w:ind w:left="100" w:leftChars="2500"/>
    </w:pPr>
    <w:rPr>
      <w:rFonts w:ascii="仿宋_GB2312" w:hAnsi="Times New Roman" w:eastAsia="仿宋_GB2312" w:cs="Times New Roman"/>
      <w:sz w:val="30"/>
    </w:rPr>
  </w:style>
  <w:style w:type="paragraph" w:styleId="7">
    <w:name w:val="Body Text Indent 2"/>
    <w:basedOn w:val="1"/>
    <w:uiPriority w:val="0"/>
    <w:pPr>
      <w:spacing w:line="560" w:lineRule="exact"/>
      <w:ind w:firstLine="630" w:firstLineChars="210"/>
      <w:textAlignment w:val="bottom"/>
    </w:pPr>
    <w:rPr>
      <w:rFonts w:ascii="Times New Roman" w:hAnsi="Times New Roman" w:eastAsia="仿宋_GB2312" w:cs="Times New Roman"/>
      <w:sz w:val="30"/>
    </w:rPr>
  </w:style>
  <w:style w:type="paragraph" w:styleId="8">
    <w:name w:val="Balloon Text"/>
    <w:basedOn w:val="1"/>
    <w:link w:val="25"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footer"/>
    <w:basedOn w:val="1"/>
    <w:link w:val="24"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20"/>
    </w:rPr>
  </w:style>
  <w:style w:type="paragraph" w:styleId="11">
    <w:name w:val="Body Text Indent 3"/>
    <w:basedOn w:val="1"/>
    <w:uiPriority w:val="0"/>
    <w:pPr>
      <w:spacing w:line="580" w:lineRule="exact"/>
      <w:ind w:firstLine="600" w:firstLineChars="200"/>
    </w:pPr>
    <w:rPr>
      <w:rFonts w:ascii="仿宋_GB2312" w:hAnsi="Times New Roman" w:eastAsia="仿宋_GB2312" w:cs="Times New Roman"/>
      <w:sz w:val="30"/>
    </w:rPr>
  </w:style>
  <w:style w:type="paragraph" w:styleId="12">
    <w:name w:val="Normal (Web)"/>
    <w:basedOn w:val="1"/>
    <w:uiPriority w:val="0"/>
    <w:pPr>
      <w:overflowPunct/>
      <w:autoSpaceDE/>
      <w:autoSpaceDN/>
      <w:adjustRightInd/>
      <w:spacing w:before="100" w:beforeLines="0" w:beforeAutospacing="1" w:after="100" w:afterLines="0" w:afterAutospacing="1"/>
      <w:jc w:val="left"/>
      <w:textAlignment w:val="auto"/>
    </w:pPr>
    <w:rPr>
      <w:rFonts w:ascii="宋体" w:hAnsi="宋体" w:eastAsia="宋体" w:cs="宋体"/>
      <w:sz w:val="24"/>
      <w:szCs w:val="24"/>
    </w:rPr>
  </w:style>
  <w:style w:type="paragraph" w:styleId="13">
    <w:name w:val="annotation subject"/>
    <w:basedOn w:val="4"/>
    <w:next w:val="4"/>
    <w:link w:val="22"/>
    <w:uiPriority w:val="0"/>
    <w:rPr>
      <w:rFonts w:ascii="Times New Roman" w:hAnsi="Times New Roman" w:eastAsia="宋体" w:cs="Times New Roman"/>
      <w:b/>
      <w:bCs/>
    </w:rPr>
  </w:style>
  <w:style w:type="table" w:styleId="15">
    <w:name w:val="Table Grid"/>
    <w:basedOn w:val="14"/>
    <w:uiPriority w:val="0"/>
    <w:rPr>
      <w:rFonts w:ascii="Times New Roman" w:hAnsi="Times New Roman" w:eastAsia="宋体" w:cs="Times New Roman"/>
    </w:r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8">
    <w:name w:val="page number"/>
    <w:uiPriority w:val="0"/>
    <w:rPr>
      <w:rFonts w:ascii="Times New Roman" w:hAnsi="Times New Roman" w:eastAsia="宋体" w:cs="Times New Roman"/>
    </w:rPr>
  </w:style>
  <w:style w:type="character" w:styleId="19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20">
    <w:name w:val="annotation reference"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21">
    <w:name w:val="font21"/>
    <w:uiPriority w:val="0"/>
    <w:rPr>
      <w:rFonts w:hint="eastAsia" w:ascii="华文宋体" w:hAnsi="华文宋体" w:eastAsia="华文宋体" w:cs="华文宋体"/>
      <w:color w:val="000000"/>
      <w:sz w:val="24"/>
      <w:szCs w:val="24"/>
      <w:u w:val="none"/>
    </w:rPr>
  </w:style>
  <w:style w:type="character" w:customStyle="1" w:styleId="22">
    <w:name w:val="批注主题 字符"/>
    <w:link w:val="13"/>
    <w:uiPriority w:val="0"/>
    <w:rPr>
      <w:rFonts w:ascii="Times New Roman" w:hAnsi="Times New Roman" w:eastAsia="宋体" w:cs="Times New Roman"/>
      <w:b/>
      <w:bCs/>
      <w:sz w:val="28"/>
    </w:rPr>
  </w:style>
  <w:style w:type="character" w:customStyle="1" w:styleId="23">
    <w:name w:val="批注文字 字符"/>
    <w:link w:val="4"/>
    <w:uiPriority w:val="0"/>
    <w:rPr>
      <w:rFonts w:ascii="Times New Roman" w:hAnsi="Times New Roman" w:eastAsia="宋体" w:cs="Times New Roman"/>
      <w:sz w:val="28"/>
    </w:rPr>
  </w:style>
  <w:style w:type="character" w:customStyle="1" w:styleId="24">
    <w:name w:val="页脚 字符"/>
    <w:link w:val="9"/>
    <w:uiPriority w:val="0"/>
    <w:rPr>
      <w:rFonts w:ascii="Times New Roman" w:hAnsi="Times New Roman" w:eastAsia="宋体" w:cs="Times New Roman"/>
    </w:rPr>
  </w:style>
  <w:style w:type="character" w:customStyle="1" w:styleId="25">
    <w:name w:val="批注框文本 字符"/>
    <w:link w:val="8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one-road"/>
    <w:basedOn w:val="1"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eastAsia="宋体" w:cs="宋体"/>
      <w:sz w:val="24"/>
      <w:szCs w:val="24"/>
    </w:rPr>
  </w:style>
  <w:style w:type="paragraph" w:styleId="27">
    <w:name w:val="List Paragraph"/>
    <w:basedOn w:val="1"/>
    <w:qFormat/>
    <w:uiPriority w:val="0"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28">
    <w:name w:val="Table Text"/>
    <w:basedOn w:val="1"/>
    <w:uiPriority w:val="0"/>
    <w:pPr>
      <w:kinsoku w:val="0"/>
      <w:snapToGrid w:val="0"/>
      <w:spacing w:before="196" w:line="185" w:lineRule="auto"/>
      <w:jc w:val="left"/>
    </w:pPr>
    <w:rPr>
      <w:rFonts w:ascii="宋体" w:hAnsi="宋体" w:eastAsia="宋体" w:cs="宋体"/>
      <w:snapToGrid w:val="0"/>
      <w:color w:val="000000"/>
      <w:sz w:val="20"/>
      <w:lang w:eastAsia="en-US"/>
    </w:rPr>
  </w:style>
  <w:style w:type="paragraph" w:styleId="29">
    <w:name w:val=""/>
    <w:hidden/>
    <w:unhideWhenUsed/>
    <w:uiPriority w:val="99"/>
    <w:rPr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1659</Words>
  <Characters>1758</Characters>
  <Lines>18</Lines>
  <Paragraphs>5</Paragraphs>
  <TotalTime>3</TotalTime>
  <ScaleCrop>false</ScaleCrop>
  <LinksUpToDate>false</LinksUpToDate>
  <CharactersWithSpaces>2217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2025-02-20T05:49:00Z</dcterms:created>
  <dc:creator>Miss.Hamster</dc:creator>
  <cp:lastModifiedBy>Miss.Hamster</cp:lastModifiedBy>
  <cp:lastPrinted>2025-02-16T16:00:00Z</cp:lastPrinted>
  <dcterms:modified xsi:type="dcterms:W3CDTF">2025-02-20T06:33:45Z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1CF93DDB021E47D18783B99A1AA39063_13</vt:lpwstr>
  </property>
  <property fmtid="{D5CDD505-2E9C-101B-9397-08002B2CF9AE}" pid="4" name="KSOTemplateDocerSaveRecord">
    <vt:lpwstr>eyJoZGlkIjoiODE0OTJjMmYxMjM2ZGY5MmJiZjg3YzkxNmU1MjhlOWUiLCJ1c2VySWQiOiI2Mjk4Nzc0MjAifQ==</vt:lpwstr>
  </property>
</Properties>
</file>