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AC" w:rsidRPr="009F575E" w:rsidRDefault="008B24A7">
      <w:pPr>
        <w:rPr>
          <w:rFonts w:ascii="仿宋_GB2312" w:eastAsia="仿宋_GB2312" w:hAnsi="仿宋"/>
          <w:sz w:val="32"/>
          <w:szCs w:val="32"/>
        </w:rPr>
      </w:pPr>
      <w:r w:rsidRPr="009F575E">
        <w:rPr>
          <w:rFonts w:ascii="仿宋_GB2312" w:eastAsia="仿宋_GB2312" w:hAnsi="黑体" w:cs="黑体" w:hint="eastAsia"/>
          <w:sz w:val="32"/>
          <w:szCs w:val="32"/>
        </w:rPr>
        <w:t>附件2</w:t>
      </w:r>
    </w:p>
    <w:tbl>
      <w:tblPr>
        <w:tblW w:w="8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6980"/>
      </w:tblGrid>
      <w:tr w:rsidR="00CA73AC">
        <w:trPr>
          <w:trHeight w:val="1162"/>
        </w:trPr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 w:rsidRPr="009F575E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全州拥有发明专利的企业名单</w:t>
            </w:r>
          </w:p>
        </w:tc>
      </w:tr>
      <w:tr w:rsidR="00CA73AC">
        <w:trPr>
          <w:trHeight w:val="42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CA73AC">
        <w:trPr>
          <w:trHeight w:val="36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达翔技术(恩施)有限公司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恩施德源健康科技发展有限公司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恩施环城节能科技有限责任公司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恩施济源药业科技开发有限公司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恩施杰锐电力工程有限公司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恩施景泰节能建材有限公司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恩施九州通中药发展有限公司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恩施茂和食品有限公司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恩施亲稀源硒茶产业发展有限公司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恩施清江生物工程有限公司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恩施圣希源生物科技有限公司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恩施市长源轴承制造有限公司</w:t>
            </w:r>
          </w:p>
        </w:tc>
      </w:tr>
      <w:tr w:rsidR="00CA73AC">
        <w:trPr>
          <w:trHeight w:val="46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恩施市鸿汲康润生物医药科技有限责任公司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恩施市锦华生物工程有限责任公司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恩施市齐进节能建材工程有限公司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恩施市润邦国际富硒茶业有限公司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恩施硒多多生物科技开发有限公司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恩施硒谷科技股份有限公司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恩施硒圣植物科技有限公司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恩施众惠富硒农业科技发展有限公司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恩施州地壹嘉知识产权服务有限公司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恩施州三色源生态农业有限责任公司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恩施州圣奥新能源开发有限公司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恩施州硕品农业有限公司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恩施州源惠科技开发有限公司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湖北创偲诺电气科技股份有限公司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湖北和诺生物工程股份有限公司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湖北金丰建筑工程有限公司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湖北蕊露源生物科技有限公司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湖北省金贝嘉天然农业股份有限公司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湖北省思乐牧业集团有限公司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湖北省烟草公司恩施州公司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湖北圣峰药业有限公司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湖北思慧生物科技有限公司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湖北太极生化开发有限公司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湖北仙芝堂生物科技有限公司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湖北一起绘健康科技有限公司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湖北宜恒茶油产业科技有限责任公司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湖北元因生物工程有限公司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硒多宝饮品集团股份有限公司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恩施徕福硒业有限公司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湖北安规电缆实业有限公司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湖北香连药业有限责任公司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湖北信仁中药科技发展有限公司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湖北旭舟林农科技有限公司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利川隆祥生物科技有限公司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利川市常大产业技术研究院有限公司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利川市汇川现代农业有限公司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利川市箭竹溪黄连专业合作社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利川市清江黄连开发有限责任公司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利川市五洲牧业有限责任公司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利川市远志中药材有限责任公司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恩施诚实通中药材产业发展有限公司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湖北枸杞珍酒业有限公司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恩施天天佳生物科技有限公司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恩施炜丰富硒茶业股份有限公司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湖北惠集农业股份有限公司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湖北永恒太阳能股份有限公司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建始县汇农食品开发有限公司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恩施硒海棠生物科技有限公司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湖北巴东县劝农生态农业有限公司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湖北博宇科技有限公司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湖北金果茶业股份有限公司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湖北省巴东县沿渡河电业发展有限公司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湖北九发科技有限公司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湖北土家爱食品开发有限公司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湖北博今电气有限公司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恩施馨源生态茶业有限公司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湖北恒旭新材料科技股份有限公司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湖北汇龙食品有限责任公司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湖北新农佳科技有限公司</w:t>
            </w:r>
          </w:p>
        </w:tc>
      </w:tr>
      <w:tr w:rsidR="00CA73AC">
        <w:trPr>
          <w:trHeight w:val="36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奇泉茶业(咸丰)有限责任公司</w:t>
            </w:r>
          </w:p>
        </w:tc>
      </w:tr>
      <w:tr w:rsidR="00CA73AC">
        <w:trPr>
          <w:trHeight w:val="36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唐崖白叶茶科技(湖北)有限公司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咸丰县堰塘食品有限责任公司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咸丰县鑫磊矿业开发有限公司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湖北楚波生态农业科技发展有限公司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湖北凤头食品有限公司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湖北来凤腾升香料化工有限公司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来凤金祈藤茶生物有限公司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来凤县金凤建材工业有限责任公司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lastRenderedPageBreak/>
              <w:t>81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湖北鹤峰金倡工贸有限公司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湖北鹤峰阳光农业发展有限责任公司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湖北省八峰药化股份有限公司</w:t>
            </w:r>
          </w:p>
        </w:tc>
      </w:tr>
      <w:tr w:rsidR="00CA73AC">
        <w:trPr>
          <w:trHeight w:val="3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A73AC" w:rsidRPr="009F575E" w:rsidRDefault="008B24A7">
            <w:pPr>
              <w:widowControl/>
              <w:jc w:val="center"/>
              <w:textAlignment w:val="bottom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湖北省青翠源茶业有限公司</w:t>
            </w:r>
          </w:p>
        </w:tc>
      </w:tr>
    </w:tbl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sectPr w:rsidR="009F575E" w:rsidSect="009F575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63" w:rsidRDefault="00474663" w:rsidP="009F575E">
      <w:r>
        <w:separator/>
      </w:r>
    </w:p>
  </w:endnote>
  <w:endnote w:type="continuationSeparator" w:id="0">
    <w:p w:rsidR="00474663" w:rsidRDefault="00474663" w:rsidP="009F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428"/>
      <w:docPartObj>
        <w:docPartGallery w:val="Page Numbers (Bottom of Page)"/>
        <w:docPartUnique/>
      </w:docPartObj>
    </w:sdtPr>
    <w:sdtContent>
      <w:p w:rsidR="009F575E" w:rsidRDefault="00E30388">
        <w:pPr>
          <w:pStyle w:val="a3"/>
          <w:jc w:val="right"/>
        </w:pPr>
        <w:r w:rsidRPr="009F575E">
          <w:rPr>
            <w:rFonts w:asciiTheme="minorEastAsia" w:hAnsiTheme="minorEastAsia"/>
            <w:sz w:val="28"/>
            <w:szCs w:val="28"/>
          </w:rPr>
          <w:fldChar w:fldCharType="begin"/>
        </w:r>
        <w:r w:rsidR="009F575E" w:rsidRPr="009F575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F575E">
          <w:rPr>
            <w:rFonts w:asciiTheme="minorEastAsia" w:hAnsiTheme="minorEastAsia"/>
            <w:sz w:val="28"/>
            <w:szCs w:val="28"/>
          </w:rPr>
          <w:fldChar w:fldCharType="separate"/>
        </w:r>
        <w:r w:rsidR="004610F2" w:rsidRPr="004610F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610F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9F575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F575E" w:rsidRDefault="009F57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63" w:rsidRDefault="00474663" w:rsidP="009F575E">
      <w:r>
        <w:separator/>
      </w:r>
    </w:p>
  </w:footnote>
  <w:footnote w:type="continuationSeparator" w:id="0">
    <w:p w:rsidR="00474663" w:rsidRDefault="00474663" w:rsidP="009F5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64A7"/>
    <w:rsid w:val="000F7322"/>
    <w:rsid w:val="00140AFC"/>
    <w:rsid w:val="001A7347"/>
    <w:rsid w:val="00282BC7"/>
    <w:rsid w:val="002B21B7"/>
    <w:rsid w:val="00365103"/>
    <w:rsid w:val="004610F2"/>
    <w:rsid w:val="00466A86"/>
    <w:rsid w:val="00474663"/>
    <w:rsid w:val="00474B18"/>
    <w:rsid w:val="00496A2E"/>
    <w:rsid w:val="00522288"/>
    <w:rsid w:val="005B786D"/>
    <w:rsid w:val="006364A7"/>
    <w:rsid w:val="00637F55"/>
    <w:rsid w:val="006574DD"/>
    <w:rsid w:val="00780256"/>
    <w:rsid w:val="00820F81"/>
    <w:rsid w:val="00854811"/>
    <w:rsid w:val="008A4C5A"/>
    <w:rsid w:val="008B24A7"/>
    <w:rsid w:val="009325D7"/>
    <w:rsid w:val="009F575E"/>
    <w:rsid w:val="00B82854"/>
    <w:rsid w:val="00CA73AC"/>
    <w:rsid w:val="00CD4481"/>
    <w:rsid w:val="00D95259"/>
    <w:rsid w:val="00DC27D2"/>
    <w:rsid w:val="00DE49E0"/>
    <w:rsid w:val="00E30388"/>
    <w:rsid w:val="00EA4FE9"/>
    <w:rsid w:val="00F13824"/>
    <w:rsid w:val="00F53A84"/>
    <w:rsid w:val="00FA3494"/>
    <w:rsid w:val="017318B7"/>
    <w:rsid w:val="01744FA8"/>
    <w:rsid w:val="05794373"/>
    <w:rsid w:val="05D92998"/>
    <w:rsid w:val="05FE2D67"/>
    <w:rsid w:val="06163000"/>
    <w:rsid w:val="06372147"/>
    <w:rsid w:val="06395B17"/>
    <w:rsid w:val="064C4D97"/>
    <w:rsid w:val="078F0113"/>
    <w:rsid w:val="087B26D2"/>
    <w:rsid w:val="088630A8"/>
    <w:rsid w:val="08C8327D"/>
    <w:rsid w:val="098E7916"/>
    <w:rsid w:val="0A034799"/>
    <w:rsid w:val="0A8E511F"/>
    <w:rsid w:val="0B8837D6"/>
    <w:rsid w:val="0BE84D30"/>
    <w:rsid w:val="0C8A2E40"/>
    <w:rsid w:val="0CB40695"/>
    <w:rsid w:val="0D1C6161"/>
    <w:rsid w:val="0EA56907"/>
    <w:rsid w:val="0F382C22"/>
    <w:rsid w:val="10287A06"/>
    <w:rsid w:val="10713795"/>
    <w:rsid w:val="117C6397"/>
    <w:rsid w:val="12351BAD"/>
    <w:rsid w:val="12944D33"/>
    <w:rsid w:val="12A16791"/>
    <w:rsid w:val="130B2D54"/>
    <w:rsid w:val="1590662D"/>
    <w:rsid w:val="167E40D9"/>
    <w:rsid w:val="16B72F57"/>
    <w:rsid w:val="16DF224B"/>
    <w:rsid w:val="17AA4CB2"/>
    <w:rsid w:val="1822352C"/>
    <w:rsid w:val="185059E8"/>
    <w:rsid w:val="19144342"/>
    <w:rsid w:val="19EF199C"/>
    <w:rsid w:val="1A9910EB"/>
    <w:rsid w:val="1A9A78E3"/>
    <w:rsid w:val="1ADD636B"/>
    <w:rsid w:val="1B887B95"/>
    <w:rsid w:val="1B947067"/>
    <w:rsid w:val="1BFF6307"/>
    <w:rsid w:val="1D4B266F"/>
    <w:rsid w:val="1EB266F5"/>
    <w:rsid w:val="1F1158B4"/>
    <w:rsid w:val="204C428A"/>
    <w:rsid w:val="205F51A5"/>
    <w:rsid w:val="207D7887"/>
    <w:rsid w:val="20BD1079"/>
    <w:rsid w:val="20E04238"/>
    <w:rsid w:val="21712C79"/>
    <w:rsid w:val="226B3145"/>
    <w:rsid w:val="22841D55"/>
    <w:rsid w:val="22975199"/>
    <w:rsid w:val="22AB44B9"/>
    <w:rsid w:val="24133F7A"/>
    <w:rsid w:val="24EF2A5A"/>
    <w:rsid w:val="263D25C8"/>
    <w:rsid w:val="272804DD"/>
    <w:rsid w:val="275A7A7E"/>
    <w:rsid w:val="282C2FF8"/>
    <w:rsid w:val="287A726B"/>
    <w:rsid w:val="29F90A37"/>
    <w:rsid w:val="2A437246"/>
    <w:rsid w:val="2A8F12E5"/>
    <w:rsid w:val="2AE008B7"/>
    <w:rsid w:val="2B1C083F"/>
    <w:rsid w:val="2B2C1291"/>
    <w:rsid w:val="2C150BF7"/>
    <w:rsid w:val="2C376128"/>
    <w:rsid w:val="2C897E91"/>
    <w:rsid w:val="2CC62586"/>
    <w:rsid w:val="2DEC0A08"/>
    <w:rsid w:val="2EC933AF"/>
    <w:rsid w:val="2F21394F"/>
    <w:rsid w:val="2F8735D4"/>
    <w:rsid w:val="2F8F6793"/>
    <w:rsid w:val="302E5C64"/>
    <w:rsid w:val="31653127"/>
    <w:rsid w:val="316D3544"/>
    <w:rsid w:val="31710E04"/>
    <w:rsid w:val="327E67F3"/>
    <w:rsid w:val="32D85B11"/>
    <w:rsid w:val="33334B1E"/>
    <w:rsid w:val="33DB1D73"/>
    <w:rsid w:val="34856FF1"/>
    <w:rsid w:val="35373D17"/>
    <w:rsid w:val="360C525F"/>
    <w:rsid w:val="38127BAB"/>
    <w:rsid w:val="385F0A8E"/>
    <w:rsid w:val="391F6E9A"/>
    <w:rsid w:val="39D213B9"/>
    <w:rsid w:val="3B0076AF"/>
    <w:rsid w:val="3B26089E"/>
    <w:rsid w:val="3B35692C"/>
    <w:rsid w:val="3C1E0168"/>
    <w:rsid w:val="3C714BAB"/>
    <w:rsid w:val="3CA30E65"/>
    <w:rsid w:val="3D7C3D60"/>
    <w:rsid w:val="3DAC675F"/>
    <w:rsid w:val="3E4D5BD9"/>
    <w:rsid w:val="3F60497E"/>
    <w:rsid w:val="3F870EFF"/>
    <w:rsid w:val="40870AA5"/>
    <w:rsid w:val="4153585D"/>
    <w:rsid w:val="440057CA"/>
    <w:rsid w:val="4413753C"/>
    <w:rsid w:val="474A7DA9"/>
    <w:rsid w:val="486A2531"/>
    <w:rsid w:val="494312E7"/>
    <w:rsid w:val="49465E22"/>
    <w:rsid w:val="4ABA7A4C"/>
    <w:rsid w:val="4ADF216A"/>
    <w:rsid w:val="4B632DE3"/>
    <w:rsid w:val="4C591417"/>
    <w:rsid w:val="4CB6494B"/>
    <w:rsid w:val="4E675D85"/>
    <w:rsid w:val="4EC857D5"/>
    <w:rsid w:val="4F2C7A4F"/>
    <w:rsid w:val="4F6B4494"/>
    <w:rsid w:val="50031001"/>
    <w:rsid w:val="50775C6D"/>
    <w:rsid w:val="50BF1E94"/>
    <w:rsid w:val="51F12C3D"/>
    <w:rsid w:val="533367E0"/>
    <w:rsid w:val="545675C5"/>
    <w:rsid w:val="545F07CD"/>
    <w:rsid w:val="559F6536"/>
    <w:rsid w:val="55A31968"/>
    <w:rsid w:val="56015B34"/>
    <w:rsid w:val="57827B1B"/>
    <w:rsid w:val="57EE2207"/>
    <w:rsid w:val="582F27FD"/>
    <w:rsid w:val="58B04BE8"/>
    <w:rsid w:val="59F071F8"/>
    <w:rsid w:val="5B1D169E"/>
    <w:rsid w:val="5BFE6095"/>
    <w:rsid w:val="5C46501B"/>
    <w:rsid w:val="5C8D2407"/>
    <w:rsid w:val="5D9D10DB"/>
    <w:rsid w:val="5EC350CA"/>
    <w:rsid w:val="5ED10E61"/>
    <w:rsid w:val="5FA24ED2"/>
    <w:rsid w:val="5FBD346F"/>
    <w:rsid w:val="5FD27C0F"/>
    <w:rsid w:val="60CD7EC4"/>
    <w:rsid w:val="619E3C5A"/>
    <w:rsid w:val="6293209D"/>
    <w:rsid w:val="62F71E45"/>
    <w:rsid w:val="63145C23"/>
    <w:rsid w:val="63866D61"/>
    <w:rsid w:val="64323258"/>
    <w:rsid w:val="648B0D15"/>
    <w:rsid w:val="64907CCD"/>
    <w:rsid w:val="65C24A3D"/>
    <w:rsid w:val="666524F0"/>
    <w:rsid w:val="66904363"/>
    <w:rsid w:val="67F2452F"/>
    <w:rsid w:val="68251C9F"/>
    <w:rsid w:val="682D0608"/>
    <w:rsid w:val="68773DB0"/>
    <w:rsid w:val="68B36260"/>
    <w:rsid w:val="68C6139E"/>
    <w:rsid w:val="69D22318"/>
    <w:rsid w:val="6AAF1D20"/>
    <w:rsid w:val="6AD538EE"/>
    <w:rsid w:val="6B74264F"/>
    <w:rsid w:val="6B8179AF"/>
    <w:rsid w:val="6BA7479D"/>
    <w:rsid w:val="6C103130"/>
    <w:rsid w:val="6C916171"/>
    <w:rsid w:val="6CF93DE7"/>
    <w:rsid w:val="6E2E36DA"/>
    <w:rsid w:val="6E65166E"/>
    <w:rsid w:val="6E6A383C"/>
    <w:rsid w:val="6EB13374"/>
    <w:rsid w:val="6FBD10A3"/>
    <w:rsid w:val="70B15153"/>
    <w:rsid w:val="70BF2CAC"/>
    <w:rsid w:val="713950AC"/>
    <w:rsid w:val="713D3DD1"/>
    <w:rsid w:val="71C80657"/>
    <w:rsid w:val="71EF355B"/>
    <w:rsid w:val="71F203B8"/>
    <w:rsid w:val="728635B9"/>
    <w:rsid w:val="73A76FF8"/>
    <w:rsid w:val="74534228"/>
    <w:rsid w:val="745C758A"/>
    <w:rsid w:val="74816C86"/>
    <w:rsid w:val="74BE51EF"/>
    <w:rsid w:val="76641528"/>
    <w:rsid w:val="76E46D76"/>
    <w:rsid w:val="77651521"/>
    <w:rsid w:val="79094D2D"/>
    <w:rsid w:val="79796979"/>
    <w:rsid w:val="7A7516AC"/>
    <w:rsid w:val="7AC1360A"/>
    <w:rsid w:val="7C60423A"/>
    <w:rsid w:val="7D9179CB"/>
    <w:rsid w:val="7DB301FE"/>
    <w:rsid w:val="7E4415AF"/>
    <w:rsid w:val="7F5D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A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73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A73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A73AC"/>
    <w:rPr>
      <w:b/>
    </w:rPr>
  </w:style>
  <w:style w:type="character" w:customStyle="1" w:styleId="font01">
    <w:name w:val="font01"/>
    <w:basedOn w:val="a0"/>
    <w:qFormat/>
    <w:rsid w:val="00CA73AC"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CA73AC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1345</Characters>
  <Application>Microsoft Office Word</Application>
  <DocSecurity>0</DocSecurity>
  <Lines>11</Lines>
  <Paragraphs>3</Paragraphs>
  <ScaleCrop>false</ScaleCrop>
  <Company>www.window7.com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吴宇</cp:lastModifiedBy>
  <cp:revision>12</cp:revision>
  <cp:lastPrinted>2020-09-24T08:33:00Z</cp:lastPrinted>
  <dcterms:created xsi:type="dcterms:W3CDTF">2020-03-09T02:43:00Z</dcterms:created>
  <dcterms:modified xsi:type="dcterms:W3CDTF">2020-09-24T09:03:00Z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