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E5" w:rsidRDefault="005305E5">
      <w:pPr>
        <w:tabs>
          <w:tab w:val="left" w:pos="360"/>
        </w:tabs>
        <w:jc w:val="center"/>
        <w:rPr>
          <w:rFonts w:eastAsia="文星简美黑"/>
          <w:color w:val="FF0000"/>
          <w:w w:val="82"/>
          <w:kern w:val="0"/>
          <w:sz w:val="84"/>
          <w:szCs w:val="84"/>
        </w:rPr>
      </w:pPr>
      <w:r>
        <w:rPr>
          <w:rFonts w:eastAsia="文星简美黑" w:hint="eastAsia"/>
          <w:color w:val="FF0000"/>
          <w:w w:val="82"/>
          <w:kern w:val="0"/>
          <w:sz w:val="84"/>
          <w:szCs w:val="84"/>
        </w:rPr>
        <w:t>青岛市创新创业大赛组委会</w:t>
      </w:r>
    </w:p>
    <w:p w:rsidR="005305E5" w:rsidRDefault="005305E5">
      <w:pPr>
        <w:tabs>
          <w:tab w:val="left" w:pos="360"/>
        </w:tabs>
        <w:spacing w:line="500" w:lineRule="exact"/>
        <w:jc w:val="center"/>
        <w:rPr>
          <w:rFonts w:ascii="仿宋_GB2312" w:eastAsia="仿宋_GB2312" w:hAnsi="宋体"/>
          <w:bCs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FF0000"/>
          <w:sz w:val="32"/>
          <w:szCs w:val="32"/>
        </w:rPr>
        <w:t>━━━━━━━━━━━━━━━━━━━━━━━━━━</w:t>
      </w:r>
    </w:p>
    <w:p w:rsidR="00256025" w:rsidRDefault="00256025" w:rsidP="004F6A94">
      <w:pPr>
        <w:spacing w:line="560" w:lineRule="exact"/>
        <w:jc w:val="center"/>
        <w:rPr>
          <w:rFonts w:ascii="方正小标宋_GBK" w:eastAsia="方正小标宋_GBK" w:hAnsi="华文中宋"/>
          <w:sz w:val="44"/>
          <w:szCs w:val="44"/>
        </w:rPr>
      </w:pPr>
    </w:p>
    <w:p w:rsidR="006D1F3F" w:rsidRDefault="005305E5" w:rsidP="004F6A94">
      <w:pPr>
        <w:spacing w:line="56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 w:rsidRPr="004F6A94">
        <w:rPr>
          <w:rFonts w:ascii="方正小标宋_GBK" w:eastAsia="方正小标宋_GBK" w:hAnsi="华文中宋" w:hint="eastAsia"/>
          <w:sz w:val="44"/>
          <w:szCs w:val="44"/>
        </w:rPr>
        <w:t>关于公示第</w:t>
      </w:r>
      <w:r w:rsidR="004F6A94" w:rsidRPr="004F6A94">
        <w:rPr>
          <w:rFonts w:ascii="方正小标宋_GBK" w:eastAsia="方正小标宋_GBK" w:hAnsi="华文中宋" w:hint="eastAsia"/>
          <w:sz w:val="44"/>
          <w:szCs w:val="44"/>
        </w:rPr>
        <w:t>九</w:t>
      </w:r>
      <w:r w:rsidRPr="004F6A94">
        <w:rPr>
          <w:rFonts w:ascii="方正小标宋_GBK" w:eastAsia="方正小标宋_GBK" w:hAnsi="华文中宋" w:hint="eastAsia"/>
          <w:sz w:val="44"/>
          <w:szCs w:val="44"/>
        </w:rPr>
        <w:t>届中国创新创业大赛</w:t>
      </w:r>
      <w:r w:rsidR="00BB1299" w:rsidRPr="00BB1299">
        <w:rPr>
          <w:rFonts w:ascii="方正小标宋_GBK" w:eastAsia="方正小标宋_GBK" w:hAnsi="华文中宋"/>
          <w:sz w:val="44"/>
          <w:szCs w:val="44"/>
        </w:rPr>
        <w:t>[</w:t>
      </w:r>
      <w:r w:rsidR="00BB1299" w:rsidRPr="00BB1299">
        <w:rPr>
          <w:rFonts w:ascii="方正小标宋_GBK" w:eastAsia="方正小标宋_GBK" w:hAnsi="华文中宋" w:hint="eastAsia"/>
          <w:sz w:val="44"/>
          <w:szCs w:val="44"/>
        </w:rPr>
        <w:t>青岛赛区</w:t>
      </w:r>
      <w:r w:rsidR="00BB1299" w:rsidRPr="00BB1299">
        <w:rPr>
          <w:rFonts w:ascii="方正小标宋_GBK" w:eastAsia="方正小标宋_GBK" w:hAnsi="华文中宋"/>
          <w:sz w:val="44"/>
          <w:szCs w:val="44"/>
        </w:rPr>
        <w:t>]</w:t>
      </w:r>
    </w:p>
    <w:p w:rsidR="005305E5" w:rsidRPr="004F6A94" w:rsidRDefault="006D1F3F" w:rsidP="004F6A94">
      <w:pPr>
        <w:spacing w:line="56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获奖企业及推荐参加</w:t>
      </w:r>
      <w:r w:rsidR="00E61324">
        <w:rPr>
          <w:rFonts w:ascii="方正小标宋_GBK" w:eastAsia="方正小标宋_GBK" w:hAnsi="华文中宋" w:hint="eastAsia"/>
          <w:sz w:val="44"/>
          <w:szCs w:val="44"/>
        </w:rPr>
        <w:t>全国</w:t>
      </w:r>
      <w:proofErr w:type="gramStart"/>
      <w:r w:rsidR="00E61324">
        <w:rPr>
          <w:rFonts w:ascii="方正小标宋_GBK" w:eastAsia="方正小标宋_GBK" w:hAnsi="华文中宋" w:hint="eastAsia"/>
          <w:sz w:val="44"/>
          <w:szCs w:val="44"/>
        </w:rPr>
        <w:t>赛</w:t>
      </w:r>
      <w:r w:rsidR="00DC78D2" w:rsidRPr="004F6A94">
        <w:rPr>
          <w:rFonts w:ascii="方正小标宋_GBK" w:eastAsia="方正小标宋_GBK" w:hAnsi="华文中宋" w:hint="eastAsia"/>
          <w:sz w:val="44"/>
          <w:szCs w:val="44"/>
        </w:rPr>
        <w:t>企业</w:t>
      </w:r>
      <w:proofErr w:type="gramEnd"/>
      <w:r w:rsidR="00DC78D2" w:rsidRPr="004F6A94">
        <w:rPr>
          <w:rFonts w:ascii="方正小标宋_GBK" w:eastAsia="方正小标宋_GBK" w:hAnsi="华文中宋" w:hint="eastAsia"/>
          <w:sz w:val="44"/>
          <w:szCs w:val="44"/>
        </w:rPr>
        <w:t>名单</w:t>
      </w:r>
      <w:r w:rsidR="005305E5" w:rsidRPr="004F6A94">
        <w:rPr>
          <w:rFonts w:ascii="方正小标宋_GBK" w:eastAsia="方正小标宋_GBK" w:hAnsi="华文中宋" w:hint="eastAsia"/>
          <w:sz w:val="44"/>
          <w:szCs w:val="44"/>
        </w:rPr>
        <w:t>的通知</w:t>
      </w:r>
    </w:p>
    <w:p w:rsidR="005305E5" w:rsidRDefault="005305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94A6D" w:rsidRDefault="00BB1299" w:rsidP="00EA24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A55275" w:rsidRPr="003F7CF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《</w:t>
      </w:r>
      <w:r w:rsidR="00A55275" w:rsidRPr="003F7CFB">
        <w:rPr>
          <w:rFonts w:ascii="仿宋_GB2312" w:eastAsia="仿宋_GB2312" w:cs="仿宋_GB2312" w:hint="eastAsia"/>
          <w:sz w:val="32"/>
          <w:szCs w:val="32"/>
        </w:rPr>
        <w:t>科技部关于举办第九届中国创新创业大赛的通知》</w:t>
      </w:r>
      <w:r w:rsidR="005305E5">
        <w:rPr>
          <w:rFonts w:ascii="仿宋_GB2312" w:eastAsia="仿宋_GB2312" w:hint="eastAsia"/>
          <w:sz w:val="32"/>
          <w:szCs w:val="32"/>
        </w:rPr>
        <w:t>《</w:t>
      </w:r>
      <w:r w:rsidR="00704F2C" w:rsidRPr="003F7CFB">
        <w:rPr>
          <w:rFonts w:ascii="仿宋_GB2312" w:eastAsia="仿宋_GB2312" w:cs="仿宋_GB2312" w:hint="eastAsia"/>
          <w:sz w:val="32"/>
          <w:szCs w:val="32"/>
        </w:rPr>
        <w:t>第九届中国创新创业大赛</w:t>
      </w:r>
      <w:r w:rsidR="00704F2C" w:rsidRPr="003F7CFB">
        <w:rPr>
          <w:rFonts w:ascii="仿宋_GB2312" w:eastAsia="仿宋_GB2312" w:cs="仿宋_GB2312"/>
          <w:sz w:val="32"/>
          <w:szCs w:val="32"/>
        </w:rPr>
        <w:t>[</w:t>
      </w:r>
      <w:r w:rsidR="00704F2C" w:rsidRPr="003F7CFB">
        <w:rPr>
          <w:rFonts w:ascii="仿宋_GB2312" w:eastAsia="仿宋_GB2312" w:cs="仿宋_GB2312" w:hint="eastAsia"/>
          <w:sz w:val="32"/>
          <w:szCs w:val="32"/>
        </w:rPr>
        <w:t>青岛赛区</w:t>
      </w:r>
      <w:r w:rsidR="00704F2C" w:rsidRPr="003F7CFB">
        <w:rPr>
          <w:rFonts w:ascii="仿宋_GB2312" w:eastAsia="仿宋_GB2312" w:cs="仿宋_GB2312"/>
          <w:sz w:val="32"/>
          <w:szCs w:val="32"/>
        </w:rPr>
        <w:t>]</w:t>
      </w:r>
      <w:r w:rsidR="00704F2C" w:rsidRPr="003F7CFB">
        <w:rPr>
          <w:rFonts w:ascii="仿宋_GB2312" w:eastAsia="仿宋_GB2312" w:cs="仿宋_GB2312" w:hint="eastAsia"/>
          <w:sz w:val="32"/>
          <w:szCs w:val="32"/>
        </w:rPr>
        <w:t>暨“千帆汇”第七届青岛市创新创业大赛</w:t>
      </w:r>
      <w:r w:rsidR="00704F2C" w:rsidRPr="003F7CFB">
        <w:rPr>
          <w:rFonts w:ascii="仿宋_GB2312" w:eastAsia="仿宋_GB2312" w:hint="eastAsia"/>
          <w:color w:val="000000"/>
          <w:sz w:val="32"/>
          <w:szCs w:val="32"/>
        </w:rPr>
        <w:t>组织方案</w:t>
      </w:r>
      <w:r w:rsidR="005305E5">
        <w:rPr>
          <w:rFonts w:ascii="仿宋_GB2312" w:eastAsia="仿宋_GB2312" w:hint="eastAsia"/>
          <w:sz w:val="32"/>
          <w:szCs w:val="32"/>
        </w:rPr>
        <w:t>》，</w:t>
      </w:r>
      <w:r>
        <w:rPr>
          <w:rFonts w:ascii="仿宋_GB2312" w:eastAsia="仿宋_GB2312" w:hint="eastAsia"/>
          <w:sz w:val="32"/>
          <w:szCs w:val="32"/>
        </w:rPr>
        <w:t>经初赛、</w:t>
      </w:r>
      <w:proofErr w:type="gramStart"/>
      <w:r>
        <w:rPr>
          <w:rFonts w:ascii="仿宋_GB2312" w:eastAsia="仿宋_GB2312" w:hint="eastAsia"/>
          <w:sz w:val="32"/>
          <w:szCs w:val="32"/>
        </w:rPr>
        <w:t>行业赛</w:t>
      </w:r>
      <w:proofErr w:type="gramEnd"/>
      <w:r w:rsidR="00DC78D2">
        <w:rPr>
          <w:rFonts w:ascii="仿宋_GB2312" w:eastAsia="仿宋_GB2312" w:hint="eastAsia"/>
          <w:sz w:val="32"/>
          <w:szCs w:val="32"/>
        </w:rPr>
        <w:t>和尽职调查，</w:t>
      </w:r>
      <w:r w:rsidR="00A55275">
        <w:rPr>
          <w:rFonts w:ascii="仿宋_GB2312" w:eastAsia="仿宋_GB2312" w:hint="eastAsia"/>
          <w:sz w:val="32"/>
          <w:szCs w:val="32"/>
        </w:rPr>
        <w:t>并</w:t>
      </w:r>
      <w:bookmarkStart w:id="0" w:name="_GoBack"/>
      <w:bookmarkEnd w:id="0"/>
      <w:r w:rsidR="00A55275">
        <w:rPr>
          <w:rFonts w:ascii="仿宋_GB2312" w:eastAsia="仿宋_GB2312" w:hint="eastAsia"/>
          <w:sz w:val="32"/>
          <w:szCs w:val="32"/>
        </w:rPr>
        <w:t>按各组比赛成绩排序，</w:t>
      </w:r>
      <w:r>
        <w:rPr>
          <w:rFonts w:ascii="仿宋_GB2312" w:eastAsia="仿宋_GB2312" w:hint="eastAsia"/>
          <w:sz w:val="32"/>
          <w:szCs w:val="32"/>
        </w:rPr>
        <w:t>拟定</w:t>
      </w:r>
      <w:r w:rsidRPr="00BB1299">
        <w:rPr>
          <w:rFonts w:ascii="仿宋_GB2312" w:eastAsia="仿宋_GB2312" w:hint="eastAsia"/>
          <w:sz w:val="32"/>
          <w:szCs w:val="32"/>
        </w:rPr>
        <w:t>青岛罗博智慧教育技术有限公司等</w:t>
      </w:r>
      <w:r w:rsidRPr="00466534">
        <w:rPr>
          <w:rFonts w:ascii="仿宋_GB2312" w:eastAsia="仿宋_GB2312" w:hint="eastAsia"/>
          <w:sz w:val="32"/>
          <w:szCs w:val="32"/>
        </w:rPr>
        <w:t>51家企业</w:t>
      </w:r>
      <w:r>
        <w:rPr>
          <w:rFonts w:ascii="仿宋_GB2312" w:eastAsia="仿宋_GB2312" w:hint="eastAsia"/>
          <w:sz w:val="32"/>
          <w:szCs w:val="32"/>
        </w:rPr>
        <w:t>分别获得</w:t>
      </w:r>
      <w:r w:rsidR="006D1F3F" w:rsidRPr="006D1F3F">
        <w:rPr>
          <w:rFonts w:ascii="仿宋_GB2312" w:eastAsia="仿宋_GB2312" w:hint="eastAsia"/>
          <w:sz w:val="32"/>
          <w:szCs w:val="32"/>
        </w:rPr>
        <w:t>第九届中国创新创业大赛</w:t>
      </w:r>
      <w:r w:rsidRPr="003F7CFB">
        <w:rPr>
          <w:rFonts w:ascii="仿宋_GB2312" w:eastAsia="仿宋_GB2312" w:cs="仿宋_GB2312"/>
          <w:sz w:val="32"/>
          <w:szCs w:val="32"/>
        </w:rPr>
        <w:t>[</w:t>
      </w:r>
      <w:r w:rsidRPr="003F7CFB">
        <w:rPr>
          <w:rFonts w:ascii="仿宋_GB2312" w:eastAsia="仿宋_GB2312" w:cs="仿宋_GB2312" w:hint="eastAsia"/>
          <w:sz w:val="32"/>
          <w:szCs w:val="32"/>
        </w:rPr>
        <w:t>青岛赛区</w:t>
      </w:r>
      <w:r w:rsidRPr="003F7CFB">
        <w:rPr>
          <w:rFonts w:ascii="仿宋_GB2312" w:eastAsia="仿宋_GB2312" w:cs="仿宋_GB2312"/>
          <w:sz w:val="32"/>
          <w:szCs w:val="32"/>
        </w:rPr>
        <w:t>]</w:t>
      </w:r>
      <w:r w:rsidR="00DC78D2">
        <w:rPr>
          <w:rFonts w:ascii="仿宋_GB2312" w:eastAsia="仿宋_GB2312" w:hint="eastAsia"/>
          <w:sz w:val="32"/>
          <w:szCs w:val="32"/>
        </w:rPr>
        <w:t>一、二、三等奖</w:t>
      </w:r>
      <w:r w:rsidR="00DC78D2" w:rsidRPr="00466534">
        <w:rPr>
          <w:rFonts w:ascii="仿宋_GB2312" w:eastAsia="仿宋_GB2312" w:hint="eastAsia"/>
          <w:sz w:val="32"/>
          <w:szCs w:val="32"/>
        </w:rPr>
        <w:t>及优秀奖</w:t>
      </w:r>
      <w:r w:rsidR="00DC78D2">
        <w:rPr>
          <w:rFonts w:ascii="仿宋_GB2312" w:eastAsia="仿宋_GB2312" w:hint="eastAsia"/>
          <w:sz w:val="32"/>
          <w:szCs w:val="32"/>
        </w:rPr>
        <w:t>。</w:t>
      </w:r>
      <w:r w:rsidR="005305E5">
        <w:rPr>
          <w:rFonts w:ascii="仿宋_GB2312" w:eastAsia="仿宋_GB2312" w:hint="eastAsia"/>
          <w:sz w:val="32"/>
          <w:szCs w:val="32"/>
        </w:rPr>
        <w:t>同时，根据中国创新创业大赛组委会</w:t>
      </w:r>
      <w:r>
        <w:rPr>
          <w:rFonts w:ascii="仿宋_GB2312" w:eastAsia="仿宋_GB2312" w:hint="eastAsia"/>
          <w:sz w:val="32"/>
          <w:szCs w:val="32"/>
        </w:rPr>
        <w:t>确定</w:t>
      </w:r>
      <w:r w:rsidR="002D02DD">
        <w:rPr>
          <w:rFonts w:ascii="仿宋_GB2312" w:eastAsia="仿宋_GB2312" w:hint="eastAsia"/>
          <w:sz w:val="32"/>
          <w:szCs w:val="32"/>
        </w:rPr>
        <w:t>的</w:t>
      </w:r>
      <w:r w:rsidR="006D1F3F">
        <w:rPr>
          <w:rFonts w:ascii="仿宋_GB2312" w:eastAsia="仿宋_GB2312" w:hint="eastAsia"/>
          <w:sz w:val="32"/>
          <w:szCs w:val="32"/>
        </w:rPr>
        <w:t>全国赛</w:t>
      </w:r>
      <w:r w:rsidR="002D02DD">
        <w:rPr>
          <w:rFonts w:ascii="仿宋_GB2312" w:eastAsia="仿宋_GB2312" w:hint="eastAsia"/>
          <w:sz w:val="32"/>
          <w:szCs w:val="32"/>
        </w:rPr>
        <w:t>推荐</w:t>
      </w:r>
      <w:r>
        <w:rPr>
          <w:rFonts w:ascii="仿宋_GB2312" w:eastAsia="仿宋_GB2312" w:hint="eastAsia"/>
          <w:sz w:val="32"/>
          <w:szCs w:val="32"/>
        </w:rPr>
        <w:t>参赛</w:t>
      </w:r>
      <w:r w:rsidR="006D1F3F">
        <w:rPr>
          <w:rFonts w:ascii="仿宋_GB2312" w:eastAsia="仿宋_GB2312" w:hint="eastAsia"/>
          <w:sz w:val="32"/>
          <w:szCs w:val="32"/>
        </w:rPr>
        <w:t>企业</w:t>
      </w:r>
      <w:r w:rsidR="005305E5">
        <w:rPr>
          <w:rFonts w:ascii="仿宋_GB2312" w:eastAsia="仿宋_GB2312" w:hint="eastAsia"/>
          <w:sz w:val="32"/>
          <w:szCs w:val="32"/>
        </w:rPr>
        <w:t>名额，</w:t>
      </w:r>
      <w:r w:rsidR="00DC78D2">
        <w:rPr>
          <w:rFonts w:ascii="仿宋_GB2312" w:eastAsia="仿宋_GB2312" w:hint="eastAsia"/>
          <w:sz w:val="32"/>
          <w:szCs w:val="32"/>
        </w:rPr>
        <w:t>拟</w:t>
      </w:r>
      <w:r w:rsidR="005305E5">
        <w:rPr>
          <w:rFonts w:ascii="仿宋_GB2312" w:eastAsia="仿宋_GB2312" w:hint="eastAsia"/>
          <w:sz w:val="32"/>
          <w:szCs w:val="32"/>
        </w:rPr>
        <w:t>推荐</w:t>
      </w:r>
      <w:r w:rsidR="00AB45A3" w:rsidRPr="00AB45A3">
        <w:rPr>
          <w:rFonts w:ascii="仿宋_GB2312" w:eastAsia="仿宋_GB2312" w:hint="eastAsia"/>
          <w:sz w:val="32"/>
          <w:szCs w:val="32"/>
        </w:rPr>
        <w:t>青岛瑞思德生物科技有限公司</w:t>
      </w:r>
      <w:r w:rsidR="002D02DD">
        <w:rPr>
          <w:rFonts w:ascii="仿宋_GB2312" w:eastAsia="仿宋_GB2312" w:hint="eastAsia"/>
          <w:sz w:val="32"/>
          <w:szCs w:val="32"/>
        </w:rPr>
        <w:t>等20家企业</w:t>
      </w:r>
      <w:r w:rsidR="005305E5">
        <w:rPr>
          <w:rFonts w:ascii="仿宋_GB2312" w:eastAsia="仿宋_GB2312" w:hint="eastAsia"/>
          <w:sz w:val="32"/>
          <w:szCs w:val="32"/>
        </w:rPr>
        <w:t>参加</w:t>
      </w:r>
      <w:r w:rsidR="006D1F3F">
        <w:rPr>
          <w:rFonts w:ascii="仿宋_GB2312" w:eastAsia="仿宋_GB2312" w:hint="eastAsia"/>
          <w:sz w:val="32"/>
          <w:szCs w:val="32"/>
        </w:rPr>
        <w:t>全国</w:t>
      </w:r>
      <w:r w:rsidR="005305E5">
        <w:rPr>
          <w:rFonts w:ascii="仿宋_GB2312" w:eastAsia="仿宋_GB2312" w:hint="eastAsia"/>
          <w:sz w:val="32"/>
          <w:szCs w:val="32"/>
        </w:rPr>
        <w:t>赛。现</w:t>
      </w:r>
      <w:r w:rsidR="003740C1">
        <w:rPr>
          <w:rFonts w:ascii="仿宋_GB2312" w:eastAsia="仿宋_GB2312" w:hint="eastAsia"/>
          <w:sz w:val="32"/>
          <w:szCs w:val="32"/>
        </w:rPr>
        <w:t>将</w:t>
      </w:r>
      <w:r w:rsidR="00DC78D2">
        <w:rPr>
          <w:rFonts w:ascii="仿宋_GB2312" w:eastAsia="仿宋_GB2312" w:hint="eastAsia"/>
          <w:sz w:val="32"/>
          <w:szCs w:val="32"/>
        </w:rPr>
        <w:t>获奖企业和推荐参加</w:t>
      </w:r>
      <w:r w:rsidR="002D02DD">
        <w:rPr>
          <w:rFonts w:ascii="仿宋_GB2312" w:eastAsia="仿宋_GB2312" w:hint="eastAsia"/>
          <w:sz w:val="32"/>
          <w:szCs w:val="32"/>
        </w:rPr>
        <w:t>全</w:t>
      </w:r>
      <w:r w:rsidR="00DC78D2">
        <w:rPr>
          <w:rFonts w:ascii="仿宋_GB2312" w:eastAsia="仿宋_GB2312" w:hint="eastAsia"/>
          <w:sz w:val="32"/>
          <w:szCs w:val="32"/>
        </w:rPr>
        <w:t>国</w:t>
      </w:r>
      <w:proofErr w:type="gramStart"/>
      <w:r w:rsidR="00DC78D2">
        <w:rPr>
          <w:rFonts w:ascii="仿宋_GB2312" w:eastAsia="仿宋_GB2312" w:hint="eastAsia"/>
          <w:sz w:val="32"/>
          <w:szCs w:val="32"/>
        </w:rPr>
        <w:t>赛企业</w:t>
      </w:r>
      <w:proofErr w:type="gramEnd"/>
      <w:r w:rsidR="00DC78D2">
        <w:rPr>
          <w:rFonts w:ascii="仿宋_GB2312" w:eastAsia="仿宋_GB2312" w:hint="eastAsia"/>
          <w:sz w:val="32"/>
          <w:szCs w:val="32"/>
        </w:rPr>
        <w:t>名单</w:t>
      </w:r>
      <w:r w:rsidR="005305E5">
        <w:rPr>
          <w:rFonts w:ascii="仿宋_GB2312" w:eastAsia="仿宋_GB2312" w:hint="eastAsia"/>
          <w:sz w:val="32"/>
          <w:szCs w:val="32"/>
        </w:rPr>
        <w:t>予以公示</w:t>
      </w:r>
      <w:r w:rsidR="00794A6D">
        <w:rPr>
          <w:rFonts w:ascii="仿宋_GB2312" w:eastAsia="仿宋_GB2312" w:hint="eastAsia"/>
          <w:sz w:val="32"/>
          <w:szCs w:val="32"/>
        </w:rPr>
        <w:t>，</w:t>
      </w:r>
      <w:r w:rsidR="005305E5">
        <w:rPr>
          <w:rFonts w:ascii="仿宋_GB2312" w:eastAsia="仿宋_GB2312" w:hint="eastAsia"/>
          <w:sz w:val="32"/>
          <w:szCs w:val="32"/>
        </w:rPr>
        <w:t>公示期为</w:t>
      </w:r>
      <w:r w:rsidR="005305E5" w:rsidRPr="00191590">
        <w:rPr>
          <w:rFonts w:ascii="仿宋_GB2312" w:eastAsia="仿宋_GB2312"/>
          <w:sz w:val="32"/>
          <w:szCs w:val="32"/>
        </w:rPr>
        <w:t xml:space="preserve"> 20</w:t>
      </w:r>
      <w:r w:rsidR="00E61324">
        <w:rPr>
          <w:rFonts w:ascii="仿宋_GB2312" w:eastAsia="仿宋_GB2312" w:hint="eastAsia"/>
          <w:sz w:val="32"/>
          <w:szCs w:val="32"/>
        </w:rPr>
        <w:t>20</w:t>
      </w:r>
      <w:r w:rsidR="005305E5" w:rsidRPr="00191590">
        <w:rPr>
          <w:rFonts w:ascii="仿宋_GB2312" w:eastAsia="仿宋_GB2312" w:hint="eastAsia"/>
          <w:sz w:val="32"/>
          <w:szCs w:val="32"/>
        </w:rPr>
        <w:t>年</w:t>
      </w:r>
      <w:r w:rsidR="00291451" w:rsidRPr="00191590">
        <w:rPr>
          <w:rFonts w:ascii="仿宋_GB2312" w:eastAsia="仿宋_GB2312"/>
          <w:sz w:val="32"/>
          <w:szCs w:val="32"/>
        </w:rPr>
        <w:t>9</w:t>
      </w:r>
      <w:r w:rsidR="005305E5" w:rsidRPr="00191590">
        <w:rPr>
          <w:rFonts w:ascii="仿宋_GB2312" w:eastAsia="仿宋_GB2312" w:hint="eastAsia"/>
          <w:sz w:val="32"/>
          <w:szCs w:val="32"/>
        </w:rPr>
        <w:t>月</w:t>
      </w:r>
      <w:r w:rsidR="005305E5" w:rsidRPr="00191590">
        <w:rPr>
          <w:rFonts w:ascii="仿宋_GB2312" w:eastAsia="仿宋_GB2312"/>
          <w:sz w:val="32"/>
          <w:szCs w:val="32"/>
        </w:rPr>
        <w:t>2</w:t>
      </w:r>
      <w:r w:rsidR="00E61324">
        <w:rPr>
          <w:rFonts w:ascii="仿宋_GB2312" w:eastAsia="仿宋_GB2312" w:hint="eastAsia"/>
          <w:sz w:val="32"/>
          <w:szCs w:val="32"/>
        </w:rPr>
        <w:t>3</w:t>
      </w:r>
      <w:r w:rsidR="005305E5" w:rsidRPr="00191590">
        <w:rPr>
          <w:rFonts w:ascii="仿宋_GB2312" w:eastAsia="仿宋_GB2312" w:hint="eastAsia"/>
          <w:sz w:val="32"/>
          <w:szCs w:val="32"/>
        </w:rPr>
        <w:t>日至</w:t>
      </w:r>
      <w:r w:rsidR="008C0179" w:rsidRPr="00191590">
        <w:rPr>
          <w:rFonts w:ascii="仿宋_GB2312" w:eastAsia="仿宋_GB2312"/>
          <w:sz w:val="32"/>
          <w:szCs w:val="32"/>
        </w:rPr>
        <w:t>20</w:t>
      </w:r>
      <w:r w:rsidR="008C0179">
        <w:rPr>
          <w:rFonts w:ascii="仿宋_GB2312" w:eastAsia="仿宋_GB2312" w:hint="eastAsia"/>
          <w:sz w:val="32"/>
          <w:szCs w:val="32"/>
        </w:rPr>
        <w:t>20</w:t>
      </w:r>
      <w:r w:rsidR="008C0179" w:rsidRPr="00191590">
        <w:rPr>
          <w:rFonts w:ascii="仿宋_GB2312" w:eastAsia="仿宋_GB2312" w:hint="eastAsia"/>
          <w:sz w:val="32"/>
          <w:szCs w:val="32"/>
        </w:rPr>
        <w:t>年</w:t>
      </w:r>
      <w:r w:rsidR="005305E5" w:rsidRPr="00191590">
        <w:rPr>
          <w:rFonts w:ascii="仿宋_GB2312" w:eastAsia="仿宋_GB2312"/>
          <w:sz w:val="32"/>
          <w:szCs w:val="32"/>
        </w:rPr>
        <w:t>9</w:t>
      </w:r>
      <w:r w:rsidR="005305E5" w:rsidRPr="00191590">
        <w:rPr>
          <w:rFonts w:ascii="仿宋_GB2312" w:eastAsia="仿宋_GB2312" w:hint="eastAsia"/>
          <w:sz w:val="32"/>
          <w:szCs w:val="32"/>
        </w:rPr>
        <w:t>月</w:t>
      </w:r>
      <w:r w:rsidR="00291451" w:rsidRPr="00191590">
        <w:rPr>
          <w:rFonts w:ascii="仿宋_GB2312" w:eastAsia="仿宋_GB2312"/>
          <w:sz w:val="32"/>
          <w:szCs w:val="32"/>
        </w:rPr>
        <w:t>2</w:t>
      </w:r>
      <w:r w:rsidR="00E61324">
        <w:rPr>
          <w:rFonts w:ascii="仿宋_GB2312" w:eastAsia="仿宋_GB2312" w:hint="eastAsia"/>
          <w:sz w:val="32"/>
          <w:szCs w:val="32"/>
        </w:rPr>
        <w:t>5</w:t>
      </w:r>
      <w:r w:rsidR="005305E5" w:rsidRPr="00191590">
        <w:rPr>
          <w:rFonts w:ascii="仿宋_GB2312" w:eastAsia="仿宋_GB2312" w:hint="eastAsia"/>
          <w:sz w:val="32"/>
          <w:szCs w:val="32"/>
        </w:rPr>
        <w:t>日</w:t>
      </w:r>
      <w:r w:rsidR="00794A6D">
        <w:rPr>
          <w:rFonts w:ascii="仿宋_GB2312" w:eastAsia="仿宋_GB2312" w:hint="eastAsia"/>
          <w:sz w:val="32"/>
          <w:szCs w:val="32"/>
        </w:rPr>
        <w:t>。</w:t>
      </w:r>
    </w:p>
    <w:p w:rsidR="00794A6D" w:rsidRPr="008916FA" w:rsidRDefault="00794A6D" w:rsidP="00794A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916FA">
        <w:rPr>
          <w:rFonts w:ascii="仿宋_GB2312" w:eastAsia="仿宋_GB2312" w:hint="eastAsia"/>
          <w:sz w:val="32"/>
          <w:szCs w:val="32"/>
        </w:rPr>
        <w:t>如对公示结果有异议，请在公示期内以书面形式提出。提出异议时，应对有异议的具体问题有清楚表述，并尽可能提供事实依据。以个人名义提出异议的，需写明联系人姓名、单位、联系地址及联系电话；以单位名义提出异议的，需写明联系人姓名、联系地址及电话，并加盖单位公章。对于收到的异议，将严格按照有关规定办理。</w:t>
      </w:r>
    </w:p>
    <w:p w:rsidR="00794A6D" w:rsidRPr="008916FA" w:rsidRDefault="00794A6D" w:rsidP="00794A6D">
      <w:pPr>
        <w:spacing w:line="560" w:lineRule="exact"/>
        <w:ind w:firstLineChars="200" w:firstLine="640"/>
        <w:rPr>
          <w:rFonts w:ascii="仿宋_GB2312" w:eastAsia="仿宋_GB2312" w:hAnsi="文星仿宋" w:cs="仿宋_GB2312"/>
          <w:color w:val="000000"/>
          <w:sz w:val="32"/>
          <w:szCs w:val="32"/>
        </w:rPr>
      </w:pPr>
      <w:r w:rsidRPr="008916FA">
        <w:rPr>
          <w:rFonts w:ascii="仿宋_GB2312" w:eastAsia="仿宋_GB2312" w:hAnsi="Verdana" w:cs="仿宋_GB2312" w:hint="eastAsia"/>
          <w:color w:val="000000"/>
          <w:sz w:val="32"/>
          <w:szCs w:val="32"/>
        </w:rPr>
        <w:lastRenderedPageBreak/>
        <w:t>联系地址：</w:t>
      </w:r>
      <w:r w:rsidRPr="008916FA">
        <w:rPr>
          <w:rFonts w:ascii="仿宋_GB2312" w:eastAsia="仿宋_GB2312" w:hAnsi="文星仿宋" w:cs="仿宋_GB2312" w:hint="eastAsia"/>
          <w:color w:val="000000"/>
          <w:sz w:val="32"/>
          <w:szCs w:val="32"/>
        </w:rPr>
        <w:t>青岛市香港中路</w:t>
      </w:r>
      <w:r w:rsidRPr="008916FA">
        <w:rPr>
          <w:rFonts w:ascii="仿宋_GB2312" w:eastAsia="仿宋_GB2312" w:hAnsi="文星仿宋" w:cs="仿宋_GB2312"/>
          <w:color w:val="000000"/>
          <w:sz w:val="32"/>
          <w:szCs w:val="32"/>
        </w:rPr>
        <w:t>11</w:t>
      </w:r>
      <w:r w:rsidRPr="008916FA">
        <w:rPr>
          <w:rFonts w:ascii="仿宋_GB2312" w:eastAsia="仿宋_GB2312" w:hAnsi="文星仿宋" w:cs="仿宋_GB2312" w:hint="eastAsia"/>
          <w:color w:val="000000"/>
          <w:sz w:val="32"/>
          <w:szCs w:val="32"/>
        </w:rPr>
        <w:t>号</w:t>
      </w:r>
    </w:p>
    <w:p w:rsidR="00794A6D" w:rsidRPr="008916FA" w:rsidRDefault="00794A6D" w:rsidP="00794A6D">
      <w:pPr>
        <w:spacing w:line="560" w:lineRule="exact"/>
        <w:ind w:firstLineChars="200" w:firstLine="640"/>
        <w:rPr>
          <w:rFonts w:ascii="仿宋_GB2312" w:eastAsia="仿宋_GB2312" w:hAnsi="文星仿宋"/>
          <w:color w:val="000000"/>
          <w:sz w:val="32"/>
          <w:szCs w:val="32"/>
        </w:rPr>
      </w:pPr>
      <w:r w:rsidRPr="008916FA">
        <w:rPr>
          <w:rFonts w:ascii="仿宋_GB2312" w:eastAsia="仿宋_GB2312" w:hAnsi="文星仿宋" w:cs="仿宋_GB2312" w:hint="eastAsia"/>
          <w:color w:val="000000"/>
          <w:sz w:val="32"/>
          <w:szCs w:val="32"/>
        </w:rPr>
        <w:t>邮编：</w:t>
      </w:r>
      <w:r w:rsidRPr="008916FA">
        <w:rPr>
          <w:rFonts w:ascii="仿宋_GB2312" w:eastAsia="仿宋_GB2312" w:hAnsi="文星仿宋" w:cs="仿宋_GB2312"/>
          <w:color w:val="000000"/>
          <w:sz w:val="32"/>
          <w:szCs w:val="32"/>
        </w:rPr>
        <w:t>266071</w:t>
      </w:r>
    </w:p>
    <w:p w:rsidR="00794A6D" w:rsidRPr="008916FA" w:rsidRDefault="00794A6D" w:rsidP="00794A6D">
      <w:pPr>
        <w:spacing w:line="560" w:lineRule="exact"/>
        <w:ind w:firstLineChars="200" w:firstLine="640"/>
        <w:rPr>
          <w:rFonts w:ascii="仿宋_GB2312" w:eastAsia="仿宋_GB2312" w:hAnsi="文星仿宋"/>
          <w:color w:val="000000"/>
          <w:sz w:val="32"/>
          <w:szCs w:val="32"/>
        </w:rPr>
      </w:pPr>
      <w:r w:rsidRPr="008916FA">
        <w:rPr>
          <w:rFonts w:ascii="仿宋_GB2312" w:eastAsia="仿宋_GB2312" w:hAnsi="Verdana" w:cs="仿宋_GB2312" w:hint="eastAsia"/>
          <w:color w:val="000000"/>
          <w:sz w:val="32"/>
          <w:szCs w:val="32"/>
        </w:rPr>
        <w:t>传真：</w:t>
      </w:r>
      <w:r w:rsidRPr="008916FA">
        <w:rPr>
          <w:rFonts w:ascii="仿宋_GB2312" w:eastAsia="仿宋_GB2312" w:hAnsi="Verdana" w:cs="仿宋_GB2312"/>
          <w:color w:val="000000"/>
          <w:sz w:val="32"/>
          <w:szCs w:val="32"/>
        </w:rPr>
        <w:t>85911333</w:t>
      </w:r>
    </w:p>
    <w:p w:rsidR="00794A6D" w:rsidRPr="008916FA" w:rsidRDefault="00794A6D" w:rsidP="00794A6D">
      <w:pPr>
        <w:spacing w:line="560" w:lineRule="exact"/>
        <w:ind w:firstLineChars="200" w:firstLine="640"/>
        <w:rPr>
          <w:rFonts w:ascii="仿宋_GB2312" w:eastAsia="仿宋_GB2312" w:hAnsi="Verdana"/>
          <w:sz w:val="32"/>
          <w:szCs w:val="32"/>
        </w:rPr>
      </w:pPr>
      <w:r w:rsidRPr="008916FA">
        <w:rPr>
          <w:rFonts w:ascii="仿宋_GB2312" w:eastAsia="仿宋_GB2312" w:hAnsi="Verdana" w:cs="仿宋_GB2312" w:hint="eastAsia"/>
          <w:sz w:val="32"/>
          <w:szCs w:val="32"/>
        </w:rPr>
        <w:t>异议处理电话：</w:t>
      </w:r>
      <w:r>
        <w:rPr>
          <w:rFonts w:ascii="仿宋_GB2312" w:eastAsia="仿宋_GB2312" w:hint="eastAsia"/>
          <w:sz w:val="32"/>
          <w:szCs w:val="32"/>
        </w:rPr>
        <w:t xml:space="preserve">大赛组委会办公室  </w:t>
      </w:r>
      <w:r w:rsidRPr="008916FA">
        <w:rPr>
          <w:rFonts w:ascii="仿宋_GB2312" w:eastAsia="仿宋_GB2312" w:hAnsi="Verdana" w:cs="仿宋_GB2312"/>
          <w:sz w:val="32"/>
          <w:szCs w:val="32"/>
        </w:rPr>
        <w:t>85911343</w:t>
      </w:r>
    </w:p>
    <w:p w:rsidR="005305E5" w:rsidRPr="0056683A" w:rsidRDefault="00794A6D" w:rsidP="00794A6D">
      <w:pPr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8916FA">
        <w:rPr>
          <w:rFonts w:ascii="仿宋_GB2312" w:eastAsia="仿宋_GB2312" w:hAnsi="Verdana" w:cs="仿宋_GB2312" w:hint="eastAsia"/>
          <w:sz w:val="32"/>
          <w:szCs w:val="32"/>
        </w:rPr>
        <w:t>监督电话：</w:t>
      </w:r>
      <w:r>
        <w:rPr>
          <w:rFonts w:ascii="仿宋_GB2312" w:eastAsia="仿宋_GB2312" w:hAnsi="Verdana" w:cs="仿宋_GB2312" w:hint="eastAsia"/>
          <w:sz w:val="32"/>
          <w:szCs w:val="32"/>
        </w:rPr>
        <w:t>市科技局</w:t>
      </w:r>
      <w:r w:rsidRPr="008916FA">
        <w:rPr>
          <w:rFonts w:ascii="仿宋_GB2312" w:eastAsia="仿宋_GB2312" w:hAnsi="Verdana" w:cs="仿宋_GB2312" w:hint="eastAsia"/>
          <w:sz w:val="32"/>
          <w:szCs w:val="32"/>
        </w:rPr>
        <w:t>监督与诚信处</w:t>
      </w:r>
      <w:r w:rsidRPr="008916FA">
        <w:rPr>
          <w:rFonts w:ascii="仿宋_GB2312" w:eastAsia="仿宋_GB2312" w:hAnsi="Verdana" w:cs="仿宋_GB2312"/>
          <w:sz w:val="32"/>
          <w:szCs w:val="32"/>
        </w:rPr>
        <w:t xml:space="preserve"> </w:t>
      </w:r>
      <w:r>
        <w:rPr>
          <w:rFonts w:ascii="仿宋_GB2312" w:eastAsia="仿宋_GB2312" w:hAnsi="Verdana" w:cs="仿宋_GB2312" w:hint="eastAsia"/>
          <w:sz w:val="32"/>
          <w:szCs w:val="32"/>
        </w:rPr>
        <w:t xml:space="preserve"> </w:t>
      </w:r>
      <w:r w:rsidRPr="008916FA">
        <w:rPr>
          <w:rFonts w:ascii="仿宋_GB2312" w:eastAsia="仿宋_GB2312" w:hAnsi="Verdana" w:cs="仿宋_GB2312"/>
          <w:sz w:val="32"/>
          <w:szCs w:val="32"/>
        </w:rPr>
        <w:t>85911362</w:t>
      </w:r>
      <w:r w:rsidR="00191590"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</w:p>
    <w:p w:rsidR="005305E5" w:rsidRDefault="005305E5" w:rsidP="00EA24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305E5" w:rsidRDefault="005305E5" w:rsidP="006D1F3F">
      <w:pPr>
        <w:spacing w:line="560" w:lineRule="exact"/>
        <w:ind w:leftChars="304" w:left="1438" w:hangingChars="250" w:hanging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6D1F3F" w:rsidRPr="006D1F3F">
        <w:rPr>
          <w:rFonts w:ascii="仿宋_GB2312" w:eastAsia="仿宋_GB2312" w:hint="eastAsia"/>
          <w:sz w:val="32"/>
          <w:szCs w:val="32"/>
        </w:rPr>
        <w:t>第九届中国创新创业大赛</w:t>
      </w:r>
      <w:r w:rsidR="00BB1299" w:rsidRPr="003F7CFB">
        <w:rPr>
          <w:rFonts w:ascii="仿宋_GB2312" w:eastAsia="仿宋_GB2312" w:cs="仿宋_GB2312"/>
          <w:sz w:val="32"/>
          <w:szCs w:val="32"/>
        </w:rPr>
        <w:t>[</w:t>
      </w:r>
      <w:r w:rsidR="00BB1299" w:rsidRPr="003F7CFB">
        <w:rPr>
          <w:rFonts w:ascii="仿宋_GB2312" w:eastAsia="仿宋_GB2312" w:cs="仿宋_GB2312" w:hint="eastAsia"/>
          <w:sz w:val="32"/>
          <w:szCs w:val="32"/>
        </w:rPr>
        <w:t>青岛赛区</w:t>
      </w:r>
      <w:r w:rsidR="00BB1299" w:rsidRPr="003F7CFB">
        <w:rPr>
          <w:rFonts w:ascii="仿宋_GB2312" w:eastAsia="仿宋_GB2312" w:cs="仿宋_GB2312"/>
          <w:sz w:val="32"/>
          <w:szCs w:val="32"/>
        </w:rPr>
        <w:t>]</w:t>
      </w:r>
      <w:r w:rsidR="006D1F3F" w:rsidRPr="006D1F3F">
        <w:rPr>
          <w:rFonts w:ascii="仿宋_GB2312" w:eastAsia="仿宋_GB2312" w:hint="eastAsia"/>
          <w:sz w:val="32"/>
          <w:szCs w:val="32"/>
        </w:rPr>
        <w:t>获奖企业及推荐参加全国</w:t>
      </w:r>
      <w:proofErr w:type="gramStart"/>
      <w:r w:rsidR="006D1F3F" w:rsidRPr="006D1F3F">
        <w:rPr>
          <w:rFonts w:ascii="仿宋_GB2312" w:eastAsia="仿宋_GB2312" w:hint="eastAsia"/>
          <w:sz w:val="32"/>
          <w:szCs w:val="32"/>
        </w:rPr>
        <w:t>赛企业</w:t>
      </w:r>
      <w:proofErr w:type="gramEnd"/>
      <w:r w:rsidR="006D1F3F" w:rsidRPr="006D1F3F">
        <w:rPr>
          <w:rFonts w:ascii="仿宋_GB2312" w:eastAsia="仿宋_GB2312" w:hint="eastAsia"/>
          <w:sz w:val="32"/>
          <w:szCs w:val="32"/>
        </w:rPr>
        <w:t>名单</w:t>
      </w:r>
    </w:p>
    <w:p w:rsidR="005305E5" w:rsidRDefault="005305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305E5" w:rsidRDefault="005305E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305E5" w:rsidRDefault="005305E5" w:rsidP="00191590">
      <w:pPr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青岛市创新创业大赛组委会办公室</w:t>
      </w:r>
    </w:p>
    <w:p w:rsidR="005305E5" w:rsidRPr="00191590" w:rsidRDefault="005305E5" w:rsidP="00EA2495">
      <w:pPr>
        <w:wordWrap w:val="0"/>
        <w:spacing w:line="56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191590">
        <w:rPr>
          <w:rFonts w:ascii="仿宋_GB2312" w:eastAsia="仿宋_GB2312"/>
          <w:sz w:val="32"/>
          <w:szCs w:val="32"/>
        </w:rPr>
        <w:t xml:space="preserve">  </w:t>
      </w:r>
      <w:r w:rsidR="00191590">
        <w:rPr>
          <w:rFonts w:ascii="仿宋_GB2312" w:eastAsia="仿宋_GB2312" w:hint="eastAsia"/>
          <w:sz w:val="32"/>
          <w:szCs w:val="32"/>
        </w:rPr>
        <w:t xml:space="preserve">             </w:t>
      </w:r>
      <w:r w:rsidRPr="00191590">
        <w:rPr>
          <w:rFonts w:ascii="仿宋_GB2312" w:eastAsia="仿宋_GB2312"/>
          <w:sz w:val="32"/>
          <w:szCs w:val="32"/>
        </w:rPr>
        <w:t xml:space="preserve"> 20</w:t>
      </w:r>
      <w:r w:rsidR="00E61324">
        <w:rPr>
          <w:rFonts w:ascii="仿宋_GB2312" w:eastAsia="仿宋_GB2312" w:hint="eastAsia"/>
          <w:sz w:val="32"/>
          <w:szCs w:val="32"/>
        </w:rPr>
        <w:t>20</w:t>
      </w:r>
      <w:r w:rsidRPr="00191590">
        <w:rPr>
          <w:rFonts w:ascii="仿宋_GB2312" w:eastAsia="仿宋_GB2312" w:hint="eastAsia"/>
          <w:sz w:val="32"/>
          <w:szCs w:val="32"/>
        </w:rPr>
        <w:t>年</w:t>
      </w:r>
      <w:r w:rsidR="0056683A" w:rsidRPr="00191590">
        <w:rPr>
          <w:rFonts w:ascii="仿宋_GB2312" w:eastAsia="仿宋_GB2312"/>
          <w:sz w:val="32"/>
          <w:szCs w:val="32"/>
        </w:rPr>
        <w:t>9</w:t>
      </w:r>
      <w:r w:rsidRPr="00191590">
        <w:rPr>
          <w:rFonts w:ascii="仿宋_GB2312" w:eastAsia="仿宋_GB2312" w:hint="eastAsia"/>
          <w:sz w:val="32"/>
          <w:szCs w:val="32"/>
        </w:rPr>
        <w:t>月</w:t>
      </w:r>
      <w:r w:rsidR="0056683A" w:rsidRPr="00191590">
        <w:rPr>
          <w:rFonts w:ascii="仿宋_GB2312" w:eastAsia="仿宋_GB2312"/>
          <w:sz w:val="32"/>
          <w:szCs w:val="32"/>
        </w:rPr>
        <w:t>2</w:t>
      </w:r>
      <w:r w:rsidR="00E61324">
        <w:rPr>
          <w:rFonts w:ascii="仿宋_GB2312" w:eastAsia="仿宋_GB2312" w:hint="eastAsia"/>
          <w:sz w:val="32"/>
          <w:szCs w:val="32"/>
        </w:rPr>
        <w:t>3</w:t>
      </w:r>
      <w:r w:rsidRPr="00191590">
        <w:rPr>
          <w:rFonts w:ascii="仿宋_GB2312" w:eastAsia="仿宋_GB2312" w:hint="eastAsia"/>
          <w:sz w:val="32"/>
          <w:szCs w:val="32"/>
        </w:rPr>
        <w:t>日</w:t>
      </w:r>
    </w:p>
    <w:p w:rsidR="005C3796" w:rsidRDefault="005305E5">
      <w:pPr>
        <w:spacing w:line="400" w:lineRule="exact"/>
        <w:jc w:val="both"/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="00191590" w:rsidRPr="005C3796">
        <w:rPr>
          <w:rFonts w:ascii="黑体" w:eastAsia="黑体" w:hint="eastAsia"/>
          <w:sz w:val="32"/>
          <w:szCs w:val="32"/>
        </w:rPr>
        <w:lastRenderedPageBreak/>
        <w:t>附件</w:t>
      </w:r>
    </w:p>
    <w:p w:rsidR="00E377D7" w:rsidRPr="005C3796" w:rsidRDefault="00E377D7">
      <w:pPr>
        <w:spacing w:line="400" w:lineRule="exact"/>
        <w:jc w:val="both"/>
        <w:rPr>
          <w:rFonts w:ascii="黑体" w:eastAsia="黑体"/>
          <w:sz w:val="32"/>
          <w:szCs w:val="32"/>
        </w:rPr>
      </w:pPr>
    </w:p>
    <w:p w:rsidR="006D1F3F" w:rsidRPr="00256025" w:rsidRDefault="006D1F3F" w:rsidP="006D1F3F">
      <w:pPr>
        <w:spacing w:line="56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 w:rsidRPr="00256025">
        <w:rPr>
          <w:rFonts w:ascii="方正小标宋_GBK" w:eastAsia="方正小标宋_GBK" w:hAnsi="华文中宋" w:hint="eastAsia"/>
          <w:sz w:val="36"/>
          <w:szCs w:val="36"/>
        </w:rPr>
        <w:t>第九届中国创新创业大赛</w:t>
      </w:r>
      <w:r w:rsidR="00BB1299" w:rsidRPr="00BB1299">
        <w:rPr>
          <w:rFonts w:ascii="方正小标宋_GBK" w:eastAsia="方正小标宋_GBK" w:hAnsi="华文中宋"/>
          <w:sz w:val="36"/>
          <w:szCs w:val="36"/>
        </w:rPr>
        <w:t>[</w:t>
      </w:r>
      <w:r w:rsidR="00BB1299" w:rsidRPr="00BB1299">
        <w:rPr>
          <w:rFonts w:ascii="方正小标宋_GBK" w:eastAsia="方正小标宋_GBK" w:hAnsi="华文中宋" w:hint="eastAsia"/>
          <w:sz w:val="36"/>
          <w:szCs w:val="36"/>
        </w:rPr>
        <w:t>青岛赛区</w:t>
      </w:r>
      <w:r w:rsidR="00BB1299" w:rsidRPr="00BB1299">
        <w:rPr>
          <w:rFonts w:ascii="方正小标宋_GBK" w:eastAsia="方正小标宋_GBK" w:hAnsi="华文中宋"/>
          <w:sz w:val="36"/>
          <w:szCs w:val="36"/>
        </w:rPr>
        <w:t>]</w:t>
      </w:r>
      <w:r w:rsidRPr="00256025">
        <w:rPr>
          <w:rFonts w:ascii="方正小标宋_GBK" w:eastAsia="方正小标宋_GBK" w:hAnsi="华文中宋" w:hint="eastAsia"/>
          <w:sz w:val="36"/>
          <w:szCs w:val="36"/>
        </w:rPr>
        <w:t>获奖企业</w:t>
      </w:r>
    </w:p>
    <w:p w:rsidR="00E61324" w:rsidRPr="00256025" w:rsidRDefault="006D1F3F" w:rsidP="006D1F3F">
      <w:pPr>
        <w:spacing w:line="56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 w:rsidRPr="00256025">
        <w:rPr>
          <w:rFonts w:ascii="方正小标宋_GBK" w:eastAsia="方正小标宋_GBK" w:hAnsi="华文中宋" w:hint="eastAsia"/>
          <w:sz w:val="36"/>
          <w:szCs w:val="36"/>
        </w:rPr>
        <w:t>及推荐参加全国</w:t>
      </w:r>
      <w:proofErr w:type="gramStart"/>
      <w:r w:rsidRPr="00256025">
        <w:rPr>
          <w:rFonts w:ascii="方正小标宋_GBK" w:eastAsia="方正小标宋_GBK" w:hAnsi="华文中宋" w:hint="eastAsia"/>
          <w:sz w:val="36"/>
          <w:szCs w:val="36"/>
        </w:rPr>
        <w:t>赛企业</w:t>
      </w:r>
      <w:proofErr w:type="gramEnd"/>
      <w:r w:rsidRPr="00256025">
        <w:rPr>
          <w:rFonts w:ascii="方正小标宋_GBK" w:eastAsia="方正小标宋_GBK" w:hAnsi="华文中宋" w:hint="eastAsia"/>
          <w:sz w:val="36"/>
          <w:szCs w:val="36"/>
        </w:rPr>
        <w:t>名单</w:t>
      </w:r>
    </w:p>
    <w:p w:rsidR="006D1F3F" w:rsidRPr="00E377D7" w:rsidRDefault="006D1F3F" w:rsidP="006D1F3F">
      <w:pPr>
        <w:spacing w:line="400" w:lineRule="exact"/>
        <w:jc w:val="center"/>
        <w:rPr>
          <w:sz w:val="24"/>
          <w:szCs w:val="24"/>
        </w:rPr>
      </w:pPr>
    </w:p>
    <w:tbl>
      <w:tblPr>
        <w:tblW w:w="8517" w:type="dxa"/>
        <w:jc w:val="center"/>
        <w:tblLook w:val="04A0" w:firstRow="1" w:lastRow="0" w:firstColumn="1" w:lastColumn="0" w:noHBand="0" w:noVBand="1"/>
      </w:tblPr>
      <w:tblGrid>
        <w:gridCol w:w="963"/>
        <w:gridCol w:w="4449"/>
        <w:gridCol w:w="1395"/>
        <w:gridCol w:w="1710"/>
      </w:tblGrid>
      <w:tr w:rsidR="00E61324" w:rsidRPr="00E377D7" w:rsidTr="00256025">
        <w:trPr>
          <w:trHeight w:val="471"/>
          <w:jc w:val="center"/>
        </w:trPr>
        <w:tc>
          <w:tcPr>
            <w:tcW w:w="8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324" w:rsidRPr="00E377D7" w:rsidRDefault="00E61324" w:rsidP="00E377D7">
            <w:pPr>
              <w:jc w:val="center"/>
              <w:rPr>
                <w:rFonts w:ascii="楷体_GB2312" w:eastAsia="楷体_GB2312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成长组</w:t>
            </w:r>
            <w:proofErr w:type="gramEnd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-新一代信息技术</w:t>
            </w:r>
          </w:p>
        </w:tc>
      </w:tr>
      <w:tr w:rsidR="00E61324" w:rsidRPr="00E377D7" w:rsidTr="00256025">
        <w:trPr>
          <w:trHeight w:val="471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324" w:rsidRPr="00E377D7" w:rsidRDefault="00E61324" w:rsidP="00E377D7">
            <w:pPr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377D7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324" w:rsidRPr="00E377D7" w:rsidRDefault="000128BB" w:rsidP="00E377D7">
            <w:pPr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377D7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企业/团队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324" w:rsidRPr="00E377D7" w:rsidRDefault="005C3796" w:rsidP="00E377D7">
            <w:pPr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377D7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324" w:rsidRPr="00E377D7" w:rsidRDefault="005C3796" w:rsidP="00E377D7">
            <w:pPr>
              <w:jc w:val="center"/>
              <w:rPr>
                <w:rFonts w:ascii="仿宋_GB2312" w:eastAsia="仿宋_GB2312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377D7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</w:t>
            </w:r>
            <w:proofErr w:type="gramStart"/>
            <w:r w:rsidRPr="00E377D7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国家赛</w:t>
            </w:r>
            <w:proofErr w:type="gramEnd"/>
          </w:p>
        </w:tc>
      </w:tr>
      <w:tr w:rsidR="004C18ED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青岛罗博智慧教育技术有限公司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青岛檬豆网络科技有限公司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山东沐华医疗科技有限公司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青岛上啥班网络科技有限公司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青岛新范式信息技术有限公司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8ED" w:rsidRPr="00E377D7" w:rsidRDefault="004C18ED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推荐</w:t>
            </w: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青岛盈智科技有限公司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推荐</w:t>
            </w: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青岛航讯科技有限公司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青岛泰凯达科技有限公司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青岛盛华优选农业科技有限公司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青岛云</w:t>
            </w:r>
            <w:proofErr w:type="gramStart"/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裳</w:t>
            </w:r>
            <w:proofErr w:type="gramEnd"/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羽衣</w:t>
            </w:r>
            <w:proofErr w:type="gramStart"/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物联科技</w:t>
            </w:r>
            <w:proofErr w:type="gramEnd"/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青岛冠义科技有限公司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青岛大数华创科技有限公司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青岛奥利普自动化控制系统有限公司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松立控股集团股份有限公司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青岛科大有志信息技术有限公司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2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34" w:rsidRPr="00E377D7" w:rsidRDefault="00E377D7" w:rsidP="00E377D7">
            <w:pPr>
              <w:jc w:val="center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青岛易来照明科技有限公司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61324" w:rsidRDefault="00E61324" w:rsidP="00E377D7">
      <w:pPr>
        <w:jc w:val="center"/>
        <w:rPr>
          <w:rFonts w:ascii="仿宋_GB2312" w:eastAsia="仿宋_GB2312"/>
          <w:sz w:val="24"/>
          <w:szCs w:val="24"/>
        </w:rPr>
      </w:pPr>
    </w:p>
    <w:p w:rsidR="00E377D7" w:rsidRPr="00E377D7" w:rsidRDefault="00E377D7" w:rsidP="00E377D7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4437"/>
        <w:gridCol w:w="1407"/>
        <w:gridCol w:w="1734"/>
      </w:tblGrid>
      <w:tr w:rsidR="004C18ED" w:rsidRPr="00E377D7" w:rsidTr="00256025">
        <w:trPr>
          <w:trHeight w:val="616"/>
          <w:jc w:val="center"/>
        </w:trPr>
        <w:tc>
          <w:tcPr>
            <w:tcW w:w="8540" w:type="dxa"/>
            <w:gridSpan w:val="4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楷体_GB2312" w:eastAsia="楷体_GB2312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成长组</w:t>
            </w:r>
            <w:proofErr w:type="gramEnd"/>
            <w:r w:rsidR="000128BB"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生物+新材料</w:t>
            </w:r>
          </w:p>
        </w:tc>
      </w:tr>
      <w:tr w:rsidR="004C18ED" w:rsidRPr="00E377D7" w:rsidTr="00256025">
        <w:trPr>
          <w:trHeight w:val="616"/>
          <w:jc w:val="center"/>
        </w:trPr>
        <w:tc>
          <w:tcPr>
            <w:tcW w:w="962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4437" w:type="dxa"/>
            <w:noWrap/>
            <w:hideMark/>
          </w:tcPr>
          <w:p w:rsidR="004C18ED" w:rsidRPr="00E377D7" w:rsidRDefault="000128BB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企业/团队</w:t>
            </w:r>
          </w:p>
        </w:tc>
        <w:tc>
          <w:tcPr>
            <w:tcW w:w="1407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1734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推荐</w:t>
            </w:r>
            <w:proofErr w:type="gramStart"/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国家赛</w:t>
            </w:r>
            <w:proofErr w:type="gramEnd"/>
          </w:p>
        </w:tc>
      </w:tr>
      <w:tr w:rsidR="000128BB" w:rsidRPr="00E377D7" w:rsidTr="00256025">
        <w:trPr>
          <w:trHeight w:val="616"/>
          <w:jc w:val="center"/>
        </w:trPr>
        <w:tc>
          <w:tcPr>
            <w:tcW w:w="962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43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青岛瑞思德生物科技有限公司</w:t>
            </w:r>
          </w:p>
        </w:tc>
        <w:tc>
          <w:tcPr>
            <w:tcW w:w="140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  <w:tc>
          <w:tcPr>
            <w:tcW w:w="1734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0128BB" w:rsidRPr="00E377D7" w:rsidTr="00256025">
        <w:trPr>
          <w:trHeight w:val="616"/>
          <w:jc w:val="center"/>
        </w:trPr>
        <w:tc>
          <w:tcPr>
            <w:tcW w:w="962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43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E377D7">
              <w:rPr>
                <w:rFonts w:ascii="仿宋_GB2312" w:eastAsia="仿宋_GB2312" w:hint="eastAsia"/>
                <w:sz w:val="24"/>
                <w:szCs w:val="24"/>
              </w:rPr>
              <w:t>百事基材料</w:t>
            </w:r>
            <w:proofErr w:type="gramEnd"/>
            <w:r w:rsidRPr="00E377D7">
              <w:rPr>
                <w:rFonts w:ascii="仿宋_GB2312" w:eastAsia="仿宋_GB2312" w:hint="eastAsia"/>
                <w:sz w:val="24"/>
                <w:szCs w:val="24"/>
              </w:rPr>
              <w:t>（青岛）股份有限公司</w:t>
            </w:r>
          </w:p>
        </w:tc>
        <w:tc>
          <w:tcPr>
            <w:tcW w:w="140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734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0128BB" w:rsidRPr="00E377D7" w:rsidTr="00256025">
        <w:trPr>
          <w:trHeight w:val="616"/>
          <w:jc w:val="center"/>
        </w:trPr>
        <w:tc>
          <w:tcPr>
            <w:tcW w:w="962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43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青岛蓝科途膜材料有限公司</w:t>
            </w:r>
          </w:p>
        </w:tc>
        <w:tc>
          <w:tcPr>
            <w:tcW w:w="140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734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0128BB" w:rsidRPr="00E377D7" w:rsidTr="00256025">
        <w:trPr>
          <w:trHeight w:val="616"/>
          <w:jc w:val="center"/>
        </w:trPr>
        <w:tc>
          <w:tcPr>
            <w:tcW w:w="962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43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青岛宇远新材料有限公司</w:t>
            </w:r>
          </w:p>
        </w:tc>
        <w:tc>
          <w:tcPr>
            <w:tcW w:w="140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734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128BB" w:rsidRPr="00E377D7" w:rsidTr="00256025">
        <w:trPr>
          <w:trHeight w:val="616"/>
          <w:jc w:val="center"/>
        </w:trPr>
        <w:tc>
          <w:tcPr>
            <w:tcW w:w="962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43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青岛海弗莱安全科技有限公司</w:t>
            </w:r>
          </w:p>
        </w:tc>
        <w:tc>
          <w:tcPr>
            <w:tcW w:w="140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734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128BB" w:rsidRPr="00E377D7" w:rsidTr="00256025">
        <w:trPr>
          <w:trHeight w:val="616"/>
          <w:jc w:val="center"/>
        </w:trPr>
        <w:tc>
          <w:tcPr>
            <w:tcW w:w="962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43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青岛海洋新材料科技有限公司</w:t>
            </w:r>
          </w:p>
        </w:tc>
        <w:tc>
          <w:tcPr>
            <w:tcW w:w="1407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734" w:type="dxa"/>
            <w:noWrap/>
            <w:vAlign w:val="center"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616"/>
          <w:jc w:val="center"/>
        </w:trPr>
        <w:tc>
          <w:tcPr>
            <w:tcW w:w="962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4437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康立泰药业有限公司</w:t>
            </w:r>
          </w:p>
        </w:tc>
        <w:tc>
          <w:tcPr>
            <w:tcW w:w="1407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34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128BB" w:rsidRDefault="000128BB" w:rsidP="00E377D7">
      <w:pPr>
        <w:jc w:val="center"/>
        <w:rPr>
          <w:rFonts w:ascii="仿宋_GB2312" w:eastAsia="仿宋_GB2312"/>
          <w:sz w:val="24"/>
          <w:szCs w:val="24"/>
        </w:rPr>
      </w:pPr>
    </w:p>
    <w:p w:rsidR="00E377D7" w:rsidRDefault="00E377D7" w:rsidP="00E377D7">
      <w:pPr>
        <w:jc w:val="center"/>
        <w:rPr>
          <w:rFonts w:ascii="仿宋_GB2312" w:eastAsia="仿宋_GB2312"/>
          <w:sz w:val="24"/>
          <w:szCs w:val="24"/>
        </w:rPr>
      </w:pPr>
    </w:p>
    <w:p w:rsidR="00E377D7" w:rsidRPr="00E377D7" w:rsidRDefault="00E377D7" w:rsidP="00E377D7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4401"/>
        <w:gridCol w:w="1420"/>
        <w:gridCol w:w="1682"/>
      </w:tblGrid>
      <w:tr w:rsidR="000128BB" w:rsidRPr="00E377D7" w:rsidTr="00E377D7">
        <w:trPr>
          <w:trHeight w:val="626"/>
          <w:jc w:val="center"/>
        </w:trPr>
        <w:tc>
          <w:tcPr>
            <w:tcW w:w="8464" w:type="dxa"/>
            <w:gridSpan w:val="4"/>
            <w:noWrap/>
            <w:hideMark/>
          </w:tcPr>
          <w:p w:rsidR="000128BB" w:rsidRPr="00E377D7" w:rsidRDefault="000128BB" w:rsidP="00E377D7">
            <w:pPr>
              <w:jc w:val="center"/>
              <w:rPr>
                <w:rFonts w:ascii="楷体_GB2312" w:eastAsia="楷体_GB2312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成长组</w:t>
            </w:r>
            <w:proofErr w:type="gramEnd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-高端装备制造</w:t>
            </w:r>
          </w:p>
        </w:tc>
      </w:tr>
      <w:tr w:rsidR="000128BB" w:rsidRPr="00E377D7" w:rsidTr="00E377D7">
        <w:trPr>
          <w:trHeight w:val="626"/>
          <w:jc w:val="center"/>
        </w:trPr>
        <w:tc>
          <w:tcPr>
            <w:tcW w:w="961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4401" w:type="dxa"/>
            <w:noWrap/>
            <w:hideMark/>
          </w:tcPr>
          <w:p w:rsidR="004C18ED" w:rsidRPr="00E377D7" w:rsidRDefault="000128BB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企业/团队</w:t>
            </w:r>
          </w:p>
        </w:tc>
        <w:tc>
          <w:tcPr>
            <w:tcW w:w="1420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1682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推荐</w:t>
            </w:r>
            <w:proofErr w:type="gramStart"/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国家赛</w:t>
            </w:r>
            <w:proofErr w:type="gramEnd"/>
          </w:p>
        </w:tc>
      </w:tr>
      <w:tr w:rsidR="000128BB" w:rsidRPr="00E377D7" w:rsidTr="00E377D7">
        <w:trPr>
          <w:trHeight w:val="626"/>
          <w:jc w:val="center"/>
        </w:trPr>
        <w:tc>
          <w:tcPr>
            <w:tcW w:w="9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40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E377D7">
              <w:rPr>
                <w:rFonts w:ascii="仿宋_GB2312" w:eastAsia="仿宋_GB2312" w:hint="eastAsia"/>
                <w:sz w:val="24"/>
                <w:szCs w:val="24"/>
              </w:rPr>
              <w:t>中科航星</w:t>
            </w:r>
            <w:proofErr w:type="gramEnd"/>
            <w:r w:rsidRPr="00E377D7">
              <w:rPr>
                <w:rFonts w:ascii="仿宋_GB2312" w:eastAsia="仿宋_GB2312" w:hint="eastAsia"/>
                <w:sz w:val="24"/>
                <w:szCs w:val="24"/>
              </w:rPr>
              <w:t>科技有限公司</w:t>
            </w:r>
          </w:p>
        </w:tc>
        <w:tc>
          <w:tcPr>
            <w:tcW w:w="142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  <w:tc>
          <w:tcPr>
            <w:tcW w:w="168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128BB" w:rsidRPr="00E377D7" w:rsidTr="00E377D7">
        <w:trPr>
          <w:trHeight w:val="626"/>
          <w:jc w:val="center"/>
        </w:trPr>
        <w:tc>
          <w:tcPr>
            <w:tcW w:w="9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40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青岛天仁微纳科技有限责任公司</w:t>
            </w:r>
          </w:p>
        </w:tc>
        <w:tc>
          <w:tcPr>
            <w:tcW w:w="142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68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0128BB" w:rsidRPr="00E377D7" w:rsidTr="00E377D7">
        <w:trPr>
          <w:trHeight w:val="626"/>
          <w:jc w:val="center"/>
        </w:trPr>
        <w:tc>
          <w:tcPr>
            <w:tcW w:w="9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40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青岛森科特智能仪器有限公司</w:t>
            </w:r>
          </w:p>
        </w:tc>
        <w:tc>
          <w:tcPr>
            <w:tcW w:w="142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68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0128BB" w:rsidRPr="00E377D7" w:rsidTr="00E377D7">
        <w:trPr>
          <w:trHeight w:val="626"/>
          <w:jc w:val="center"/>
        </w:trPr>
        <w:tc>
          <w:tcPr>
            <w:tcW w:w="9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40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山东微井化工科技股份有限公司</w:t>
            </w:r>
          </w:p>
        </w:tc>
        <w:tc>
          <w:tcPr>
            <w:tcW w:w="142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68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0128BB" w:rsidRPr="00E377D7" w:rsidTr="00E377D7">
        <w:trPr>
          <w:trHeight w:val="626"/>
          <w:jc w:val="center"/>
        </w:trPr>
        <w:tc>
          <w:tcPr>
            <w:tcW w:w="9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40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智慧航海（青岛）科技有限公司</w:t>
            </w:r>
          </w:p>
        </w:tc>
        <w:tc>
          <w:tcPr>
            <w:tcW w:w="142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68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534" w:rsidRPr="00E377D7" w:rsidTr="00E377D7">
        <w:trPr>
          <w:trHeight w:val="626"/>
          <w:jc w:val="center"/>
        </w:trPr>
        <w:tc>
          <w:tcPr>
            <w:tcW w:w="961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401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青岛智慧蓝色海洋工程研究院有限公司</w:t>
            </w:r>
          </w:p>
        </w:tc>
        <w:tc>
          <w:tcPr>
            <w:tcW w:w="1420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682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C18ED" w:rsidRDefault="004C18ED" w:rsidP="00E377D7">
      <w:pPr>
        <w:jc w:val="center"/>
        <w:rPr>
          <w:rFonts w:ascii="仿宋_GB2312" w:eastAsia="仿宋_GB2312"/>
          <w:sz w:val="24"/>
          <w:szCs w:val="24"/>
        </w:rPr>
      </w:pPr>
    </w:p>
    <w:p w:rsidR="00E377D7" w:rsidRDefault="00E377D7" w:rsidP="00E377D7">
      <w:pPr>
        <w:jc w:val="center"/>
        <w:rPr>
          <w:rFonts w:ascii="仿宋_GB2312" w:eastAsia="仿宋_GB2312"/>
          <w:sz w:val="24"/>
          <w:szCs w:val="24"/>
        </w:rPr>
      </w:pPr>
    </w:p>
    <w:p w:rsidR="00E377D7" w:rsidRPr="00E377D7" w:rsidRDefault="00E377D7" w:rsidP="00E377D7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4371"/>
        <w:gridCol w:w="1442"/>
        <w:gridCol w:w="1640"/>
      </w:tblGrid>
      <w:tr w:rsidR="000128BB" w:rsidRPr="00E377D7" w:rsidTr="00256025">
        <w:trPr>
          <w:trHeight w:val="598"/>
          <w:jc w:val="center"/>
        </w:trPr>
        <w:tc>
          <w:tcPr>
            <w:tcW w:w="8406" w:type="dxa"/>
            <w:gridSpan w:val="4"/>
            <w:noWrap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成长组</w:t>
            </w:r>
            <w:proofErr w:type="gramEnd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-节能环保+新能源</w:t>
            </w:r>
            <w:r w:rsidR="005C566D"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+新能源汽车</w:t>
            </w:r>
          </w:p>
        </w:tc>
      </w:tr>
      <w:tr w:rsidR="004C18ED" w:rsidRPr="00E377D7" w:rsidTr="00256025">
        <w:trPr>
          <w:trHeight w:val="598"/>
          <w:jc w:val="center"/>
        </w:trPr>
        <w:tc>
          <w:tcPr>
            <w:tcW w:w="954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4371" w:type="dxa"/>
            <w:noWrap/>
            <w:hideMark/>
          </w:tcPr>
          <w:p w:rsidR="004C18ED" w:rsidRPr="00E377D7" w:rsidRDefault="000128BB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企业/团队</w:t>
            </w:r>
          </w:p>
        </w:tc>
        <w:tc>
          <w:tcPr>
            <w:tcW w:w="1442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1640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推荐</w:t>
            </w:r>
            <w:proofErr w:type="gramStart"/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国家赛</w:t>
            </w:r>
            <w:proofErr w:type="gramEnd"/>
          </w:p>
        </w:tc>
      </w:tr>
      <w:tr w:rsidR="004C18ED" w:rsidRPr="00E377D7" w:rsidTr="00256025">
        <w:trPr>
          <w:trHeight w:val="598"/>
          <w:jc w:val="center"/>
        </w:trPr>
        <w:tc>
          <w:tcPr>
            <w:tcW w:w="95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37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青岛纳博科环保科技有限公司</w:t>
            </w:r>
          </w:p>
        </w:tc>
        <w:tc>
          <w:tcPr>
            <w:tcW w:w="144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  <w:tc>
          <w:tcPr>
            <w:tcW w:w="164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598"/>
          <w:jc w:val="center"/>
        </w:trPr>
        <w:tc>
          <w:tcPr>
            <w:tcW w:w="95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37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青岛神州通环保科技有限公司</w:t>
            </w:r>
          </w:p>
        </w:tc>
        <w:tc>
          <w:tcPr>
            <w:tcW w:w="144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64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598"/>
          <w:jc w:val="center"/>
        </w:trPr>
        <w:tc>
          <w:tcPr>
            <w:tcW w:w="95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37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青岛松上环境工程有限公司</w:t>
            </w:r>
          </w:p>
        </w:tc>
        <w:tc>
          <w:tcPr>
            <w:tcW w:w="144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64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18ED" w:rsidRPr="00E377D7" w:rsidTr="00256025">
        <w:trPr>
          <w:trHeight w:val="598"/>
          <w:jc w:val="center"/>
        </w:trPr>
        <w:tc>
          <w:tcPr>
            <w:tcW w:w="95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37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青岛捷能易道能效科技有限公司</w:t>
            </w:r>
          </w:p>
        </w:tc>
        <w:tc>
          <w:tcPr>
            <w:tcW w:w="144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64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18ED" w:rsidRPr="00E377D7" w:rsidTr="00256025">
        <w:trPr>
          <w:trHeight w:val="598"/>
          <w:jc w:val="center"/>
        </w:trPr>
        <w:tc>
          <w:tcPr>
            <w:tcW w:w="95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37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青岛容广电子技术有限公司</w:t>
            </w:r>
          </w:p>
        </w:tc>
        <w:tc>
          <w:tcPr>
            <w:tcW w:w="144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64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18ED" w:rsidRPr="00E377D7" w:rsidTr="00256025">
        <w:trPr>
          <w:trHeight w:val="598"/>
          <w:jc w:val="center"/>
        </w:trPr>
        <w:tc>
          <w:tcPr>
            <w:tcW w:w="95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37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青岛中海环境工程有限公司</w:t>
            </w:r>
          </w:p>
        </w:tc>
        <w:tc>
          <w:tcPr>
            <w:tcW w:w="144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64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C18ED" w:rsidRPr="00E377D7" w:rsidRDefault="004C18ED" w:rsidP="00E377D7">
      <w:pPr>
        <w:jc w:val="center"/>
        <w:rPr>
          <w:rFonts w:ascii="仿宋_GB2312" w:eastAsia="仿宋_GB2312"/>
          <w:sz w:val="24"/>
          <w:szCs w:val="24"/>
        </w:rPr>
      </w:pPr>
    </w:p>
    <w:p w:rsidR="005C566D" w:rsidRPr="00E377D7" w:rsidRDefault="005C566D" w:rsidP="00E377D7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4410"/>
        <w:gridCol w:w="1423"/>
        <w:gridCol w:w="1686"/>
      </w:tblGrid>
      <w:tr w:rsidR="000128BB" w:rsidRPr="00E377D7" w:rsidTr="00256025">
        <w:trPr>
          <w:trHeight w:val="608"/>
          <w:jc w:val="center"/>
        </w:trPr>
        <w:tc>
          <w:tcPr>
            <w:tcW w:w="8480" w:type="dxa"/>
            <w:gridSpan w:val="4"/>
            <w:noWrap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初创组</w:t>
            </w:r>
            <w:proofErr w:type="gramEnd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-新一代信息技术</w:t>
            </w:r>
          </w:p>
        </w:tc>
      </w:tr>
      <w:tr w:rsidR="004C18ED" w:rsidRPr="00E377D7" w:rsidTr="00256025">
        <w:trPr>
          <w:trHeight w:val="608"/>
          <w:jc w:val="center"/>
        </w:trPr>
        <w:tc>
          <w:tcPr>
            <w:tcW w:w="962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410" w:type="dxa"/>
            <w:noWrap/>
            <w:hideMark/>
          </w:tcPr>
          <w:p w:rsidR="004C18ED" w:rsidRPr="00E377D7" w:rsidRDefault="000128BB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企业/团队</w:t>
            </w:r>
          </w:p>
        </w:tc>
        <w:tc>
          <w:tcPr>
            <w:tcW w:w="1423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1686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推荐</w:t>
            </w:r>
            <w:proofErr w:type="gramStart"/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国家赛</w:t>
            </w:r>
            <w:proofErr w:type="gramEnd"/>
          </w:p>
        </w:tc>
      </w:tr>
      <w:tr w:rsidR="004C18ED" w:rsidRPr="00E377D7" w:rsidTr="00256025">
        <w:trPr>
          <w:trHeight w:val="608"/>
          <w:jc w:val="center"/>
        </w:trPr>
        <w:tc>
          <w:tcPr>
            <w:tcW w:w="962" w:type="dxa"/>
            <w:noWrap/>
            <w:vAlign w:val="center"/>
            <w:hideMark/>
          </w:tcPr>
          <w:p w:rsidR="004C18ED" w:rsidRPr="00E377D7" w:rsidRDefault="004C18ED" w:rsidP="00E377D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中驰车之谷互联科技（青岛）有限公司</w:t>
            </w:r>
          </w:p>
        </w:tc>
        <w:tc>
          <w:tcPr>
            <w:tcW w:w="1423" w:type="dxa"/>
            <w:noWrap/>
            <w:vAlign w:val="center"/>
            <w:hideMark/>
          </w:tcPr>
          <w:p w:rsidR="004C18ED" w:rsidRPr="00E377D7" w:rsidRDefault="004C18ED" w:rsidP="00E377D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  <w:tc>
          <w:tcPr>
            <w:tcW w:w="1686" w:type="dxa"/>
            <w:noWrap/>
            <w:vAlign w:val="center"/>
            <w:hideMark/>
          </w:tcPr>
          <w:p w:rsidR="004C18ED" w:rsidRPr="00E377D7" w:rsidRDefault="004C18ED" w:rsidP="00E377D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608"/>
          <w:jc w:val="center"/>
        </w:trPr>
        <w:tc>
          <w:tcPr>
            <w:tcW w:w="96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青岛雷神数娱科技有限公司</w:t>
            </w:r>
          </w:p>
        </w:tc>
        <w:tc>
          <w:tcPr>
            <w:tcW w:w="142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686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608"/>
          <w:jc w:val="center"/>
        </w:trPr>
        <w:tc>
          <w:tcPr>
            <w:tcW w:w="96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青岛鹏锋诚医疗科技有限公司</w:t>
            </w:r>
          </w:p>
        </w:tc>
        <w:tc>
          <w:tcPr>
            <w:tcW w:w="142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686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608"/>
          <w:jc w:val="center"/>
        </w:trPr>
        <w:tc>
          <w:tcPr>
            <w:tcW w:w="96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青岛智海牧洋科技有限公司</w:t>
            </w:r>
          </w:p>
        </w:tc>
        <w:tc>
          <w:tcPr>
            <w:tcW w:w="142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686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18ED" w:rsidRPr="00E377D7" w:rsidTr="00256025">
        <w:trPr>
          <w:trHeight w:val="608"/>
          <w:jc w:val="center"/>
        </w:trPr>
        <w:tc>
          <w:tcPr>
            <w:tcW w:w="96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E377D7">
              <w:rPr>
                <w:rFonts w:ascii="仿宋_GB2312" w:eastAsia="仿宋_GB2312" w:hint="eastAsia"/>
                <w:sz w:val="24"/>
                <w:szCs w:val="24"/>
              </w:rPr>
              <w:t>山东矿机华信</w:t>
            </w:r>
            <w:proofErr w:type="gramEnd"/>
            <w:r w:rsidRPr="00E377D7">
              <w:rPr>
                <w:rFonts w:ascii="仿宋_GB2312" w:eastAsia="仿宋_GB2312" w:hint="eastAsia"/>
                <w:sz w:val="24"/>
                <w:szCs w:val="24"/>
              </w:rPr>
              <w:t>智能科技有限公司</w:t>
            </w:r>
          </w:p>
        </w:tc>
        <w:tc>
          <w:tcPr>
            <w:tcW w:w="142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686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18ED" w:rsidRPr="00E377D7" w:rsidTr="00256025">
        <w:trPr>
          <w:trHeight w:val="608"/>
          <w:jc w:val="center"/>
        </w:trPr>
        <w:tc>
          <w:tcPr>
            <w:tcW w:w="962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青岛赛码技术有限公司</w:t>
            </w:r>
          </w:p>
        </w:tc>
        <w:tc>
          <w:tcPr>
            <w:tcW w:w="142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686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608"/>
          <w:jc w:val="center"/>
        </w:trPr>
        <w:tc>
          <w:tcPr>
            <w:tcW w:w="962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4410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青岛致德工业技术有限公司</w:t>
            </w:r>
          </w:p>
        </w:tc>
        <w:tc>
          <w:tcPr>
            <w:tcW w:w="1423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686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C18ED" w:rsidRDefault="004C18ED" w:rsidP="00E377D7">
      <w:pPr>
        <w:jc w:val="center"/>
        <w:rPr>
          <w:rFonts w:ascii="仿宋_GB2312" w:eastAsia="仿宋_GB2312"/>
          <w:sz w:val="24"/>
          <w:szCs w:val="24"/>
        </w:rPr>
      </w:pPr>
    </w:p>
    <w:p w:rsidR="00E377D7" w:rsidRDefault="00E377D7" w:rsidP="00E377D7">
      <w:pPr>
        <w:jc w:val="center"/>
        <w:rPr>
          <w:rFonts w:ascii="仿宋_GB2312" w:eastAsia="仿宋_GB2312"/>
          <w:sz w:val="24"/>
          <w:szCs w:val="24"/>
        </w:rPr>
      </w:pPr>
    </w:p>
    <w:p w:rsidR="00E377D7" w:rsidRDefault="00E377D7" w:rsidP="00E377D7">
      <w:pPr>
        <w:jc w:val="center"/>
        <w:rPr>
          <w:rFonts w:ascii="仿宋_GB2312" w:eastAsia="仿宋_GB2312"/>
          <w:sz w:val="24"/>
          <w:szCs w:val="24"/>
        </w:rPr>
      </w:pPr>
    </w:p>
    <w:p w:rsidR="00E377D7" w:rsidRDefault="00E377D7" w:rsidP="00E377D7">
      <w:pPr>
        <w:jc w:val="center"/>
        <w:rPr>
          <w:rFonts w:ascii="仿宋_GB2312" w:eastAsia="仿宋_GB2312"/>
          <w:sz w:val="24"/>
          <w:szCs w:val="24"/>
        </w:rPr>
      </w:pPr>
    </w:p>
    <w:p w:rsidR="00E377D7" w:rsidRPr="00E377D7" w:rsidRDefault="00E377D7" w:rsidP="00E377D7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4410"/>
        <w:gridCol w:w="1424"/>
        <w:gridCol w:w="1761"/>
      </w:tblGrid>
      <w:tr w:rsidR="000128BB" w:rsidRPr="00E377D7" w:rsidTr="00256025">
        <w:trPr>
          <w:trHeight w:val="537"/>
          <w:jc w:val="center"/>
        </w:trPr>
        <w:tc>
          <w:tcPr>
            <w:tcW w:w="8557" w:type="dxa"/>
            <w:gridSpan w:val="4"/>
            <w:noWrap/>
            <w:hideMark/>
          </w:tcPr>
          <w:p w:rsidR="000128BB" w:rsidRPr="00E377D7" w:rsidRDefault="000128BB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初创组</w:t>
            </w:r>
            <w:proofErr w:type="gramEnd"/>
            <w:r w:rsidRPr="00E377D7">
              <w:rPr>
                <w:rFonts w:ascii="楷体_GB2312" w:eastAsia="楷体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-综合</w:t>
            </w:r>
          </w:p>
        </w:tc>
      </w:tr>
      <w:tr w:rsidR="004C18ED" w:rsidRPr="00E377D7" w:rsidTr="00256025">
        <w:trPr>
          <w:trHeight w:val="537"/>
          <w:jc w:val="center"/>
        </w:trPr>
        <w:tc>
          <w:tcPr>
            <w:tcW w:w="963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410" w:type="dxa"/>
            <w:noWrap/>
            <w:hideMark/>
          </w:tcPr>
          <w:p w:rsidR="004C18ED" w:rsidRPr="00E377D7" w:rsidRDefault="000128BB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企业/团队</w:t>
            </w:r>
          </w:p>
        </w:tc>
        <w:tc>
          <w:tcPr>
            <w:tcW w:w="1424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奖项</w:t>
            </w:r>
          </w:p>
        </w:tc>
        <w:tc>
          <w:tcPr>
            <w:tcW w:w="1761" w:type="dxa"/>
            <w:noWrap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推荐</w:t>
            </w:r>
            <w:proofErr w:type="gramStart"/>
            <w:r w:rsidRPr="00E377D7">
              <w:rPr>
                <w:rFonts w:ascii="仿宋_GB2312" w:eastAsia="仿宋_GB2312" w:hint="eastAsia"/>
                <w:b/>
                <w:sz w:val="28"/>
                <w:szCs w:val="28"/>
              </w:rPr>
              <w:t>国家赛</w:t>
            </w:r>
            <w:proofErr w:type="gramEnd"/>
          </w:p>
        </w:tc>
      </w:tr>
      <w:tr w:rsidR="004C18ED" w:rsidRPr="00E377D7" w:rsidTr="00256025">
        <w:trPr>
          <w:trHeight w:val="537"/>
          <w:jc w:val="center"/>
        </w:trPr>
        <w:tc>
          <w:tcPr>
            <w:tcW w:w="96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中鼎长信（青岛）科技有限公司</w:t>
            </w:r>
          </w:p>
        </w:tc>
        <w:tc>
          <w:tcPr>
            <w:tcW w:w="142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  <w:tc>
          <w:tcPr>
            <w:tcW w:w="17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537"/>
          <w:jc w:val="center"/>
        </w:trPr>
        <w:tc>
          <w:tcPr>
            <w:tcW w:w="96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中</w:t>
            </w:r>
            <w:proofErr w:type="gramStart"/>
            <w:r w:rsidRPr="00E377D7">
              <w:rPr>
                <w:rFonts w:ascii="仿宋_GB2312" w:eastAsia="仿宋_GB2312" w:hint="eastAsia"/>
                <w:sz w:val="24"/>
                <w:szCs w:val="24"/>
              </w:rPr>
              <w:t>源乐充</w:t>
            </w:r>
            <w:proofErr w:type="gramEnd"/>
            <w:r w:rsidRPr="00E377D7">
              <w:rPr>
                <w:rFonts w:ascii="仿宋_GB2312" w:eastAsia="仿宋_GB2312" w:hint="eastAsia"/>
                <w:sz w:val="24"/>
                <w:szCs w:val="24"/>
              </w:rPr>
              <w:t>新能源产业有限公司</w:t>
            </w:r>
          </w:p>
        </w:tc>
        <w:tc>
          <w:tcPr>
            <w:tcW w:w="142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7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537"/>
          <w:jc w:val="center"/>
        </w:trPr>
        <w:tc>
          <w:tcPr>
            <w:tcW w:w="96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青岛简码基因科技有限公司</w:t>
            </w:r>
          </w:p>
        </w:tc>
        <w:tc>
          <w:tcPr>
            <w:tcW w:w="142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  <w:tc>
          <w:tcPr>
            <w:tcW w:w="17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</w:tc>
      </w:tr>
      <w:tr w:rsidR="004C18ED" w:rsidRPr="00E377D7" w:rsidTr="00256025">
        <w:trPr>
          <w:trHeight w:val="537"/>
          <w:jc w:val="center"/>
        </w:trPr>
        <w:tc>
          <w:tcPr>
            <w:tcW w:w="96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青岛耐固医疗科技有限公司</w:t>
            </w:r>
          </w:p>
        </w:tc>
        <w:tc>
          <w:tcPr>
            <w:tcW w:w="142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7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18ED" w:rsidRPr="00E377D7" w:rsidTr="00256025">
        <w:trPr>
          <w:trHeight w:val="537"/>
          <w:jc w:val="center"/>
        </w:trPr>
        <w:tc>
          <w:tcPr>
            <w:tcW w:w="96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青岛麒特新材料科技有限公司</w:t>
            </w:r>
          </w:p>
        </w:tc>
        <w:tc>
          <w:tcPr>
            <w:tcW w:w="142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7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18ED" w:rsidRPr="00E377D7" w:rsidTr="00256025">
        <w:trPr>
          <w:trHeight w:val="537"/>
          <w:jc w:val="center"/>
        </w:trPr>
        <w:tc>
          <w:tcPr>
            <w:tcW w:w="963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410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青岛世天创新航空科技有限公司</w:t>
            </w:r>
          </w:p>
        </w:tc>
        <w:tc>
          <w:tcPr>
            <w:tcW w:w="1424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  <w:tc>
          <w:tcPr>
            <w:tcW w:w="1761" w:type="dxa"/>
            <w:noWrap/>
            <w:vAlign w:val="center"/>
            <w:hideMark/>
          </w:tcPr>
          <w:p w:rsidR="004C18ED" w:rsidRPr="00E377D7" w:rsidRDefault="004C18ED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37"/>
          <w:jc w:val="center"/>
        </w:trPr>
        <w:tc>
          <w:tcPr>
            <w:tcW w:w="963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4410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华夏安</w:t>
            </w:r>
            <w:proofErr w:type="gramStart"/>
            <w:r w:rsidRPr="00E377D7">
              <w:rPr>
                <w:rFonts w:ascii="仿宋_GB2312" w:eastAsia="仿宋_GB2312" w:hint="eastAsia"/>
                <w:sz w:val="24"/>
                <w:szCs w:val="24"/>
              </w:rPr>
              <w:t>健物联</w:t>
            </w:r>
            <w:proofErr w:type="gramEnd"/>
            <w:r w:rsidRPr="00E377D7">
              <w:rPr>
                <w:rFonts w:ascii="仿宋_GB2312" w:eastAsia="仿宋_GB2312" w:hint="eastAsia"/>
                <w:sz w:val="24"/>
                <w:szCs w:val="24"/>
              </w:rPr>
              <w:t>科技（青岛）有限公司</w:t>
            </w:r>
          </w:p>
        </w:tc>
        <w:tc>
          <w:tcPr>
            <w:tcW w:w="1424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61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37"/>
          <w:jc w:val="center"/>
        </w:trPr>
        <w:tc>
          <w:tcPr>
            <w:tcW w:w="963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4410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青岛大</w:t>
            </w:r>
            <w:proofErr w:type="gramStart"/>
            <w:r w:rsidRPr="00E377D7">
              <w:rPr>
                <w:rFonts w:ascii="宋体" w:hAnsi="宋体" w:cs="宋体" w:hint="eastAsia"/>
                <w:sz w:val="24"/>
                <w:szCs w:val="24"/>
              </w:rPr>
              <w:t>螠</w:t>
            </w:r>
            <w:r w:rsidRPr="00E377D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海创生物</w:t>
            </w:r>
            <w:proofErr w:type="gramEnd"/>
            <w:r w:rsidRPr="00E377D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科技有限公司</w:t>
            </w:r>
          </w:p>
        </w:tc>
        <w:tc>
          <w:tcPr>
            <w:tcW w:w="1424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61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534" w:rsidRPr="00E377D7" w:rsidTr="00256025">
        <w:trPr>
          <w:trHeight w:val="537"/>
          <w:jc w:val="center"/>
        </w:trPr>
        <w:tc>
          <w:tcPr>
            <w:tcW w:w="963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4410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青岛创启信德新能源科技有限公司</w:t>
            </w:r>
          </w:p>
        </w:tc>
        <w:tc>
          <w:tcPr>
            <w:tcW w:w="1424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377D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  <w:tc>
          <w:tcPr>
            <w:tcW w:w="1761" w:type="dxa"/>
            <w:noWrap/>
            <w:vAlign w:val="center"/>
          </w:tcPr>
          <w:p w:rsidR="00466534" w:rsidRPr="00E377D7" w:rsidRDefault="00466534" w:rsidP="00E377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30D8A" w:rsidRPr="00E377D7" w:rsidRDefault="00A30D8A" w:rsidP="005C566D">
      <w:pPr>
        <w:jc w:val="center"/>
        <w:rPr>
          <w:rFonts w:ascii="仿宋_GB2312" w:eastAsia="仿宋_GB2312" w:hAnsi="宋体" w:cs="宋体"/>
          <w:b/>
          <w:bCs/>
          <w:color w:val="FF0000"/>
          <w:kern w:val="0"/>
          <w:sz w:val="24"/>
          <w:szCs w:val="24"/>
        </w:rPr>
      </w:pPr>
    </w:p>
    <w:sectPr w:rsidR="00A30D8A" w:rsidRPr="00E377D7" w:rsidSect="00256025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24" w:rsidRDefault="00E61324" w:rsidP="007A7489">
      <w:r>
        <w:separator/>
      </w:r>
    </w:p>
  </w:endnote>
  <w:endnote w:type="continuationSeparator" w:id="0">
    <w:p w:rsidR="00E61324" w:rsidRDefault="00E61324" w:rsidP="007A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星简美黑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96637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56025" w:rsidRPr="00256025" w:rsidRDefault="00256025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5602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56025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5602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55275" w:rsidRPr="00A5527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5527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6 -</w:t>
        </w:r>
        <w:r w:rsidRPr="0025602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E61324" w:rsidRPr="00256025" w:rsidRDefault="00E61324">
    <w:pPr>
      <w:pStyle w:val="a5"/>
      <w:rPr>
        <w:rFonts w:asciiTheme="minorEastAsia" w:eastAsia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36695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56025" w:rsidRPr="00256025" w:rsidRDefault="00256025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5602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56025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5602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55275" w:rsidRPr="00A5527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5527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5602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E61324" w:rsidRDefault="00E6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24" w:rsidRDefault="00E61324" w:rsidP="007A7489">
      <w:r>
        <w:separator/>
      </w:r>
    </w:p>
  </w:footnote>
  <w:footnote w:type="continuationSeparator" w:id="0">
    <w:p w:rsidR="00E61324" w:rsidRDefault="00E61324" w:rsidP="007A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24" w:rsidRDefault="00E61324" w:rsidP="00A5527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9F"/>
    <w:rsid w:val="000128BB"/>
    <w:rsid w:val="00024978"/>
    <w:rsid w:val="000336C3"/>
    <w:rsid w:val="000359E4"/>
    <w:rsid w:val="000778FF"/>
    <w:rsid w:val="000C7F3C"/>
    <w:rsid w:val="000E7B7F"/>
    <w:rsid w:val="001628F0"/>
    <w:rsid w:val="00191590"/>
    <w:rsid w:val="001B61A6"/>
    <w:rsid w:val="001D3AEA"/>
    <w:rsid w:val="001D499F"/>
    <w:rsid w:val="00223AF5"/>
    <w:rsid w:val="00256025"/>
    <w:rsid w:val="00291451"/>
    <w:rsid w:val="002D02DD"/>
    <w:rsid w:val="003010AE"/>
    <w:rsid w:val="003030B6"/>
    <w:rsid w:val="00347CA6"/>
    <w:rsid w:val="003740C1"/>
    <w:rsid w:val="00390EC6"/>
    <w:rsid w:val="00393C7B"/>
    <w:rsid w:val="00395936"/>
    <w:rsid w:val="003B3064"/>
    <w:rsid w:val="003C2E52"/>
    <w:rsid w:val="003E770E"/>
    <w:rsid w:val="00457FBF"/>
    <w:rsid w:val="00466534"/>
    <w:rsid w:val="00472937"/>
    <w:rsid w:val="00486CE9"/>
    <w:rsid w:val="004C18ED"/>
    <w:rsid w:val="004F6A94"/>
    <w:rsid w:val="00514A3C"/>
    <w:rsid w:val="005305E5"/>
    <w:rsid w:val="0055403C"/>
    <w:rsid w:val="0056683A"/>
    <w:rsid w:val="00575E73"/>
    <w:rsid w:val="005B2114"/>
    <w:rsid w:val="005C3796"/>
    <w:rsid w:val="005C566D"/>
    <w:rsid w:val="0063677B"/>
    <w:rsid w:val="00636EA8"/>
    <w:rsid w:val="00637F01"/>
    <w:rsid w:val="006A7E83"/>
    <w:rsid w:val="006B67A1"/>
    <w:rsid w:val="006D0FFC"/>
    <w:rsid w:val="006D1055"/>
    <w:rsid w:val="006D1F3F"/>
    <w:rsid w:val="007039D3"/>
    <w:rsid w:val="00703E56"/>
    <w:rsid w:val="00704F2C"/>
    <w:rsid w:val="007330C2"/>
    <w:rsid w:val="00760BAD"/>
    <w:rsid w:val="00783C03"/>
    <w:rsid w:val="007853D1"/>
    <w:rsid w:val="00794A6D"/>
    <w:rsid w:val="007A7489"/>
    <w:rsid w:val="007A7D6C"/>
    <w:rsid w:val="00850BAB"/>
    <w:rsid w:val="00884AEF"/>
    <w:rsid w:val="008A457D"/>
    <w:rsid w:val="008C0179"/>
    <w:rsid w:val="008E72A0"/>
    <w:rsid w:val="008F4012"/>
    <w:rsid w:val="0091435A"/>
    <w:rsid w:val="00954A44"/>
    <w:rsid w:val="009E7F85"/>
    <w:rsid w:val="009F2C50"/>
    <w:rsid w:val="00A004CD"/>
    <w:rsid w:val="00A05360"/>
    <w:rsid w:val="00A30D8A"/>
    <w:rsid w:val="00A3473C"/>
    <w:rsid w:val="00A35A3C"/>
    <w:rsid w:val="00A35B61"/>
    <w:rsid w:val="00A36833"/>
    <w:rsid w:val="00A51746"/>
    <w:rsid w:val="00A55275"/>
    <w:rsid w:val="00A96076"/>
    <w:rsid w:val="00AB45A3"/>
    <w:rsid w:val="00AC11A0"/>
    <w:rsid w:val="00AD3A73"/>
    <w:rsid w:val="00AD7087"/>
    <w:rsid w:val="00AE11E0"/>
    <w:rsid w:val="00AE3165"/>
    <w:rsid w:val="00AF71B0"/>
    <w:rsid w:val="00B426A4"/>
    <w:rsid w:val="00B64A9F"/>
    <w:rsid w:val="00B75A5B"/>
    <w:rsid w:val="00BB1299"/>
    <w:rsid w:val="00BC43D6"/>
    <w:rsid w:val="00BD57A6"/>
    <w:rsid w:val="00BF2911"/>
    <w:rsid w:val="00C26F06"/>
    <w:rsid w:val="00C44BC4"/>
    <w:rsid w:val="00C45D44"/>
    <w:rsid w:val="00C73C16"/>
    <w:rsid w:val="00CA6E8C"/>
    <w:rsid w:val="00CF5F50"/>
    <w:rsid w:val="00D234B3"/>
    <w:rsid w:val="00D6516D"/>
    <w:rsid w:val="00D74C88"/>
    <w:rsid w:val="00D76F6D"/>
    <w:rsid w:val="00D91AD5"/>
    <w:rsid w:val="00DC78D2"/>
    <w:rsid w:val="00DE59BC"/>
    <w:rsid w:val="00E32E52"/>
    <w:rsid w:val="00E377D7"/>
    <w:rsid w:val="00E41D57"/>
    <w:rsid w:val="00E61324"/>
    <w:rsid w:val="00EA2495"/>
    <w:rsid w:val="00F06043"/>
    <w:rsid w:val="00F2339B"/>
    <w:rsid w:val="00F378BA"/>
    <w:rsid w:val="00F6137D"/>
    <w:rsid w:val="00F94CE5"/>
    <w:rsid w:val="00FE6174"/>
    <w:rsid w:val="22F4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FC"/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6D0FFC"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6D0FFC"/>
  </w:style>
  <w:style w:type="paragraph" w:styleId="a4">
    <w:name w:val="Balloon Text"/>
    <w:basedOn w:val="a"/>
    <w:link w:val="Char0"/>
    <w:uiPriority w:val="99"/>
    <w:semiHidden/>
    <w:rsid w:val="006D0FFC"/>
    <w:rPr>
      <w:rFonts w:ascii="Times New Roman" w:hAnsi="Times New Roman"/>
      <w:kern w:val="0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6D0FFC"/>
    <w:rPr>
      <w:sz w:val="18"/>
    </w:rPr>
  </w:style>
  <w:style w:type="paragraph" w:styleId="a5">
    <w:name w:val="footer"/>
    <w:basedOn w:val="a"/>
    <w:link w:val="Char1"/>
    <w:uiPriority w:val="99"/>
    <w:rsid w:val="006D0FFC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link w:val="a5"/>
    <w:uiPriority w:val="99"/>
    <w:locked/>
    <w:rsid w:val="006D0FFC"/>
    <w:rPr>
      <w:sz w:val="18"/>
    </w:rPr>
  </w:style>
  <w:style w:type="paragraph" w:styleId="a6">
    <w:name w:val="header"/>
    <w:basedOn w:val="a"/>
    <w:link w:val="Char2"/>
    <w:uiPriority w:val="99"/>
    <w:rsid w:val="006D0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link w:val="a6"/>
    <w:uiPriority w:val="99"/>
    <w:locked/>
    <w:rsid w:val="006D0FFC"/>
    <w:rPr>
      <w:sz w:val="18"/>
    </w:rPr>
  </w:style>
  <w:style w:type="character" w:styleId="a7">
    <w:name w:val="Hyperlink"/>
    <w:uiPriority w:val="99"/>
    <w:semiHidden/>
    <w:rsid w:val="006D0FFC"/>
    <w:rPr>
      <w:rFonts w:cs="Times New Roman"/>
      <w:color w:val="0000FF"/>
      <w:u w:val="single"/>
    </w:rPr>
  </w:style>
  <w:style w:type="table" w:styleId="a8">
    <w:name w:val="Table Grid"/>
    <w:basedOn w:val="a1"/>
    <w:semiHidden/>
    <w:unhideWhenUsed/>
    <w:locked/>
    <w:rsid w:val="004C1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FC"/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6D0FFC"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6D0FFC"/>
  </w:style>
  <w:style w:type="paragraph" w:styleId="a4">
    <w:name w:val="Balloon Text"/>
    <w:basedOn w:val="a"/>
    <w:link w:val="Char0"/>
    <w:uiPriority w:val="99"/>
    <w:semiHidden/>
    <w:rsid w:val="006D0FFC"/>
    <w:rPr>
      <w:rFonts w:ascii="Times New Roman" w:hAnsi="Times New Roman"/>
      <w:kern w:val="0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6D0FFC"/>
    <w:rPr>
      <w:sz w:val="18"/>
    </w:rPr>
  </w:style>
  <w:style w:type="paragraph" w:styleId="a5">
    <w:name w:val="footer"/>
    <w:basedOn w:val="a"/>
    <w:link w:val="Char1"/>
    <w:uiPriority w:val="99"/>
    <w:rsid w:val="006D0FFC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link w:val="a5"/>
    <w:uiPriority w:val="99"/>
    <w:locked/>
    <w:rsid w:val="006D0FFC"/>
    <w:rPr>
      <w:sz w:val="18"/>
    </w:rPr>
  </w:style>
  <w:style w:type="paragraph" w:styleId="a6">
    <w:name w:val="header"/>
    <w:basedOn w:val="a"/>
    <w:link w:val="Char2"/>
    <w:uiPriority w:val="99"/>
    <w:rsid w:val="006D0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link w:val="a6"/>
    <w:uiPriority w:val="99"/>
    <w:locked/>
    <w:rsid w:val="006D0FFC"/>
    <w:rPr>
      <w:sz w:val="18"/>
    </w:rPr>
  </w:style>
  <w:style w:type="character" w:styleId="a7">
    <w:name w:val="Hyperlink"/>
    <w:uiPriority w:val="99"/>
    <w:semiHidden/>
    <w:rsid w:val="006D0FFC"/>
    <w:rPr>
      <w:rFonts w:cs="Times New Roman"/>
      <w:color w:val="0000FF"/>
      <w:u w:val="single"/>
    </w:rPr>
  </w:style>
  <w:style w:type="table" w:styleId="a8">
    <w:name w:val="Table Grid"/>
    <w:basedOn w:val="a1"/>
    <w:semiHidden/>
    <w:unhideWhenUsed/>
    <w:locked/>
    <w:rsid w:val="004C1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1664</Words>
  <Characters>408</Characters>
  <Application>Microsoft Office Word</Application>
  <DocSecurity>0</DocSecurity>
  <Lines>3</Lines>
  <Paragraphs>4</Paragraphs>
  <ScaleCrop>false</ScaleCrop>
  <Company>WwW.YlmF.CoM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关于公示第六届中国创新创业大赛[青岛赛区]暨“千帆汇”第四届青岛市创新创业大赛</dc:title>
  <dc:creator>NTKO</dc:creator>
  <cp:lastModifiedBy>User</cp:lastModifiedBy>
  <cp:revision>9</cp:revision>
  <cp:lastPrinted>2020-09-23T02:50:00Z</cp:lastPrinted>
  <dcterms:created xsi:type="dcterms:W3CDTF">2020-09-21T09:44:00Z</dcterms:created>
  <dcterms:modified xsi:type="dcterms:W3CDTF">2020-09-23T02:56:00Z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