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55" w:rsidRDefault="00294455" w:rsidP="00294455">
      <w:pPr>
        <w:pStyle w:val="a6"/>
        <w:spacing w:line="600" w:lineRule="exact"/>
        <w:ind w:firstLineChars="0" w:firstLine="0"/>
        <w:jc w:val="left"/>
        <w:rPr>
          <w:rFonts w:ascii="方正黑体_GBK" w:eastAsia="方正黑体_GBK" w:hAnsi="方正黑体_GBK" w:cs="方正黑体_GBK"/>
          <w:color w:val="000000"/>
          <w:kern w:val="0"/>
          <w:sz w:val="32"/>
          <w:szCs w:val="32"/>
          <w:lang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  <w:lang/>
        </w:rPr>
        <w:t>附件</w:t>
      </w:r>
    </w:p>
    <w:p w:rsidR="00294455" w:rsidRDefault="00294455" w:rsidP="00294455">
      <w:pPr>
        <w:pStyle w:val="a6"/>
        <w:spacing w:line="600" w:lineRule="exact"/>
        <w:ind w:firstLineChars="0" w:firstLine="0"/>
        <w:jc w:val="left"/>
        <w:rPr>
          <w:rFonts w:ascii="方正黑体_GBK" w:eastAsia="方正黑体_GBK" w:hAnsi="方正黑体_GBK" w:cs="方正黑体_GBK"/>
          <w:color w:val="000000"/>
          <w:kern w:val="0"/>
          <w:sz w:val="32"/>
          <w:szCs w:val="32"/>
          <w:lang/>
        </w:rPr>
      </w:pPr>
    </w:p>
    <w:p w:rsidR="00294455" w:rsidRDefault="00294455" w:rsidP="00294455">
      <w:pPr>
        <w:pStyle w:val="a6"/>
        <w:spacing w:line="600" w:lineRule="exact"/>
        <w:ind w:firstLineChars="0" w:firstLine="0"/>
        <w:jc w:val="center"/>
        <w:rPr>
          <w:rFonts w:ascii="宋体" w:eastAsia="方正小标宋_GBK" w:hAnsi="宋体" w:cs="方正小标宋_GBK"/>
          <w:color w:val="000000"/>
          <w:kern w:val="0"/>
          <w:sz w:val="44"/>
          <w:szCs w:val="44"/>
          <w:lang/>
        </w:rPr>
      </w:pPr>
      <w:r>
        <w:rPr>
          <w:rFonts w:ascii="宋体" w:eastAsia="方正小标宋_GBK" w:hAnsi="宋体" w:cs="方正小标宋_GBK" w:hint="eastAsia"/>
          <w:color w:val="000000"/>
          <w:kern w:val="0"/>
          <w:sz w:val="44"/>
          <w:szCs w:val="44"/>
          <w:lang/>
        </w:rPr>
        <w:t>生物医药及医疗器械产业海外知识产权</w:t>
      </w:r>
    </w:p>
    <w:p w:rsidR="00294455" w:rsidRDefault="00294455" w:rsidP="00294455">
      <w:pPr>
        <w:pStyle w:val="a6"/>
        <w:spacing w:line="600" w:lineRule="exact"/>
        <w:ind w:firstLineChars="0" w:firstLine="0"/>
        <w:jc w:val="center"/>
        <w:rPr>
          <w:rFonts w:ascii="宋体" w:eastAsia="方正小标宋_GBK" w:hAnsi="宋体" w:cs="方正小标宋_GBK"/>
          <w:color w:val="000000"/>
          <w:kern w:val="0"/>
          <w:sz w:val="44"/>
          <w:szCs w:val="44"/>
          <w:lang/>
        </w:rPr>
      </w:pPr>
      <w:r>
        <w:rPr>
          <w:rFonts w:ascii="宋体" w:eastAsia="方正小标宋_GBK" w:hAnsi="宋体" w:cs="方正小标宋_GBK" w:hint="eastAsia"/>
          <w:color w:val="000000"/>
          <w:kern w:val="0"/>
          <w:sz w:val="44"/>
          <w:szCs w:val="44"/>
          <w:lang/>
        </w:rPr>
        <w:t>风险防控培训班课程设置（待定）</w:t>
      </w:r>
    </w:p>
    <w:p w:rsidR="00294455" w:rsidRDefault="00294455" w:rsidP="00294455">
      <w:pPr>
        <w:pStyle w:val="a6"/>
        <w:spacing w:line="600" w:lineRule="exact"/>
        <w:ind w:firstLineChars="0" w:firstLine="0"/>
        <w:jc w:val="center"/>
        <w:rPr>
          <w:rFonts w:ascii="宋体" w:eastAsia="方正小标宋_GBK" w:hAnsi="宋体" w:cs="方正小标宋_GBK"/>
          <w:color w:val="000000"/>
          <w:kern w:val="0"/>
          <w:sz w:val="44"/>
          <w:szCs w:val="44"/>
          <w:lang/>
        </w:rPr>
      </w:pPr>
    </w:p>
    <w:p w:rsidR="00294455" w:rsidRDefault="00294455" w:rsidP="00294455">
      <w:pPr>
        <w:widowControl/>
        <w:spacing w:line="440" w:lineRule="exact"/>
        <w:jc w:val="left"/>
        <w:rPr>
          <w:rFonts w:ascii="宋体" w:eastAsia="方正仿宋_GBK" w:hAnsi="宋体"/>
          <w:sz w:val="32"/>
          <w:szCs w:val="32"/>
        </w:rPr>
      </w:pPr>
    </w:p>
    <w:tbl>
      <w:tblPr>
        <w:tblW w:w="8253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758"/>
        <w:gridCol w:w="1815"/>
        <w:gridCol w:w="4680"/>
      </w:tblGrid>
      <w:tr w:rsidR="00294455" w:rsidTr="00111957">
        <w:trPr>
          <w:trHeight w:val="66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455" w:rsidRDefault="00294455" w:rsidP="00111957">
            <w:pPr>
              <w:widowControl/>
              <w:jc w:val="center"/>
              <w:textAlignment w:val="center"/>
              <w:rPr>
                <w:rFonts w:ascii="宋体" w:eastAsia="黑体" w:hAnsi="宋体"/>
                <w:color w:val="000000"/>
                <w:sz w:val="28"/>
                <w:szCs w:val="28"/>
              </w:rPr>
            </w:pPr>
            <w:r>
              <w:rPr>
                <w:rFonts w:ascii="宋体" w:eastAsia="黑体" w:hAnsi="宋体" w:hint="eastAsia"/>
                <w:color w:val="000000"/>
                <w:kern w:val="0"/>
                <w:sz w:val="28"/>
                <w:szCs w:val="28"/>
                <w:lang/>
              </w:rPr>
              <w:t>日期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455" w:rsidRDefault="00294455" w:rsidP="00111957">
            <w:pPr>
              <w:widowControl/>
              <w:jc w:val="center"/>
              <w:textAlignment w:val="center"/>
              <w:rPr>
                <w:rFonts w:ascii="宋体" w:eastAsia="黑体" w:hAnsi="宋体"/>
                <w:color w:val="000000"/>
                <w:sz w:val="28"/>
                <w:szCs w:val="28"/>
              </w:rPr>
            </w:pPr>
            <w:r>
              <w:rPr>
                <w:rFonts w:ascii="宋体" w:eastAsia="黑体" w:hAnsi="宋体" w:hint="eastAsia"/>
                <w:color w:val="000000"/>
                <w:kern w:val="0"/>
                <w:sz w:val="28"/>
                <w:szCs w:val="28"/>
                <w:lang/>
              </w:rPr>
              <w:t>时</w:t>
            </w:r>
            <w:r>
              <w:rPr>
                <w:rFonts w:ascii="宋体" w:eastAsia="黑体" w:hAnsi="宋体" w:hint="eastAsia"/>
                <w:color w:val="000000"/>
                <w:kern w:val="0"/>
                <w:sz w:val="28"/>
                <w:szCs w:val="28"/>
                <w:lang/>
              </w:rPr>
              <w:t xml:space="preserve">  </w:t>
            </w:r>
            <w:r>
              <w:rPr>
                <w:rFonts w:ascii="宋体" w:eastAsia="黑体" w:hAnsi="宋体" w:hint="eastAsia"/>
                <w:color w:val="000000"/>
                <w:kern w:val="0"/>
                <w:sz w:val="28"/>
                <w:szCs w:val="28"/>
                <w:lang/>
              </w:rPr>
              <w:t>间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455" w:rsidRDefault="00294455" w:rsidP="00111957">
            <w:pPr>
              <w:widowControl/>
              <w:jc w:val="center"/>
              <w:textAlignment w:val="center"/>
              <w:rPr>
                <w:rFonts w:ascii="宋体" w:eastAsia="黑体" w:hAnsi="宋体"/>
                <w:color w:val="000000"/>
                <w:sz w:val="28"/>
                <w:szCs w:val="28"/>
              </w:rPr>
            </w:pPr>
            <w:r>
              <w:rPr>
                <w:rFonts w:ascii="宋体" w:eastAsia="黑体" w:hAnsi="宋体" w:hint="eastAsia"/>
                <w:color w:val="000000"/>
                <w:kern w:val="0"/>
                <w:sz w:val="28"/>
                <w:szCs w:val="28"/>
                <w:lang/>
              </w:rPr>
              <w:t>内</w:t>
            </w:r>
            <w:r>
              <w:rPr>
                <w:rFonts w:ascii="宋体" w:eastAsia="黑体" w:hAnsi="宋体" w:hint="eastAsia"/>
                <w:color w:val="000000"/>
                <w:kern w:val="0"/>
                <w:sz w:val="28"/>
                <w:szCs w:val="28"/>
                <w:lang/>
              </w:rPr>
              <w:t xml:space="preserve">    </w:t>
            </w:r>
            <w:r>
              <w:rPr>
                <w:rFonts w:ascii="宋体" w:eastAsia="黑体" w:hAnsi="宋体" w:hint="eastAsia"/>
                <w:color w:val="000000"/>
                <w:kern w:val="0"/>
                <w:sz w:val="28"/>
                <w:szCs w:val="28"/>
                <w:lang/>
              </w:rPr>
              <w:t>容</w:t>
            </w:r>
          </w:p>
        </w:tc>
      </w:tr>
      <w:tr w:rsidR="00294455" w:rsidTr="00111957">
        <w:trPr>
          <w:trHeight w:val="940"/>
          <w:jc w:val="center"/>
        </w:trPr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455" w:rsidRDefault="00294455" w:rsidP="00111957">
            <w:pPr>
              <w:widowControl/>
              <w:jc w:val="center"/>
              <w:textAlignment w:val="center"/>
              <w:rPr>
                <w:rFonts w:ascii="宋体" w:eastAsia="黑体" w:hAnsi="宋体"/>
                <w:color w:val="000000"/>
                <w:sz w:val="28"/>
                <w:szCs w:val="28"/>
              </w:rPr>
            </w:pPr>
            <w:r>
              <w:rPr>
                <w:rFonts w:ascii="宋体" w:eastAsia="黑体" w:hAnsi="宋体" w:hint="eastAsia"/>
                <w:color w:val="000000"/>
                <w:kern w:val="0"/>
                <w:sz w:val="28"/>
                <w:szCs w:val="28"/>
                <w:lang/>
              </w:rPr>
              <w:t>9</w:t>
            </w:r>
            <w:r>
              <w:rPr>
                <w:rFonts w:ascii="宋体" w:eastAsia="黑体" w:hAnsi="宋体" w:hint="eastAsia"/>
                <w:color w:val="000000"/>
                <w:kern w:val="0"/>
                <w:sz w:val="28"/>
                <w:szCs w:val="28"/>
                <w:lang/>
              </w:rPr>
              <w:t>月</w:t>
            </w:r>
            <w:r>
              <w:rPr>
                <w:rFonts w:ascii="宋体" w:eastAsia="黑体" w:hAnsi="宋体" w:hint="eastAsia"/>
                <w:color w:val="000000"/>
                <w:kern w:val="0"/>
                <w:sz w:val="28"/>
                <w:szCs w:val="28"/>
                <w:lang/>
              </w:rPr>
              <w:t>28</w:t>
            </w:r>
            <w:r>
              <w:rPr>
                <w:rFonts w:ascii="宋体" w:eastAsia="黑体" w:hAnsi="宋体" w:hint="eastAsia"/>
                <w:color w:val="000000"/>
                <w:kern w:val="0"/>
                <w:sz w:val="28"/>
                <w:szCs w:val="28"/>
                <w:lang/>
              </w:rPr>
              <w:t>日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455" w:rsidRDefault="00294455" w:rsidP="00111957">
            <w:pPr>
              <w:widowControl/>
              <w:jc w:val="center"/>
              <w:textAlignment w:val="center"/>
              <w:rPr>
                <w:rFonts w:ascii="宋体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楷体_GB2312" w:hAnsi="宋体" w:cs="楷体_GB2312"/>
                <w:bCs/>
                <w:color w:val="000000"/>
                <w:kern w:val="0"/>
                <w:sz w:val="24"/>
                <w:szCs w:val="24"/>
                <w:lang/>
              </w:rPr>
              <w:t>上午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455" w:rsidRDefault="00294455" w:rsidP="00111957">
            <w:pPr>
              <w:widowControl/>
              <w:spacing w:line="400" w:lineRule="exact"/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生物医药及医疗器械</w:t>
            </w:r>
            <w:r>
              <w:rPr>
                <w:rFonts w:ascii="宋体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产业</w:t>
            </w:r>
          </w:p>
          <w:p w:rsidR="00294455" w:rsidRDefault="00294455" w:rsidP="00111957">
            <w:pPr>
              <w:widowControl/>
              <w:spacing w:line="400" w:lineRule="exact"/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宋体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全球专利挖掘与布局</w:t>
            </w:r>
          </w:p>
        </w:tc>
      </w:tr>
      <w:tr w:rsidR="00294455" w:rsidTr="00111957">
        <w:trPr>
          <w:trHeight w:val="624"/>
          <w:jc w:val="center"/>
        </w:trPr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455" w:rsidRDefault="00294455" w:rsidP="00111957">
            <w:pPr>
              <w:jc w:val="center"/>
              <w:rPr>
                <w:rFonts w:ascii="宋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455" w:rsidRDefault="00294455" w:rsidP="00111957">
            <w:pPr>
              <w:widowControl/>
              <w:jc w:val="center"/>
              <w:textAlignment w:val="center"/>
              <w:rPr>
                <w:rFonts w:ascii="宋体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楷体_GB2312" w:hAnsi="宋体" w:cs="楷体_GB2312"/>
                <w:bCs/>
                <w:color w:val="000000"/>
                <w:kern w:val="0"/>
                <w:sz w:val="24"/>
                <w:szCs w:val="24"/>
                <w:lang/>
              </w:rPr>
              <w:t>下午</w:t>
            </w: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455" w:rsidRDefault="00294455" w:rsidP="00111957">
            <w:pPr>
              <w:widowControl/>
              <w:spacing w:line="400" w:lineRule="exact"/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000000"/>
                <w:sz w:val="28"/>
                <w:szCs w:val="28"/>
              </w:rPr>
              <w:t>海外专利侵权风险防控</w:t>
            </w:r>
          </w:p>
        </w:tc>
      </w:tr>
      <w:tr w:rsidR="00294455" w:rsidTr="00111957">
        <w:trPr>
          <w:trHeight w:val="624"/>
          <w:jc w:val="center"/>
        </w:trPr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455" w:rsidRDefault="00294455" w:rsidP="00111957">
            <w:pPr>
              <w:jc w:val="center"/>
              <w:rPr>
                <w:rFonts w:ascii="宋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455" w:rsidRDefault="00294455" w:rsidP="00111957">
            <w:pPr>
              <w:widowControl/>
              <w:jc w:val="center"/>
              <w:textAlignment w:val="center"/>
              <w:rPr>
                <w:rFonts w:ascii="宋体" w:eastAsia="仿宋_GB2312" w:hAnsi="宋体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455" w:rsidRDefault="00294455" w:rsidP="00111957">
            <w:pPr>
              <w:widowControl/>
              <w:spacing w:line="400" w:lineRule="exact"/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294455" w:rsidTr="00111957">
        <w:trPr>
          <w:trHeight w:val="892"/>
          <w:jc w:val="center"/>
        </w:trPr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455" w:rsidRDefault="00294455" w:rsidP="00111957">
            <w:pPr>
              <w:widowControl/>
              <w:jc w:val="center"/>
              <w:textAlignment w:val="center"/>
              <w:rPr>
                <w:rFonts w:ascii="宋体" w:eastAsia="黑体" w:hAnsi="宋体"/>
                <w:color w:val="000000"/>
                <w:sz w:val="28"/>
                <w:szCs w:val="28"/>
              </w:rPr>
            </w:pPr>
            <w:r>
              <w:rPr>
                <w:rFonts w:ascii="宋体" w:eastAsia="黑体" w:hAnsi="宋体" w:hint="eastAsia"/>
                <w:color w:val="000000"/>
                <w:kern w:val="0"/>
                <w:sz w:val="28"/>
                <w:szCs w:val="28"/>
                <w:lang/>
              </w:rPr>
              <w:t>9</w:t>
            </w:r>
            <w:r>
              <w:rPr>
                <w:rFonts w:ascii="宋体" w:eastAsia="黑体" w:hAnsi="宋体" w:hint="eastAsia"/>
                <w:color w:val="000000"/>
                <w:kern w:val="0"/>
                <w:sz w:val="28"/>
                <w:szCs w:val="28"/>
                <w:lang/>
              </w:rPr>
              <w:t>月</w:t>
            </w:r>
            <w:r>
              <w:rPr>
                <w:rFonts w:ascii="宋体" w:eastAsia="黑体" w:hAnsi="宋体" w:hint="eastAsia"/>
                <w:color w:val="000000"/>
                <w:kern w:val="0"/>
                <w:sz w:val="28"/>
                <w:szCs w:val="28"/>
                <w:lang/>
              </w:rPr>
              <w:t>29</w:t>
            </w:r>
            <w:r>
              <w:rPr>
                <w:rFonts w:ascii="宋体" w:eastAsia="黑体" w:hAnsi="宋体" w:hint="eastAsia"/>
                <w:color w:val="000000"/>
                <w:kern w:val="0"/>
                <w:sz w:val="28"/>
                <w:szCs w:val="28"/>
                <w:lang/>
              </w:rPr>
              <w:t>日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455" w:rsidRDefault="00294455" w:rsidP="00111957">
            <w:pPr>
              <w:widowControl/>
              <w:jc w:val="center"/>
              <w:textAlignment w:val="center"/>
              <w:rPr>
                <w:rFonts w:ascii="宋体" w:eastAsia="仿宋_GB2312" w:hAnsi="宋体" w:cs="仿宋_GB2312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楷体_GB2312" w:hAnsi="宋体" w:cs="楷体_GB2312"/>
                <w:bCs/>
                <w:color w:val="000000"/>
                <w:kern w:val="0"/>
                <w:sz w:val="24"/>
                <w:szCs w:val="24"/>
                <w:lang/>
              </w:rPr>
              <w:t>上午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455" w:rsidRDefault="00294455" w:rsidP="00111957">
            <w:pPr>
              <w:widowControl/>
              <w:spacing w:line="400" w:lineRule="exact"/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000000"/>
                <w:sz w:val="28"/>
                <w:szCs w:val="28"/>
              </w:rPr>
              <w:t>如何向国外申请专利</w:t>
            </w:r>
          </w:p>
        </w:tc>
      </w:tr>
      <w:tr w:rsidR="00294455" w:rsidTr="00111957">
        <w:trPr>
          <w:trHeight w:val="992"/>
          <w:jc w:val="center"/>
        </w:trPr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455" w:rsidRDefault="00294455" w:rsidP="00111957">
            <w:pPr>
              <w:jc w:val="center"/>
              <w:rPr>
                <w:rFonts w:ascii="宋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455" w:rsidRDefault="00294455" w:rsidP="00111957">
            <w:pPr>
              <w:widowControl/>
              <w:jc w:val="center"/>
              <w:textAlignment w:val="center"/>
              <w:rPr>
                <w:rFonts w:ascii="宋体" w:eastAsia="仿宋_GB2312" w:hAnsi="宋体" w:cs="仿宋_GB2312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楷体_GB2312" w:hAnsi="宋体" w:cs="楷体_GB2312"/>
                <w:bCs/>
                <w:color w:val="000000"/>
                <w:kern w:val="0"/>
                <w:sz w:val="24"/>
                <w:szCs w:val="24"/>
                <w:lang/>
              </w:rPr>
              <w:t>下午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455" w:rsidRDefault="00294455" w:rsidP="00111957">
            <w:pPr>
              <w:widowControl/>
              <w:spacing w:line="400" w:lineRule="exact"/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000000"/>
                <w:sz w:val="28"/>
                <w:szCs w:val="28"/>
              </w:rPr>
              <w:t>海外</w:t>
            </w:r>
            <w:r>
              <w:rPr>
                <w:rFonts w:ascii="宋体" w:eastAsia="仿宋_GB2312" w:hAnsi="宋体" w:cs="仿宋_GB2312"/>
                <w:color w:val="000000"/>
                <w:sz w:val="28"/>
                <w:szCs w:val="28"/>
              </w:rPr>
              <w:t>知识产权保护问题以及应对策略</w:t>
            </w:r>
          </w:p>
        </w:tc>
      </w:tr>
    </w:tbl>
    <w:p w:rsidR="00294455" w:rsidRDefault="00294455" w:rsidP="00294455">
      <w:pPr>
        <w:widowControl/>
        <w:spacing w:line="440" w:lineRule="exact"/>
        <w:jc w:val="left"/>
        <w:rPr>
          <w:rFonts w:ascii="宋体" w:eastAsia="方正仿宋_GBK" w:hAnsi="宋体"/>
          <w:sz w:val="32"/>
          <w:szCs w:val="32"/>
        </w:rPr>
      </w:pPr>
    </w:p>
    <w:p w:rsidR="00294455" w:rsidRDefault="00294455" w:rsidP="00294455">
      <w:pPr>
        <w:widowControl/>
        <w:spacing w:line="440" w:lineRule="exact"/>
        <w:jc w:val="left"/>
        <w:rPr>
          <w:rFonts w:ascii="宋体" w:eastAsia="方正仿宋_GBK" w:hAnsi="宋体"/>
          <w:sz w:val="32"/>
          <w:szCs w:val="32"/>
        </w:rPr>
      </w:pPr>
    </w:p>
    <w:p w:rsidR="00294455" w:rsidRDefault="00294455" w:rsidP="00294455">
      <w:pPr>
        <w:widowControl/>
        <w:spacing w:line="440" w:lineRule="exact"/>
        <w:jc w:val="left"/>
        <w:rPr>
          <w:rFonts w:ascii="宋体" w:eastAsia="方正仿宋_GBK" w:hAnsi="宋体"/>
          <w:sz w:val="32"/>
          <w:szCs w:val="32"/>
        </w:rPr>
      </w:pPr>
    </w:p>
    <w:p w:rsidR="00294455" w:rsidRDefault="00294455" w:rsidP="00294455">
      <w:pPr>
        <w:pStyle w:val="Style2"/>
        <w:rPr>
          <w:rFonts w:ascii="宋体" w:eastAsia="方正仿宋_GBK" w:hAnsi="宋体"/>
          <w:sz w:val="32"/>
          <w:szCs w:val="32"/>
        </w:rPr>
      </w:pPr>
    </w:p>
    <w:p w:rsidR="00294455" w:rsidRDefault="00294455" w:rsidP="00294455">
      <w:pPr>
        <w:pStyle w:val="Style2"/>
        <w:rPr>
          <w:rFonts w:ascii="宋体" w:eastAsia="方正仿宋_GBK" w:hAnsi="宋体"/>
          <w:sz w:val="32"/>
          <w:szCs w:val="32"/>
        </w:rPr>
      </w:pPr>
    </w:p>
    <w:p w:rsidR="003A2D67" w:rsidRPr="00294455" w:rsidRDefault="003A2D67"/>
    <w:sectPr w:rsidR="003A2D67" w:rsidRPr="00294455" w:rsidSect="00976BB6">
      <w:headerReference w:type="default" r:id="rId4"/>
      <w:footerReference w:type="default" r:id="rId5"/>
      <w:pgSz w:w="11906" w:h="16838"/>
      <w:pgMar w:top="2098" w:right="1474" w:bottom="1984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BB6" w:rsidRDefault="005E7C00">
    <w:pPr>
      <w:pStyle w:val="a3"/>
      <w:jc w:val="right"/>
      <w:rPr>
        <w:rFonts w:ascii="宋体" w:hAnsi="宋体"/>
        <w:sz w:val="28"/>
        <w:szCs w:val="28"/>
      </w:rPr>
    </w:pPr>
    <w:r w:rsidRPr="00976BB6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4pt;margin-top:0;width:2in;height:2in;z-index:251660288;mso-wrap-style:none;mso-position-horizontal:outside;mso-position-horizontal-relative:margin;mso-position-vertical:top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976BB6" w:rsidRDefault="005E7C00">
                <w:pPr>
                  <w:pStyle w:val="a3"/>
                  <w:ind w:leftChars="100" w:left="210" w:rightChars="100" w:right="210"/>
                  <w:rPr>
                    <w:rStyle w:val="a5"/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Style w:val="a5"/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5"/>
                    <w:rFonts w:ascii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294455">
                  <w:rPr>
                    <w:rStyle w:val="a5"/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Style w:val="a5"/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  <w:p w:rsidR="00976BB6" w:rsidRDefault="005E7C00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BB6" w:rsidRDefault="005E7C0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294455"/>
    <w:rsid w:val="00294455"/>
    <w:rsid w:val="00366CCE"/>
    <w:rsid w:val="003A2D67"/>
    <w:rsid w:val="003C1199"/>
    <w:rsid w:val="005E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Style2"/>
    <w:qFormat/>
    <w:rsid w:val="00294455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uiPriority w:val="99"/>
    <w:qFormat/>
    <w:rsid w:val="00294455"/>
    <w:pPr>
      <w:widowControl w:val="0"/>
      <w:spacing w:line="351" w:lineRule="atLeast"/>
      <w:ind w:firstLine="623"/>
      <w:jc w:val="both"/>
      <w:textAlignment w:val="baseline"/>
    </w:pPr>
    <w:rPr>
      <w:rFonts w:ascii="等线" w:eastAsia="仿宋_GB2312" w:hAnsi="等线" w:cs="等线"/>
      <w:color w:val="000000"/>
      <w:sz w:val="31"/>
      <w:szCs w:val="20"/>
    </w:rPr>
  </w:style>
  <w:style w:type="paragraph" w:styleId="a3">
    <w:name w:val="footer"/>
    <w:basedOn w:val="a"/>
    <w:link w:val="Char"/>
    <w:uiPriority w:val="99"/>
    <w:unhideWhenUsed/>
    <w:qFormat/>
    <w:rsid w:val="00294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94455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94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94455"/>
    <w:rPr>
      <w:rFonts w:ascii="Calibri" w:eastAsia="宋体" w:hAnsi="Calibri" w:cs="黑体"/>
      <w:sz w:val="18"/>
      <w:szCs w:val="18"/>
    </w:rPr>
  </w:style>
  <w:style w:type="character" w:styleId="a5">
    <w:name w:val="page number"/>
    <w:basedOn w:val="a0"/>
    <w:uiPriority w:val="99"/>
    <w:unhideWhenUsed/>
    <w:qFormat/>
    <w:rsid w:val="00294455"/>
  </w:style>
  <w:style w:type="paragraph" w:styleId="a6">
    <w:name w:val="List Paragraph"/>
    <w:basedOn w:val="a"/>
    <w:uiPriority w:val="34"/>
    <w:qFormat/>
    <w:rsid w:val="00294455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Win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2020-09-22T03:14:00Z</dcterms:created>
  <dcterms:modified xsi:type="dcterms:W3CDTF">2020-09-22T03:14:00Z</dcterms:modified>
</cp:coreProperties>
</file>