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ff4"/>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AC275F" w:rsidRPr="00AC275F" w14:paraId="0BDB7299" w14:textId="77777777">
        <w:tc>
          <w:tcPr>
            <w:tcW w:w="509" w:type="dxa"/>
          </w:tcPr>
          <w:p w14:paraId="4F2982F1" w14:textId="77777777" w:rsidR="004611C4" w:rsidRPr="00AC275F" w:rsidRDefault="008B41AE">
            <w:pPr>
              <w:pStyle w:val="affff"/>
              <w:framePr w:wrap="notBeside" w:vAnchor="page" w:hAnchor="page" w:x="1372" w:y="568"/>
              <w:tabs>
                <w:tab w:val="clear" w:pos="4153"/>
                <w:tab w:val="clear" w:pos="8306"/>
              </w:tabs>
              <w:spacing w:line="240" w:lineRule="auto"/>
              <w:jc w:val="left"/>
              <w:rPr>
                <w:rFonts w:ascii="黑体" w:eastAsia="黑体" w:hAnsi="黑体"/>
                <w:color w:val="000000" w:themeColor="text1"/>
                <w:sz w:val="21"/>
                <w:szCs w:val="21"/>
              </w:rPr>
            </w:pPr>
            <w:r w:rsidRPr="00AC275F">
              <w:rPr>
                <w:rFonts w:ascii="Times New Roman" w:eastAsia="黑体" w:hAnsi="Times New Roman"/>
                <w:color w:val="000000" w:themeColor="text1"/>
                <w:sz w:val="21"/>
                <w:szCs w:val="21"/>
              </w:rPr>
              <w:t>ICS</w:t>
            </w:r>
            <w:r w:rsidRPr="00AC275F">
              <w:rPr>
                <w:rFonts w:ascii="黑体" w:eastAsia="黑体" w:hAnsi="黑体"/>
                <w:color w:val="000000" w:themeColor="text1"/>
                <w:sz w:val="21"/>
                <w:szCs w:val="21"/>
              </w:rPr>
              <w:t xml:space="preserve">  </w:t>
            </w:r>
          </w:p>
        </w:tc>
        <w:tc>
          <w:tcPr>
            <w:tcW w:w="8855" w:type="dxa"/>
          </w:tcPr>
          <w:p w14:paraId="06913644" w14:textId="45844DCD" w:rsidR="004611C4" w:rsidRPr="00AC275F" w:rsidRDefault="00637C1C">
            <w:pPr>
              <w:pStyle w:val="affff"/>
              <w:framePr w:wrap="notBeside" w:vAnchor="page" w:hAnchor="page" w:x="1372" w:y="568"/>
              <w:tabs>
                <w:tab w:val="clear" w:pos="4153"/>
                <w:tab w:val="clear" w:pos="8306"/>
              </w:tabs>
              <w:spacing w:line="240" w:lineRule="auto"/>
              <w:jc w:val="both"/>
              <w:rPr>
                <w:rFonts w:ascii="黑体" w:eastAsia="黑体" w:hAnsi="黑体"/>
                <w:color w:val="000000" w:themeColor="text1"/>
                <w:sz w:val="21"/>
                <w:szCs w:val="21"/>
              </w:rPr>
            </w:pPr>
            <w:r>
              <w:rPr>
                <w:rFonts w:ascii="黑体" w:eastAsia="黑体" w:hAnsi="黑体"/>
                <w:color w:val="000000" w:themeColor="text1"/>
                <w:sz w:val="21"/>
                <w:szCs w:val="21"/>
              </w:rPr>
              <w:t>97.220</w:t>
            </w:r>
          </w:p>
        </w:tc>
      </w:tr>
      <w:tr w:rsidR="00AC275F" w:rsidRPr="00AC275F" w14:paraId="7A5E4ECF" w14:textId="77777777">
        <w:tc>
          <w:tcPr>
            <w:tcW w:w="509" w:type="dxa"/>
          </w:tcPr>
          <w:p w14:paraId="7CC80B47" w14:textId="77777777" w:rsidR="004611C4" w:rsidRPr="00AC275F" w:rsidRDefault="008B41AE">
            <w:pPr>
              <w:pStyle w:val="affff"/>
              <w:framePr w:wrap="notBeside" w:vAnchor="page" w:hAnchor="page" w:x="1372" w:y="568"/>
              <w:tabs>
                <w:tab w:val="clear" w:pos="4153"/>
                <w:tab w:val="clear" w:pos="8306"/>
              </w:tabs>
              <w:spacing w:before="40" w:line="240" w:lineRule="auto"/>
              <w:jc w:val="left"/>
              <w:rPr>
                <w:rFonts w:ascii="黑体" w:eastAsia="黑体" w:hAnsi="黑体"/>
                <w:color w:val="000000" w:themeColor="text1"/>
                <w:sz w:val="21"/>
                <w:szCs w:val="21"/>
              </w:rPr>
            </w:pPr>
            <w:r w:rsidRPr="00AC275F">
              <w:rPr>
                <w:rFonts w:ascii="Times New Roman" w:eastAsia="黑体" w:hAnsi="Times New Roman"/>
                <w:color w:val="000000" w:themeColor="text1"/>
                <w:sz w:val="21"/>
                <w:szCs w:val="21"/>
              </w:rPr>
              <w:t xml:space="preserve">CCS </w:t>
            </w:r>
            <w:r w:rsidRPr="00AC275F">
              <w:rPr>
                <w:rFonts w:ascii="黑体" w:eastAsia="黑体" w:hAnsi="黑体"/>
                <w:color w:val="000000" w:themeColor="text1"/>
                <w:sz w:val="21"/>
                <w:szCs w:val="21"/>
              </w:rPr>
              <w:t xml:space="preserve"> </w:t>
            </w:r>
          </w:p>
        </w:tc>
        <w:tc>
          <w:tcPr>
            <w:tcW w:w="8855" w:type="dxa"/>
          </w:tcPr>
          <w:tbl>
            <w:tblPr>
              <w:tblStyle w:val="affff4"/>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AC275F" w:rsidRPr="00AC275F" w14:paraId="69FDFB5F" w14:textId="77777777">
              <w:trPr>
                <w:trHeight w:hRule="exact" w:val="1021"/>
              </w:trPr>
              <w:tc>
                <w:tcPr>
                  <w:tcW w:w="9242" w:type="dxa"/>
                  <w:vAlign w:val="center"/>
                </w:tcPr>
                <w:p w14:paraId="55138C66" w14:textId="609E84BC" w:rsidR="004611C4" w:rsidRPr="00AC275F" w:rsidRDefault="004611C4" w:rsidP="00614973">
                  <w:pPr>
                    <w:pStyle w:val="affffc"/>
                    <w:framePr w:w="0" w:hRule="auto" w:wrap="auto" w:hAnchor="text" w:xAlign="left" w:yAlign="inline" w:anchorLock="0"/>
                    <w:ind w:left="420" w:right="624"/>
                    <w:rPr>
                      <w:rFonts w:ascii="宋体" w:hAnsi="宋体"/>
                      <w:color w:val="000000" w:themeColor="text1"/>
                      <w:sz w:val="28"/>
                      <w:szCs w:val="28"/>
                    </w:rPr>
                  </w:pPr>
                </w:p>
              </w:tc>
            </w:tr>
          </w:tbl>
          <w:p w14:paraId="4FA14EF1" w14:textId="13E5881C" w:rsidR="004611C4" w:rsidRPr="00AC275F" w:rsidRDefault="00637C1C">
            <w:pPr>
              <w:pStyle w:val="affff"/>
              <w:framePr w:wrap="notBeside" w:vAnchor="page" w:hAnchor="page" w:x="1372" w:y="568"/>
              <w:tabs>
                <w:tab w:val="clear" w:pos="4153"/>
                <w:tab w:val="clear" w:pos="8306"/>
              </w:tabs>
              <w:spacing w:before="40" w:line="240" w:lineRule="auto"/>
              <w:jc w:val="left"/>
              <w:rPr>
                <w:rFonts w:ascii="黑体" w:eastAsia="黑体" w:hAnsi="黑体"/>
                <w:color w:val="000000" w:themeColor="text1"/>
                <w:sz w:val="21"/>
                <w:szCs w:val="21"/>
              </w:rPr>
            </w:pPr>
            <w:r>
              <w:rPr>
                <w:rFonts w:ascii="黑体" w:eastAsia="黑体" w:hAnsi="黑体"/>
                <w:color w:val="000000" w:themeColor="text1"/>
                <w:sz w:val="21"/>
                <w:szCs w:val="21"/>
              </w:rPr>
              <w:t>Y 55</w:t>
            </w:r>
          </w:p>
        </w:tc>
      </w:tr>
    </w:tbl>
    <w:p w14:paraId="54A14C87" w14:textId="0C853138" w:rsidR="004B6B86" w:rsidRDefault="008B41AE" w:rsidP="00B7427C">
      <w:pPr>
        <w:pStyle w:val="affffd"/>
        <w:framePr w:w="9639" w:h="1280" w:hRule="exact" w:hSpace="181" w:vSpace="181" w:wrap="around" w:hAnchor="page" w:x="1305" w:y="1774"/>
        <w:rPr>
          <w:rFonts w:ascii="黑体" w:eastAsia="黑体" w:hAnsi="黑体"/>
          <w:b w:val="0"/>
          <w:bCs w:val="0"/>
          <w:color w:val="000000" w:themeColor="text1"/>
          <w:w w:val="100"/>
          <w:sz w:val="48"/>
          <w:szCs w:val="48"/>
        </w:rPr>
      </w:pPr>
      <w:bookmarkStart w:id="0" w:name="_Hlk26473981"/>
      <w:r w:rsidRPr="00AC275F">
        <w:rPr>
          <w:rFonts w:ascii="黑体" w:eastAsia="黑体" w:hint="eastAsia"/>
          <w:b w:val="0"/>
          <w:color w:val="000000" w:themeColor="text1"/>
          <w:w w:val="100"/>
          <w:sz w:val="48"/>
        </w:rPr>
        <w:t>中国</w:t>
      </w:r>
      <w:r w:rsidR="004B6B86">
        <w:rPr>
          <w:rFonts w:ascii="黑体" w:eastAsia="黑体" w:hint="eastAsia"/>
          <w:b w:val="0"/>
          <w:color w:val="000000" w:themeColor="text1"/>
          <w:w w:val="100"/>
          <w:sz w:val="48"/>
        </w:rPr>
        <w:t>登山协会</w:t>
      </w:r>
      <w:r w:rsidRPr="00AC275F">
        <w:rPr>
          <w:rFonts w:ascii="黑体" w:eastAsia="黑体" w:hint="eastAsia"/>
          <w:b w:val="0"/>
          <w:color w:val="000000" w:themeColor="text1"/>
          <w:w w:val="100"/>
          <w:sz w:val="48"/>
        </w:rPr>
        <w:t>团体</w:t>
      </w:r>
      <w:r w:rsidRPr="00AC275F">
        <w:rPr>
          <w:rFonts w:ascii="黑体" w:eastAsia="黑体" w:hAnsi="黑体" w:hint="eastAsia"/>
          <w:b w:val="0"/>
          <w:bCs w:val="0"/>
          <w:color w:val="000000" w:themeColor="text1"/>
          <w:w w:val="100"/>
          <w:sz w:val="48"/>
          <w:szCs w:val="48"/>
        </w:rPr>
        <w:t>标准</w:t>
      </w:r>
    </w:p>
    <w:p w14:paraId="63ECD42C" w14:textId="352E8496" w:rsidR="004B6B86" w:rsidRPr="00AC275F" w:rsidRDefault="004B6B86" w:rsidP="00B7427C">
      <w:pPr>
        <w:pStyle w:val="affffd"/>
        <w:framePr w:w="9639" w:h="1280" w:hRule="exact" w:hSpace="181" w:vSpace="181" w:wrap="around" w:hAnchor="page" w:x="1305" w:y="1774"/>
        <w:rPr>
          <w:rFonts w:ascii="黑体" w:eastAsia="黑体" w:hAnsi="黑体"/>
          <w:b w:val="0"/>
          <w:bCs w:val="0"/>
          <w:color w:val="000000" w:themeColor="text1"/>
          <w:w w:val="100"/>
          <w:sz w:val="48"/>
          <w:szCs w:val="48"/>
        </w:rPr>
      </w:pPr>
      <w:r w:rsidRPr="00AC275F">
        <w:rPr>
          <w:rFonts w:ascii="黑体" w:eastAsia="黑体" w:hint="eastAsia"/>
          <w:b w:val="0"/>
          <w:color w:val="000000" w:themeColor="text1"/>
          <w:w w:val="100"/>
          <w:sz w:val="48"/>
        </w:rPr>
        <w:t>中国体育科学学会团体</w:t>
      </w:r>
      <w:r w:rsidRPr="00AC275F">
        <w:rPr>
          <w:rFonts w:ascii="黑体" w:eastAsia="黑体" w:hAnsi="黑体" w:hint="eastAsia"/>
          <w:b w:val="0"/>
          <w:bCs w:val="0"/>
          <w:color w:val="000000" w:themeColor="text1"/>
          <w:w w:val="100"/>
          <w:sz w:val="48"/>
          <w:szCs w:val="48"/>
        </w:rPr>
        <w:t>标准</w:t>
      </w:r>
    </w:p>
    <w:p w14:paraId="0F02648C" w14:textId="0F948DE1" w:rsidR="004611C4" w:rsidRDefault="004611C4" w:rsidP="00B7427C">
      <w:pPr>
        <w:pStyle w:val="affffd"/>
        <w:framePr w:w="9639" w:h="1280" w:hRule="exact" w:hSpace="181" w:vSpace="181" w:wrap="around" w:hAnchor="page" w:x="1305" w:y="1774"/>
        <w:rPr>
          <w:rFonts w:ascii="黑体" w:eastAsia="黑体" w:hAnsi="黑体"/>
          <w:b w:val="0"/>
          <w:bCs w:val="0"/>
          <w:color w:val="000000" w:themeColor="text1"/>
          <w:w w:val="100"/>
          <w:sz w:val="48"/>
          <w:szCs w:val="48"/>
        </w:rPr>
      </w:pPr>
    </w:p>
    <w:p w14:paraId="4AD22F00" w14:textId="77777777" w:rsidR="004B6B86" w:rsidRPr="00B7427C" w:rsidRDefault="004B6B86" w:rsidP="00B7427C">
      <w:pPr>
        <w:rPr>
          <w:b/>
          <w:bCs/>
        </w:rPr>
      </w:pPr>
    </w:p>
    <w:bookmarkEnd w:id="0"/>
    <w:p w14:paraId="69D80062" w14:textId="0CFD8034" w:rsidR="004611C4" w:rsidRPr="00AC275F" w:rsidRDefault="008B41AE">
      <w:pPr>
        <w:pStyle w:val="affffffffff"/>
        <w:framePr w:wrap="auto"/>
        <w:rPr>
          <w:color w:val="000000" w:themeColor="text1"/>
        </w:rPr>
      </w:pPr>
      <w:r w:rsidRPr="00AC275F">
        <w:rPr>
          <w:color w:val="000000" w:themeColor="text1"/>
        </w:rPr>
        <w:t>T/</w:t>
      </w:r>
      <w:r w:rsidR="004B6B86" w:rsidRPr="00AC275F">
        <w:rPr>
          <w:color w:val="000000" w:themeColor="text1"/>
        </w:rPr>
        <w:t>C</w:t>
      </w:r>
      <w:r w:rsidR="004B6B86">
        <w:rPr>
          <w:color w:val="000000" w:themeColor="text1"/>
        </w:rPr>
        <w:t>MAST</w:t>
      </w:r>
      <w:r w:rsidR="004B6B86" w:rsidRPr="00AC275F">
        <w:rPr>
          <w:color w:val="000000" w:themeColor="text1"/>
        </w:rPr>
        <w:t xml:space="preserve"> </w:t>
      </w:r>
      <w:r w:rsidRPr="00AC275F">
        <w:rPr>
          <w:color w:val="000000" w:themeColor="text1"/>
        </w:rPr>
        <w:t>XXX</w:t>
      </w:r>
      <w:r w:rsidRPr="00AC275F">
        <w:rPr>
          <w:rFonts w:hAnsi="黑体"/>
          <w:color w:val="000000" w:themeColor="text1"/>
        </w:rPr>
        <w:t>—XXXX</w:t>
      </w:r>
    </w:p>
    <w:p w14:paraId="03DECC82" w14:textId="77777777" w:rsidR="004B6B86" w:rsidRPr="00AC275F" w:rsidRDefault="004B6B86" w:rsidP="004B6B86">
      <w:pPr>
        <w:pStyle w:val="affffffffff"/>
        <w:framePr w:wrap="auto"/>
        <w:rPr>
          <w:color w:val="000000" w:themeColor="text1"/>
        </w:rPr>
      </w:pPr>
      <w:r w:rsidRPr="00AC275F">
        <w:rPr>
          <w:color w:val="000000" w:themeColor="text1"/>
        </w:rPr>
        <w:t>T/CSSS XXX</w:t>
      </w:r>
      <w:r w:rsidRPr="00AC275F">
        <w:rPr>
          <w:rFonts w:hAnsi="黑体"/>
          <w:color w:val="000000" w:themeColor="text1"/>
        </w:rPr>
        <w:t>—XXXX</w:t>
      </w:r>
    </w:p>
    <w:p w14:paraId="232B1F3E" w14:textId="77777777" w:rsidR="004611C4" w:rsidRPr="00AC275F" w:rsidRDefault="008B41AE">
      <w:pPr>
        <w:pStyle w:val="affffffffff0"/>
        <w:framePr w:wrap="auto"/>
        <w:rPr>
          <w:rFonts w:hAnsi="黑体"/>
          <w:color w:val="000000" w:themeColor="text1"/>
        </w:rPr>
      </w:pPr>
      <w:r w:rsidRPr="00AC275F">
        <w:rPr>
          <w:rFonts w:hAnsi="黑体"/>
          <w:color w:val="000000" w:themeColor="text1"/>
        </w:rPr>
        <w:t>T/CMA XXXX—XXXX</w:t>
      </w:r>
    </w:p>
    <w:p w14:paraId="485A5202" w14:textId="77777777" w:rsidR="004611C4" w:rsidRPr="00AC275F" w:rsidRDefault="008B41AE">
      <w:pPr>
        <w:spacing w:line="240" w:lineRule="auto"/>
        <w:rPr>
          <w:rFonts w:ascii="黑体" w:eastAsia="黑体" w:hAnsi="黑体"/>
          <w:color w:val="000000" w:themeColor="text1"/>
          <w:kern w:val="0"/>
          <w:sz w:val="10"/>
          <w:szCs w:val="10"/>
        </w:rPr>
      </w:pPr>
      <w:r w:rsidRPr="00AC275F">
        <w:rPr>
          <w:rFonts w:ascii="黑体" w:eastAsia="黑体" w:hAnsi="黑体"/>
          <w:noProof/>
          <w:color w:val="000000" w:themeColor="text1"/>
          <w:kern w:val="0"/>
          <w:sz w:val="10"/>
          <w:szCs w:val="10"/>
        </w:rPr>
        <mc:AlternateContent>
          <mc:Choice Requires="wps">
            <w:drawing>
              <wp:anchor distT="0" distB="0" distL="114300" distR="114300" simplePos="0" relativeHeight="251659264" behindDoc="0" locked="0" layoutInCell="1" allowOverlap="0" wp14:anchorId="2FBCE5E3" wp14:editId="7CCC020A">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06F9D14" id="直接连接符 73" o:spid="_x0000_s1026" style="position:absolute;left:0;text-align:left;z-index:251659264;visibility:visible;mso-wrap-style:square;mso-wrap-distance-left:9pt;mso-wrap-distance-top:0;mso-wrap-distance-right:9pt;mso-wrap-distance-bottom:0;mso-position-horizontal:absolute;mso-position-horizontal-relative:page;mso-position-vertical:absolut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PPxlUmiAQAAMAMAAA4AAAAAAAAAAAAAAAAALgIAAGRycy9lMm9Eb2MueG1sUEsBAi0AFAAGAAgA&#10;AAAhAFGBN7ffAAAADAEAAA8AAAAAAAAAAAAAAAAA/AMAAGRycy9kb3ducmV2LnhtbFBLBQYAAAAA&#10;BAAEAPMAAAAIBQAAAAA=&#10;" o:allowoverlap="f">
                <w10:wrap anchorx="page" anchory="page"/>
              </v:line>
            </w:pict>
          </mc:Fallback>
        </mc:AlternateContent>
      </w:r>
    </w:p>
    <w:p w14:paraId="4C08F151" w14:textId="77777777" w:rsidR="004611C4" w:rsidRPr="00AC275F" w:rsidRDefault="004611C4">
      <w:pPr>
        <w:pStyle w:val="affffd"/>
        <w:framePr w:w="9639" w:h="6976" w:hRule="exact" w:hSpace="0" w:vSpace="0" w:wrap="around" w:hAnchor="page" w:y="6408"/>
        <w:jc w:val="center"/>
        <w:rPr>
          <w:rFonts w:ascii="黑体" w:eastAsia="黑体" w:hAnsi="黑体"/>
          <w:b w:val="0"/>
          <w:bCs w:val="0"/>
          <w:color w:val="000000" w:themeColor="text1"/>
          <w:w w:val="100"/>
        </w:rPr>
      </w:pPr>
    </w:p>
    <w:p w14:paraId="0E1E7B0F" w14:textId="77777777" w:rsidR="004611C4" w:rsidRPr="00AC275F" w:rsidRDefault="008B41AE">
      <w:pPr>
        <w:pStyle w:val="affffffffff1"/>
        <w:framePr w:h="6974" w:hRule="exact" w:wrap="around" w:x="1419" w:anchorLock="1"/>
        <w:rPr>
          <w:color w:val="000000" w:themeColor="text1"/>
        </w:rPr>
      </w:pPr>
      <w:r w:rsidRPr="00AC275F">
        <w:rPr>
          <w:color w:val="000000" w:themeColor="text1"/>
        </w:rPr>
        <w:fldChar w:fldCharType="begin">
          <w:ffData>
            <w:name w:val="CSTD_NAME"/>
            <w:enabled/>
            <w:calcOnExit w:val="0"/>
            <w:textInput>
              <w:default w:val="青少年户外运动技能等级划分及评定"/>
            </w:textInput>
          </w:ffData>
        </w:fldChar>
      </w:r>
      <w:bookmarkStart w:id="1" w:name="CSTD_NAME"/>
      <w:r w:rsidRPr="00AC275F">
        <w:rPr>
          <w:color w:val="000000" w:themeColor="text1"/>
        </w:rPr>
        <w:instrText xml:space="preserve"> FORMTEXT </w:instrText>
      </w:r>
      <w:r w:rsidRPr="00AC275F">
        <w:rPr>
          <w:color w:val="000000" w:themeColor="text1"/>
        </w:rPr>
      </w:r>
      <w:r w:rsidRPr="00AC275F">
        <w:rPr>
          <w:color w:val="000000" w:themeColor="text1"/>
        </w:rPr>
        <w:fldChar w:fldCharType="separate"/>
      </w:r>
      <w:r w:rsidRPr="00AC275F">
        <w:rPr>
          <w:color w:val="000000" w:themeColor="text1"/>
        </w:rPr>
        <w:t>青少年户外运动技能等级划分及评定</w:t>
      </w:r>
      <w:r w:rsidRPr="00AC275F">
        <w:rPr>
          <w:color w:val="000000" w:themeColor="text1"/>
        </w:rPr>
        <w:fldChar w:fldCharType="end"/>
      </w:r>
      <w:bookmarkEnd w:id="1"/>
    </w:p>
    <w:p w14:paraId="42639EA1" w14:textId="77777777" w:rsidR="004611C4" w:rsidRPr="00AC275F" w:rsidRDefault="004611C4">
      <w:pPr>
        <w:framePr w:w="9639" w:h="6974" w:hRule="exact" w:wrap="around" w:vAnchor="page" w:hAnchor="page" w:x="1419" w:y="6408" w:anchorLock="1"/>
        <w:ind w:left="-1418"/>
        <w:rPr>
          <w:color w:val="000000" w:themeColor="text1"/>
        </w:rPr>
      </w:pPr>
    </w:p>
    <w:p w14:paraId="02C95877" w14:textId="77777777" w:rsidR="004611C4" w:rsidRPr="00AC275F" w:rsidRDefault="008B41AE">
      <w:pPr>
        <w:pStyle w:val="afffffff5"/>
        <w:framePr w:w="9639" w:h="6974" w:hRule="exact" w:wrap="around" w:vAnchor="page" w:hAnchor="page" w:x="1419" w:y="6408" w:anchorLock="1"/>
        <w:textAlignment w:val="bottom"/>
        <w:rPr>
          <w:rFonts w:eastAsia="黑体"/>
          <w:color w:val="000000" w:themeColor="text1"/>
          <w:szCs w:val="28"/>
        </w:rPr>
      </w:pPr>
      <w:r w:rsidRPr="00AC275F">
        <w:rPr>
          <w:rFonts w:eastAsia="黑体"/>
          <w:color w:val="000000" w:themeColor="text1"/>
          <w:szCs w:val="28"/>
        </w:rPr>
        <w:t xml:space="preserve">Classification and </w:t>
      </w:r>
      <w:r w:rsidRPr="00AC275F">
        <w:rPr>
          <w:rFonts w:eastAsia="黑体" w:hint="eastAsia"/>
          <w:color w:val="000000" w:themeColor="text1"/>
          <w:szCs w:val="28"/>
        </w:rPr>
        <w:t>e</w:t>
      </w:r>
      <w:r w:rsidRPr="00AC275F">
        <w:rPr>
          <w:rFonts w:eastAsia="黑体"/>
          <w:color w:val="000000" w:themeColor="text1"/>
          <w:szCs w:val="28"/>
        </w:rPr>
        <w:t xml:space="preserve">valuation of </w:t>
      </w:r>
      <w:r w:rsidRPr="00AC275F">
        <w:rPr>
          <w:rFonts w:eastAsia="黑体" w:hint="eastAsia"/>
          <w:color w:val="000000" w:themeColor="text1"/>
          <w:szCs w:val="28"/>
        </w:rPr>
        <w:t>o</w:t>
      </w:r>
      <w:r w:rsidRPr="00AC275F">
        <w:rPr>
          <w:rFonts w:eastAsia="黑体"/>
          <w:color w:val="000000" w:themeColor="text1"/>
          <w:szCs w:val="28"/>
        </w:rPr>
        <w:t xml:space="preserve">utdoor </w:t>
      </w:r>
      <w:r w:rsidRPr="00AC275F">
        <w:rPr>
          <w:rFonts w:eastAsia="黑体" w:hint="eastAsia"/>
          <w:color w:val="000000" w:themeColor="text1"/>
          <w:szCs w:val="28"/>
        </w:rPr>
        <w:t>y</w:t>
      </w:r>
      <w:r w:rsidRPr="00AC275F">
        <w:rPr>
          <w:rFonts w:eastAsia="黑体"/>
          <w:color w:val="000000" w:themeColor="text1"/>
          <w:szCs w:val="28"/>
        </w:rPr>
        <w:t xml:space="preserve">outh </w:t>
      </w:r>
      <w:r w:rsidRPr="00AC275F">
        <w:rPr>
          <w:rFonts w:eastAsia="黑体" w:hint="eastAsia"/>
          <w:color w:val="000000" w:themeColor="text1"/>
          <w:szCs w:val="28"/>
        </w:rPr>
        <w:t>s</w:t>
      </w:r>
      <w:r w:rsidRPr="00AC275F">
        <w:rPr>
          <w:rFonts w:eastAsia="黑体"/>
          <w:color w:val="000000" w:themeColor="text1"/>
          <w:szCs w:val="28"/>
        </w:rPr>
        <w:t xml:space="preserve">ports </w:t>
      </w:r>
      <w:r w:rsidRPr="00AC275F">
        <w:rPr>
          <w:rFonts w:eastAsia="黑体" w:hint="eastAsia"/>
          <w:color w:val="000000" w:themeColor="text1"/>
          <w:szCs w:val="28"/>
        </w:rPr>
        <w:t>s</w:t>
      </w:r>
      <w:r w:rsidRPr="00AC275F">
        <w:rPr>
          <w:rFonts w:eastAsia="黑体"/>
          <w:color w:val="000000" w:themeColor="text1"/>
          <w:szCs w:val="28"/>
        </w:rPr>
        <w:t>kill</w:t>
      </w:r>
    </w:p>
    <w:p w14:paraId="015375C5" w14:textId="77777777" w:rsidR="004611C4" w:rsidRPr="00AC275F" w:rsidRDefault="004611C4">
      <w:pPr>
        <w:framePr w:w="9639" w:h="6974" w:hRule="exact" w:wrap="around" w:vAnchor="page" w:hAnchor="page" w:x="1419" w:y="6408" w:anchorLock="1"/>
        <w:spacing w:line="760" w:lineRule="exact"/>
        <w:ind w:left="-1418"/>
        <w:rPr>
          <w:color w:val="000000" w:themeColor="text1"/>
        </w:rPr>
      </w:pPr>
    </w:p>
    <w:p w14:paraId="79D9C44E" w14:textId="77777777" w:rsidR="004611C4" w:rsidRPr="00AC275F" w:rsidRDefault="004611C4">
      <w:pPr>
        <w:pStyle w:val="afffffff5"/>
        <w:framePr w:w="9639" w:h="6974" w:hRule="exact" w:wrap="around" w:vAnchor="page" w:hAnchor="page" w:x="1419" w:y="6408" w:anchorLock="1"/>
        <w:textAlignment w:val="bottom"/>
        <w:rPr>
          <w:rFonts w:eastAsia="黑体"/>
          <w:color w:val="000000" w:themeColor="text1"/>
          <w:szCs w:val="28"/>
        </w:rPr>
      </w:pPr>
    </w:p>
    <w:p w14:paraId="324CEEF3" w14:textId="77777777" w:rsidR="004611C4" w:rsidRPr="00AC275F" w:rsidRDefault="008B41AE">
      <w:pPr>
        <w:pStyle w:val="afffffff5"/>
        <w:framePr w:w="9639" w:h="6974" w:hRule="exact" w:wrap="around" w:vAnchor="page" w:hAnchor="page" w:x="1419" w:y="6408" w:anchorLock="1"/>
        <w:spacing w:before="440" w:after="160"/>
        <w:textAlignment w:val="bottom"/>
        <w:rPr>
          <w:color w:val="000000" w:themeColor="text1"/>
          <w:sz w:val="24"/>
          <w:szCs w:val="28"/>
        </w:rPr>
      </w:pPr>
      <w:r w:rsidRPr="00AC275F">
        <w:rPr>
          <w:color w:val="000000" w:themeColor="text1"/>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2" w:name="下拉1"/>
      <w:r w:rsidRPr="00AC275F">
        <w:rPr>
          <w:color w:val="000000" w:themeColor="text1"/>
          <w:sz w:val="24"/>
          <w:szCs w:val="28"/>
        </w:rPr>
        <w:instrText xml:space="preserve"> FORMDROPDOWN </w:instrText>
      </w:r>
      <w:r w:rsidR="008309CB">
        <w:rPr>
          <w:color w:val="000000" w:themeColor="text1"/>
          <w:sz w:val="24"/>
          <w:szCs w:val="28"/>
        </w:rPr>
      </w:r>
      <w:r w:rsidR="008309CB">
        <w:rPr>
          <w:color w:val="000000" w:themeColor="text1"/>
          <w:sz w:val="24"/>
          <w:szCs w:val="28"/>
        </w:rPr>
        <w:fldChar w:fldCharType="separate"/>
      </w:r>
      <w:r w:rsidRPr="00AC275F">
        <w:rPr>
          <w:color w:val="000000" w:themeColor="text1"/>
          <w:sz w:val="24"/>
          <w:szCs w:val="28"/>
        </w:rPr>
        <w:fldChar w:fldCharType="end"/>
      </w:r>
      <w:bookmarkEnd w:id="2"/>
      <w:r w:rsidRPr="00AC275F">
        <w:rPr>
          <w:rFonts w:hint="eastAsia"/>
          <w:color w:val="000000" w:themeColor="text1"/>
          <w:sz w:val="24"/>
          <w:szCs w:val="28"/>
        </w:rPr>
        <w:t>（征求意见稿）</w:t>
      </w:r>
    </w:p>
    <w:p w14:paraId="4C77A86F" w14:textId="77777777" w:rsidR="004611C4" w:rsidRPr="00AC275F" w:rsidRDefault="008B41AE">
      <w:pPr>
        <w:pStyle w:val="afffffff5"/>
        <w:framePr w:w="9639" w:h="6974" w:hRule="exact" w:wrap="around" w:vAnchor="page" w:hAnchor="page" w:x="1419" w:y="6408" w:anchorLock="1"/>
        <w:spacing w:before="180" w:line="240" w:lineRule="atLeast"/>
        <w:textAlignment w:val="bottom"/>
        <w:rPr>
          <w:b/>
          <w:color w:val="000000" w:themeColor="text1"/>
          <w:sz w:val="21"/>
          <w:szCs w:val="28"/>
        </w:rPr>
      </w:pPr>
      <w:r w:rsidRPr="00AC275F">
        <w:rPr>
          <w:b/>
          <w:color w:val="000000" w:themeColor="text1"/>
          <w:sz w:val="21"/>
          <w:szCs w:val="28"/>
        </w:rPr>
        <w:fldChar w:fldCharType="begin">
          <w:ffData>
            <w:name w:val="CMPLSH_DATE"/>
            <w:enabled/>
            <w:calcOnExit w:val="0"/>
            <w:textInput/>
          </w:ffData>
        </w:fldChar>
      </w:r>
      <w:bookmarkStart w:id="3" w:name="CMPLSH_DATE"/>
      <w:r w:rsidRPr="00AC275F">
        <w:rPr>
          <w:b/>
          <w:color w:val="000000" w:themeColor="text1"/>
          <w:sz w:val="21"/>
          <w:szCs w:val="28"/>
        </w:rPr>
        <w:instrText xml:space="preserve"> FORMTEXT </w:instrText>
      </w:r>
      <w:r w:rsidRPr="00AC275F">
        <w:rPr>
          <w:b/>
          <w:color w:val="000000" w:themeColor="text1"/>
          <w:sz w:val="21"/>
          <w:szCs w:val="28"/>
        </w:rPr>
      </w:r>
      <w:r w:rsidRPr="00AC275F">
        <w:rPr>
          <w:b/>
          <w:color w:val="000000" w:themeColor="text1"/>
          <w:sz w:val="21"/>
          <w:szCs w:val="28"/>
        </w:rPr>
        <w:fldChar w:fldCharType="separate"/>
      </w:r>
      <w:r w:rsidRPr="00AC275F">
        <w:rPr>
          <w:b/>
          <w:color w:val="000000" w:themeColor="text1"/>
          <w:sz w:val="21"/>
          <w:szCs w:val="28"/>
        </w:rPr>
        <w:t>     </w:t>
      </w:r>
      <w:r w:rsidRPr="00AC275F">
        <w:rPr>
          <w:b/>
          <w:color w:val="000000" w:themeColor="text1"/>
          <w:sz w:val="21"/>
          <w:szCs w:val="28"/>
        </w:rPr>
        <w:fldChar w:fldCharType="end"/>
      </w:r>
      <w:bookmarkEnd w:id="3"/>
    </w:p>
    <w:p w14:paraId="25858118" w14:textId="77777777" w:rsidR="004611C4" w:rsidRPr="00AC275F" w:rsidRDefault="008B41AE">
      <w:pPr>
        <w:pStyle w:val="afffffff5"/>
        <w:framePr w:w="9639" w:h="6974" w:hRule="exact" w:wrap="around" w:vAnchor="page" w:hAnchor="page" w:x="1419" w:y="6408" w:anchorLock="1"/>
        <w:spacing w:beforeLines="300" w:before="720" w:afterLines="30" w:after="72" w:line="240" w:lineRule="auto"/>
        <w:textAlignment w:val="bottom"/>
        <w:rPr>
          <w:b/>
          <w:color w:val="000000" w:themeColor="text1"/>
          <w:sz w:val="21"/>
          <w:szCs w:val="28"/>
        </w:rPr>
      </w:pPr>
      <w:r w:rsidRPr="00AC275F">
        <w:rPr>
          <w:b/>
          <w:color w:val="000000" w:themeColor="text1"/>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4" w:name="下拉2"/>
      <w:r w:rsidRPr="00AC275F">
        <w:rPr>
          <w:b/>
          <w:color w:val="000000" w:themeColor="text1"/>
          <w:sz w:val="21"/>
          <w:szCs w:val="28"/>
        </w:rPr>
        <w:instrText xml:space="preserve"> FORMDROPDOWN </w:instrText>
      </w:r>
      <w:r w:rsidR="008309CB">
        <w:rPr>
          <w:b/>
          <w:color w:val="000000" w:themeColor="text1"/>
          <w:sz w:val="21"/>
          <w:szCs w:val="28"/>
        </w:rPr>
      </w:r>
      <w:r w:rsidR="008309CB">
        <w:rPr>
          <w:b/>
          <w:color w:val="000000" w:themeColor="text1"/>
          <w:sz w:val="21"/>
          <w:szCs w:val="28"/>
        </w:rPr>
        <w:fldChar w:fldCharType="separate"/>
      </w:r>
      <w:r w:rsidRPr="00AC275F">
        <w:rPr>
          <w:b/>
          <w:color w:val="000000" w:themeColor="text1"/>
          <w:sz w:val="21"/>
          <w:szCs w:val="28"/>
        </w:rPr>
        <w:fldChar w:fldCharType="end"/>
      </w:r>
      <w:bookmarkEnd w:id="4"/>
    </w:p>
    <w:p w14:paraId="0DB6363C" w14:textId="77777777" w:rsidR="004611C4" w:rsidRPr="00AC275F" w:rsidRDefault="008B41AE">
      <w:pPr>
        <w:pStyle w:val="afffffffffd"/>
        <w:framePr w:wrap="around" w:y="14176"/>
        <w:rPr>
          <w:color w:val="000000" w:themeColor="text1"/>
        </w:rPr>
      </w:pPr>
      <w:r w:rsidRPr="00AC275F">
        <w:rPr>
          <w:rFonts w:ascii="黑体"/>
          <w:color w:val="000000" w:themeColor="text1"/>
        </w:rPr>
        <w:fldChar w:fldCharType="begin">
          <w:ffData>
            <w:name w:val="PLSH_DATE_Y"/>
            <w:enabled/>
            <w:calcOnExit w:val="0"/>
            <w:textInput>
              <w:default w:val="XXXX"/>
              <w:maxLength w:val="4"/>
            </w:textInput>
          </w:ffData>
        </w:fldChar>
      </w:r>
      <w:bookmarkStart w:id="5" w:name="PLSH_DATE_Y"/>
      <w:r w:rsidRPr="00AC275F">
        <w:rPr>
          <w:rFonts w:ascii="黑体"/>
          <w:color w:val="000000" w:themeColor="text1"/>
        </w:rPr>
        <w:instrText xml:space="preserve"> FORMTEXT </w:instrText>
      </w:r>
      <w:r w:rsidRPr="00AC275F">
        <w:rPr>
          <w:rFonts w:ascii="黑体"/>
          <w:color w:val="000000" w:themeColor="text1"/>
        </w:rPr>
      </w:r>
      <w:r w:rsidRPr="00AC275F">
        <w:rPr>
          <w:rFonts w:ascii="黑体"/>
          <w:color w:val="000000" w:themeColor="text1"/>
        </w:rPr>
        <w:fldChar w:fldCharType="separate"/>
      </w:r>
      <w:r w:rsidRPr="00AC275F">
        <w:rPr>
          <w:rFonts w:ascii="黑体"/>
          <w:color w:val="000000" w:themeColor="text1"/>
        </w:rPr>
        <w:t>XXXX</w:t>
      </w:r>
      <w:r w:rsidRPr="00AC275F">
        <w:rPr>
          <w:rFonts w:ascii="黑体"/>
          <w:color w:val="000000" w:themeColor="text1"/>
        </w:rPr>
        <w:fldChar w:fldCharType="end"/>
      </w:r>
      <w:bookmarkEnd w:id="5"/>
      <w:r w:rsidRPr="00AC275F">
        <w:rPr>
          <w:color w:val="000000" w:themeColor="text1"/>
        </w:rPr>
        <w:t xml:space="preserve"> </w:t>
      </w:r>
      <w:r w:rsidRPr="00AC275F">
        <w:rPr>
          <w:rFonts w:ascii="黑体"/>
          <w:color w:val="000000" w:themeColor="text1"/>
        </w:rPr>
        <w:t>-</w:t>
      </w:r>
      <w:r w:rsidRPr="00AC275F">
        <w:rPr>
          <w:color w:val="000000" w:themeColor="text1"/>
        </w:rPr>
        <w:t xml:space="preserve"> </w:t>
      </w:r>
      <w:r w:rsidRPr="00AC275F">
        <w:rPr>
          <w:rFonts w:ascii="黑体"/>
          <w:color w:val="000000" w:themeColor="text1"/>
        </w:rPr>
        <w:fldChar w:fldCharType="begin">
          <w:ffData>
            <w:name w:val="PLSH_DATE_M"/>
            <w:enabled/>
            <w:calcOnExit w:val="0"/>
            <w:textInput>
              <w:default w:val="XX"/>
              <w:maxLength w:val="2"/>
            </w:textInput>
          </w:ffData>
        </w:fldChar>
      </w:r>
      <w:bookmarkStart w:id="6" w:name="PLSH_DATE_M"/>
      <w:r w:rsidRPr="00AC275F">
        <w:rPr>
          <w:rFonts w:ascii="黑体"/>
          <w:color w:val="000000" w:themeColor="text1"/>
        </w:rPr>
        <w:instrText xml:space="preserve"> FORMTEXT </w:instrText>
      </w:r>
      <w:r w:rsidRPr="00AC275F">
        <w:rPr>
          <w:rFonts w:ascii="黑体"/>
          <w:color w:val="000000" w:themeColor="text1"/>
        </w:rPr>
      </w:r>
      <w:r w:rsidRPr="00AC275F">
        <w:rPr>
          <w:rFonts w:ascii="黑体"/>
          <w:color w:val="000000" w:themeColor="text1"/>
        </w:rPr>
        <w:fldChar w:fldCharType="separate"/>
      </w:r>
      <w:r w:rsidRPr="00AC275F">
        <w:rPr>
          <w:rFonts w:ascii="黑体"/>
          <w:color w:val="000000" w:themeColor="text1"/>
        </w:rPr>
        <w:t>XX</w:t>
      </w:r>
      <w:r w:rsidRPr="00AC275F">
        <w:rPr>
          <w:rFonts w:ascii="黑体"/>
          <w:color w:val="000000" w:themeColor="text1"/>
        </w:rPr>
        <w:fldChar w:fldCharType="end"/>
      </w:r>
      <w:bookmarkEnd w:id="6"/>
      <w:r w:rsidRPr="00AC275F">
        <w:rPr>
          <w:color w:val="000000" w:themeColor="text1"/>
        </w:rPr>
        <w:t xml:space="preserve"> </w:t>
      </w:r>
      <w:r w:rsidRPr="00AC275F">
        <w:rPr>
          <w:rFonts w:ascii="黑体"/>
          <w:color w:val="000000" w:themeColor="text1"/>
        </w:rPr>
        <w:t>-</w:t>
      </w:r>
      <w:r w:rsidRPr="00AC275F">
        <w:rPr>
          <w:color w:val="000000" w:themeColor="text1"/>
        </w:rPr>
        <w:t xml:space="preserve"> </w:t>
      </w:r>
      <w:r w:rsidRPr="00AC275F">
        <w:rPr>
          <w:rFonts w:ascii="黑体"/>
          <w:color w:val="000000" w:themeColor="text1"/>
        </w:rPr>
        <w:fldChar w:fldCharType="begin">
          <w:ffData>
            <w:name w:val="PLSH_DATE_D"/>
            <w:enabled/>
            <w:calcOnExit w:val="0"/>
            <w:textInput>
              <w:default w:val="XX"/>
              <w:maxLength w:val="2"/>
            </w:textInput>
          </w:ffData>
        </w:fldChar>
      </w:r>
      <w:bookmarkStart w:id="7" w:name="PLSH_DATE_D"/>
      <w:r w:rsidRPr="00AC275F">
        <w:rPr>
          <w:rFonts w:ascii="黑体"/>
          <w:color w:val="000000" w:themeColor="text1"/>
        </w:rPr>
        <w:instrText xml:space="preserve"> FORMTEXT </w:instrText>
      </w:r>
      <w:r w:rsidRPr="00AC275F">
        <w:rPr>
          <w:rFonts w:ascii="黑体"/>
          <w:color w:val="000000" w:themeColor="text1"/>
        </w:rPr>
      </w:r>
      <w:r w:rsidRPr="00AC275F">
        <w:rPr>
          <w:rFonts w:ascii="黑体"/>
          <w:color w:val="000000" w:themeColor="text1"/>
        </w:rPr>
        <w:fldChar w:fldCharType="separate"/>
      </w:r>
      <w:r w:rsidRPr="00AC275F">
        <w:rPr>
          <w:rFonts w:ascii="黑体"/>
          <w:color w:val="000000" w:themeColor="text1"/>
        </w:rPr>
        <w:t>XX</w:t>
      </w:r>
      <w:r w:rsidRPr="00AC275F">
        <w:rPr>
          <w:rFonts w:ascii="黑体"/>
          <w:color w:val="000000" w:themeColor="text1"/>
        </w:rPr>
        <w:fldChar w:fldCharType="end"/>
      </w:r>
      <w:bookmarkEnd w:id="7"/>
      <w:r w:rsidRPr="00AC275F">
        <w:rPr>
          <w:rFonts w:hint="eastAsia"/>
          <w:color w:val="000000" w:themeColor="text1"/>
        </w:rPr>
        <w:t>发布</w:t>
      </w:r>
    </w:p>
    <w:p w14:paraId="224B5E56" w14:textId="77777777" w:rsidR="004611C4" w:rsidRPr="00AC275F" w:rsidRDefault="008B41AE">
      <w:pPr>
        <w:pStyle w:val="afffffffffe"/>
        <w:framePr w:wrap="around" w:y="14176"/>
        <w:rPr>
          <w:color w:val="000000" w:themeColor="text1"/>
        </w:rPr>
      </w:pPr>
      <w:r w:rsidRPr="00AC275F">
        <w:rPr>
          <w:rFonts w:ascii="黑体"/>
          <w:color w:val="000000" w:themeColor="text1"/>
        </w:rPr>
        <w:fldChar w:fldCharType="begin">
          <w:ffData>
            <w:name w:val="CROT_DATE_Y"/>
            <w:enabled/>
            <w:calcOnExit w:val="0"/>
            <w:textInput>
              <w:default w:val="XXXX"/>
              <w:maxLength w:val="4"/>
            </w:textInput>
          </w:ffData>
        </w:fldChar>
      </w:r>
      <w:bookmarkStart w:id="8" w:name="CROT_DATE_Y"/>
      <w:r w:rsidRPr="00AC275F">
        <w:rPr>
          <w:rFonts w:ascii="黑体"/>
          <w:color w:val="000000" w:themeColor="text1"/>
        </w:rPr>
        <w:instrText xml:space="preserve"> FORMTEXT </w:instrText>
      </w:r>
      <w:r w:rsidRPr="00AC275F">
        <w:rPr>
          <w:rFonts w:ascii="黑体"/>
          <w:color w:val="000000" w:themeColor="text1"/>
        </w:rPr>
      </w:r>
      <w:r w:rsidRPr="00AC275F">
        <w:rPr>
          <w:rFonts w:ascii="黑体"/>
          <w:color w:val="000000" w:themeColor="text1"/>
        </w:rPr>
        <w:fldChar w:fldCharType="separate"/>
      </w:r>
      <w:r w:rsidRPr="00AC275F">
        <w:rPr>
          <w:rFonts w:ascii="黑体"/>
          <w:color w:val="000000" w:themeColor="text1"/>
        </w:rPr>
        <w:t>XXXX</w:t>
      </w:r>
      <w:r w:rsidRPr="00AC275F">
        <w:rPr>
          <w:rFonts w:ascii="黑体"/>
          <w:color w:val="000000" w:themeColor="text1"/>
        </w:rPr>
        <w:fldChar w:fldCharType="end"/>
      </w:r>
      <w:bookmarkEnd w:id="8"/>
      <w:r w:rsidRPr="00AC275F">
        <w:rPr>
          <w:color w:val="000000" w:themeColor="text1"/>
        </w:rPr>
        <w:t xml:space="preserve"> </w:t>
      </w:r>
      <w:r w:rsidRPr="00AC275F">
        <w:rPr>
          <w:rFonts w:ascii="黑体"/>
          <w:color w:val="000000" w:themeColor="text1"/>
        </w:rPr>
        <w:t>-</w:t>
      </w:r>
      <w:r w:rsidRPr="00AC275F">
        <w:rPr>
          <w:color w:val="000000" w:themeColor="text1"/>
        </w:rPr>
        <w:t xml:space="preserve"> </w:t>
      </w:r>
      <w:r w:rsidRPr="00AC275F">
        <w:rPr>
          <w:rFonts w:ascii="黑体"/>
          <w:color w:val="000000" w:themeColor="text1"/>
        </w:rPr>
        <w:fldChar w:fldCharType="begin">
          <w:ffData>
            <w:name w:val="CROT_DATE_M"/>
            <w:enabled/>
            <w:calcOnExit w:val="0"/>
            <w:textInput>
              <w:default w:val="XX"/>
              <w:maxLength w:val="2"/>
            </w:textInput>
          </w:ffData>
        </w:fldChar>
      </w:r>
      <w:bookmarkStart w:id="9" w:name="CROT_DATE_M"/>
      <w:r w:rsidRPr="00AC275F">
        <w:rPr>
          <w:rFonts w:ascii="黑体"/>
          <w:color w:val="000000" w:themeColor="text1"/>
        </w:rPr>
        <w:instrText xml:space="preserve"> FORMTEXT </w:instrText>
      </w:r>
      <w:r w:rsidRPr="00AC275F">
        <w:rPr>
          <w:rFonts w:ascii="黑体"/>
          <w:color w:val="000000" w:themeColor="text1"/>
        </w:rPr>
      </w:r>
      <w:r w:rsidRPr="00AC275F">
        <w:rPr>
          <w:rFonts w:ascii="黑体"/>
          <w:color w:val="000000" w:themeColor="text1"/>
        </w:rPr>
        <w:fldChar w:fldCharType="separate"/>
      </w:r>
      <w:r w:rsidRPr="00AC275F">
        <w:rPr>
          <w:rFonts w:ascii="黑体"/>
          <w:color w:val="000000" w:themeColor="text1"/>
        </w:rPr>
        <w:t>XX</w:t>
      </w:r>
      <w:r w:rsidRPr="00AC275F">
        <w:rPr>
          <w:rFonts w:ascii="黑体"/>
          <w:color w:val="000000" w:themeColor="text1"/>
        </w:rPr>
        <w:fldChar w:fldCharType="end"/>
      </w:r>
      <w:bookmarkEnd w:id="9"/>
      <w:r w:rsidRPr="00AC275F">
        <w:rPr>
          <w:color w:val="000000" w:themeColor="text1"/>
        </w:rPr>
        <w:t xml:space="preserve"> </w:t>
      </w:r>
      <w:r w:rsidRPr="00AC275F">
        <w:rPr>
          <w:rFonts w:ascii="黑体"/>
          <w:color w:val="000000" w:themeColor="text1"/>
        </w:rPr>
        <w:t>-</w:t>
      </w:r>
      <w:r w:rsidRPr="00AC275F">
        <w:rPr>
          <w:color w:val="000000" w:themeColor="text1"/>
        </w:rPr>
        <w:t xml:space="preserve"> </w:t>
      </w:r>
      <w:r w:rsidRPr="00AC275F">
        <w:rPr>
          <w:rFonts w:ascii="黑体"/>
          <w:color w:val="000000" w:themeColor="text1"/>
        </w:rPr>
        <w:fldChar w:fldCharType="begin">
          <w:ffData>
            <w:name w:val="CROT_DATE_D"/>
            <w:enabled/>
            <w:calcOnExit w:val="0"/>
            <w:textInput>
              <w:default w:val="XX"/>
              <w:maxLength w:val="2"/>
            </w:textInput>
          </w:ffData>
        </w:fldChar>
      </w:r>
      <w:bookmarkStart w:id="10" w:name="CROT_DATE_D"/>
      <w:r w:rsidRPr="00AC275F">
        <w:rPr>
          <w:rFonts w:ascii="黑体"/>
          <w:color w:val="000000" w:themeColor="text1"/>
        </w:rPr>
        <w:instrText xml:space="preserve"> FORMTEXT </w:instrText>
      </w:r>
      <w:r w:rsidRPr="00AC275F">
        <w:rPr>
          <w:rFonts w:ascii="黑体"/>
          <w:color w:val="000000" w:themeColor="text1"/>
        </w:rPr>
      </w:r>
      <w:r w:rsidRPr="00AC275F">
        <w:rPr>
          <w:rFonts w:ascii="黑体"/>
          <w:color w:val="000000" w:themeColor="text1"/>
        </w:rPr>
        <w:fldChar w:fldCharType="separate"/>
      </w:r>
      <w:r w:rsidRPr="00AC275F">
        <w:rPr>
          <w:rFonts w:ascii="黑体"/>
          <w:color w:val="000000" w:themeColor="text1"/>
        </w:rPr>
        <w:t>XX</w:t>
      </w:r>
      <w:r w:rsidRPr="00AC275F">
        <w:rPr>
          <w:rFonts w:ascii="黑体"/>
          <w:color w:val="000000" w:themeColor="text1"/>
        </w:rPr>
        <w:fldChar w:fldCharType="end"/>
      </w:r>
      <w:bookmarkEnd w:id="10"/>
      <w:r w:rsidRPr="00AC275F">
        <w:rPr>
          <w:rFonts w:hint="eastAsia"/>
          <w:color w:val="000000" w:themeColor="text1"/>
        </w:rPr>
        <w:t>实施</w:t>
      </w:r>
    </w:p>
    <w:p w14:paraId="6D5735C8" w14:textId="77777777" w:rsidR="00666B5C" w:rsidRPr="00AC275F" w:rsidRDefault="00666B5C" w:rsidP="00666B5C">
      <w:pPr>
        <w:pStyle w:val="afffffffffe"/>
        <w:framePr w:w="7433" w:h="1308" w:hRule="exact" w:hSpace="181" w:wrap="around" w:x="2136" w:y="14839"/>
        <w:ind w:firstLineChars="900" w:firstLine="2520"/>
        <w:jc w:val="both"/>
        <w:rPr>
          <w:rFonts w:ascii="黑体" w:hAnsi="黑体"/>
          <w:color w:val="000000" w:themeColor="text1"/>
        </w:rPr>
      </w:pPr>
      <w:r w:rsidRPr="00AC275F">
        <w:rPr>
          <w:rFonts w:ascii="黑体" w:hAnsi="黑体"/>
          <w:color w:val="000000" w:themeColor="text1"/>
        </w:rPr>
        <w:t>中国登山协会</w:t>
      </w:r>
    </w:p>
    <w:p w14:paraId="406EC81B" w14:textId="77777777" w:rsidR="004611C4" w:rsidRPr="00AC275F" w:rsidRDefault="008B41AE">
      <w:pPr>
        <w:pStyle w:val="afffffffffe"/>
        <w:framePr w:w="7433" w:h="1308" w:hRule="exact" w:hSpace="181" w:wrap="around" w:x="2136" w:y="14839"/>
        <w:ind w:firstLineChars="800" w:firstLine="2240"/>
        <w:jc w:val="both"/>
        <w:rPr>
          <w:rFonts w:ascii="黑体" w:hAnsi="黑体"/>
          <w:color w:val="000000" w:themeColor="text1"/>
        </w:rPr>
      </w:pPr>
      <w:r w:rsidRPr="00AC275F">
        <w:rPr>
          <w:rFonts w:ascii="黑体" w:hAnsi="黑体" w:hint="eastAsia"/>
          <w:color w:val="000000" w:themeColor="text1"/>
        </w:rPr>
        <w:t>中国体育科学学会</w:t>
      </w:r>
      <w:r w:rsidRPr="00AC275F">
        <w:rPr>
          <w:rFonts w:ascii="黑体" w:hAnsi="黑体"/>
          <w:color w:val="000000" w:themeColor="text1"/>
        </w:rPr>
        <w:t xml:space="preserve">  </w:t>
      </w:r>
    </w:p>
    <w:p w14:paraId="05B33700" w14:textId="77777777" w:rsidR="004611C4" w:rsidRPr="00AC275F" w:rsidRDefault="008B41AE">
      <w:pPr>
        <w:rPr>
          <w:rFonts w:ascii="宋体" w:hAnsi="宋体"/>
          <w:color w:val="000000" w:themeColor="text1"/>
          <w:sz w:val="28"/>
          <w:szCs w:val="28"/>
        </w:rPr>
        <w:sectPr w:rsidR="004611C4" w:rsidRPr="00AC275F" w:rsidSect="00B3754F">
          <w:headerReference w:type="even" r:id="rId9"/>
          <w:headerReference w:type="default" r:id="rId10"/>
          <w:footerReference w:type="even" r:id="rId11"/>
          <w:footerReference w:type="default" r:id="rId12"/>
          <w:headerReference w:type="first" r:id="rId13"/>
          <w:footerReference w:type="first" r:id="rId14"/>
          <w:type w:val="continuous"/>
          <w:pgSz w:w="11906" w:h="16838"/>
          <w:pgMar w:top="567" w:right="1134" w:bottom="1134" w:left="1134" w:header="1418" w:footer="1134" w:gutter="284"/>
          <w:cols w:space="425"/>
          <w:titlePg/>
          <w:docGrid w:linePitch="312"/>
        </w:sectPr>
      </w:pPr>
      <w:r w:rsidRPr="00AC275F">
        <w:rPr>
          <w:rFonts w:ascii="宋体" w:hAnsi="宋体"/>
          <w:noProof/>
          <w:color w:val="000000" w:themeColor="text1"/>
          <w:sz w:val="28"/>
          <w:szCs w:val="28"/>
        </w:rPr>
        <mc:AlternateContent>
          <mc:Choice Requires="wps">
            <w:drawing>
              <wp:anchor distT="45720" distB="45720" distL="114300" distR="114300" simplePos="0" relativeHeight="251661312" behindDoc="0" locked="0" layoutInCell="1" allowOverlap="1" wp14:anchorId="39772BE6" wp14:editId="2BDBF08C">
                <wp:simplePos x="0" y="0"/>
                <wp:positionH relativeFrom="margin">
                  <wp:align>right</wp:align>
                </wp:positionH>
                <wp:positionV relativeFrom="paragraph">
                  <wp:posOffset>6759575</wp:posOffset>
                </wp:positionV>
                <wp:extent cx="2360930" cy="1404620"/>
                <wp:effectExtent l="0" t="0" r="24130" b="2667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solidFill>
                            <a:schemeClr val="bg1"/>
                          </a:solidFill>
                          <a:miter lim="800000"/>
                        </a:ln>
                      </wps:spPr>
                      <wps:txbx>
                        <w:txbxContent>
                          <w:p w14:paraId="012562F9" w14:textId="77777777" w:rsidR="008B41AE" w:rsidRDefault="008B41AE">
                            <w:pPr>
                              <w:rPr>
                                <w:rFonts w:ascii="黑体" w:eastAsia="黑体" w:hAnsi="黑体"/>
                                <w:color w:val="FFFFFF" w:themeColor="background1"/>
                                <w:kern w:val="0"/>
                                <w:sz w:val="28"/>
                                <w:szCs w:val="20"/>
                                <w14:textFill>
                                  <w14:noFill/>
                                </w14:textFill>
                              </w:rPr>
                            </w:pPr>
                            <w:r>
                              <w:rPr>
                                <w:rFonts w:ascii="黑体" w:eastAsia="黑体" w:hAnsi="黑体" w:hint="eastAsia"/>
                                <w:kern w:val="0"/>
                                <w:sz w:val="28"/>
                                <w:szCs w:val="20"/>
                              </w:rPr>
                              <w:t>发布</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9772BE6" id="_x0000_t202" coordsize="21600,21600" o:spt="202" path="m,l,21600r21600,l21600,xe">
                <v:stroke joinstyle="miter"/>
                <v:path gradientshapeok="t" o:connecttype="rect"/>
              </v:shapetype>
              <v:shape id="文本框 2" o:spid="_x0000_s1026" type="#_x0000_t202" style="position:absolute;left:0;text-align:left;margin-left:134.7pt;margin-top:532.25pt;width:185.9pt;height:110.6pt;z-index:251661312;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" filled="f" strokecolor="white [3212]">
                <v:textbox style="mso-fit-shape-to-text:t">
                  <w:txbxContent>
                    <w:p w14:paraId="012562F9" w14:textId="77777777" w:rsidR="008B41AE" w:rsidRDefault="008B41AE">
                      <w:pPr>
                        <w:rPr>
                          <w:rFonts w:ascii="黑体" w:eastAsia="黑体" w:hAnsi="黑体"/>
                          <w:color w:val="FFFFFF" w:themeColor="background1"/>
                          <w:kern w:val="0"/>
                          <w:sz w:val="28"/>
                          <w:szCs w:val="20"/>
                          <w14:textFill>
                            <w14:noFill/>
                          </w14:textFill>
                        </w:rPr>
                      </w:pPr>
                      <w:r>
                        <w:rPr>
                          <w:rFonts w:ascii="黑体" w:eastAsia="黑体" w:hAnsi="黑体" w:hint="eastAsia"/>
                          <w:kern w:val="0"/>
                          <w:sz w:val="28"/>
                          <w:szCs w:val="20"/>
                        </w:rPr>
                        <w:t>发布</w:t>
                      </w:r>
                    </w:p>
                  </w:txbxContent>
                </v:textbox>
                <w10:wrap type="square" anchorx="margin"/>
              </v:shape>
            </w:pict>
          </mc:Fallback>
        </mc:AlternateContent>
      </w:r>
      <w:r w:rsidRPr="00AC275F">
        <w:rPr>
          <w:rFonts w:ascii="宋体" w:hAnsi="宋体"/>
          <w:noProof/>
          <w:color w:val="000000" w:themeColor="text1"/>
          <w:sz w:val="28"/>
          <w:szCs w:val="28"/>
        </w:rPr>
        <mc:AlternateContent>
          <mc:Choice Requires="wps">
            <w:drawing>
              <wp:anchor distT="0" distB="0" distL="114300" distR="114300" simplePos="0" relativeHeight="251660288" behindDoc="0" locked="1" layoutInCell="1" allowOverlap="1" wp14:anchorId="2FA7E41B" wp14:editId="56E6B0F4">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14B0A2B" id="直接连接符 5" o:spid="_x0000_s1026" style="position:absolute;left:0;text-align:left;z-index:251660288;visibility:visible;mso-wrap-style:square;mso-wrap-distance-left:9pt;mso-wrap-distance-top:0;mso-wrap-distance-right:9pt;mso-wrap-distance-bottom:0;mso-position-horizontal:absolute;mso-position-horizontal-relative:page;mso-position-vertical:absolut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">
                <w10:wrap anchorx="page" anchory="page"/>
                <w10:anchorlock/>
              </v:line>
            </w:pict>
          </mc:Fallback>
        </mc:AlternateContent>
      </w:r>
    </w:p>
    <w:p w14:paraId="6B259626" w14:textId="79A7E1C7" w:rsidR="00614973" w:rsidRDefault="00614973" w:rsidP="00614973">
      <w:pPr>
        <w:pStyle w:val="affffff7"/>
        <w:spacing w:after="360"/>
        <w:rPr>
          <w:rFonts w:hint="eastAsia"/>
        </w:rPr>
      </w:pPr>
      <w:bookmarkStart w:id="11" w:name="_Toc148807742"/>
      <w:bookmarkStart w:id="12" w:name="_Toc148807515"/>
      <w:bookmarkStart w:id="13" w:name="_Toc148807479"/>
      <w:bookmarkStart w:id="14" w:name="_Toc148780401"/>
      <w:bookmarkStart w:id="15" w:name="_Toc149065606"/>
      <w:bookmarkStart w:id="16" w:name="BookMark1"/>
      <w:bookmarkStart w:id="17" w:name="_GoBack"/>
      <w:bookmarkEnd w:id="17"/>
      <w:r w:rsidRPr="00614973">
        <w:rPr>
          <w:rFonts w:hint="eastAsia"/>
          <w:spacing w:val="320"/>
        </w:rPr>
        <w:lastRenderedPageBreak/>
        <w:t>目</w:t>
      </w:r>
      <w:r>
        <w:rPr>
          <w:rFonts w:hint="eastAsia"/>
        </w:rPr>
        <w:t>次</w:t>
      </w:r>
    </w:p>
    <w:p w14:paraId="1610C23C" w14:textId="77777777" w:rsidR="00614973" w:rsidRPr="00614973" w:rsidRDefault="00614973">
      <w:pPr>
        <w:pStyle w:val="10"/>
        <w:tabs>
          <w:tab w:val="right" w:leader="dot" w:pos="9344"/>
        </w:tabs>
        <w:rPr>
          <w:rFonts w:asciiTheme="minorHAnsi" w:eastAsiaTheme="minorEastAsia" w:hAnsiTheme="minorHAnsi" w:cstheme="minorBidi"/>
          <w:noProof/>
          <w:szCs w:val="22"/>
        </w:rPr>
      </w:pPr>
      <w:r w:rsidRPr="00614973">
        <w:fldChar w:fldCharType="begin"/>
      </w:r>
      <w:r w:rsidRPr="00614973">
        <w:instrText xml:space="preserve"> TOC \o "1-1" \h \t "标准文件_一级条标题,2,标准文件_附录一级条标题,2," </w:instrText>
      </w:r>
      <w:r w:rsidRPr="00614973">
        <w:fldChar w:fldCharType="separate"/>
      </w:r>
      <w:hyperlink w:anchor="_Toc158201261" w:history="1">
        <w:r w:rsidRPr="00614973">
          <w:rPr>
            <w:rStyle w:val="affff8"/>
            <w:rFonts w:hint="eastAsia"/>
            <w:noProof/>
          </w:rPr>
          <w:t>前言</w:t>
        </w:r>
        <w:r w:rsidRPr="00614973">
          <w:rPr>
            <w:noProof/>
          </w:rPr>
          <w:tab/>
        </w:r>
        <w:r w:rsidRPr="00614973">
          <w:rPr>
            <w:noProof/>
          </w:rPr>
          <w:fldChar w:fldCharType="begin"/>
        </w:r>
        <w:r w:rsidRPr="00614973">
          <w:rPr>
            <w:noProof/>
          </w:rPr>
          <w:instrText xml:space="preserve"> PAGEREF _Toc158201261 \h </w:instrText>
        </w:r>
        <w:r w:rsidRPr="00614973">
          <w:rPr>
            <w:noProof/>
          </w:rPr>
        </w:r>
        <w:r w:rsidRPr="00614973">
          <w:rPr>
            <w:noProof/>
          </w:rPr>
          <w:fldChar w:fldCharType="separate"/>
        </w:r>
        <w:r w:rsidRPr="00614973">
          <w:rPr>
            <w:noProof/>
          </w:rPr>
          <w:t>II</w:t>
        </w:r>
        <w:r w:rsidRPr="00614973">
          <w:rPr>
            <w:noProof/>
          </w:rPr>
          <w:fldChar w:fldCharType="end"/>
        </w:r>
      </w:hyperlink>
    </w:p>
    <w:p w14:paraId="1BF83C0F" w14:textId="77777777" w:rsidR="00614973" w:rsidRPr="00614973" w:rsidRDefault="00614973">
      <w:pPr>
        <w:pStyle w:val="10"/>
        <w:tabs>
          <w:tab w:val="right" w:leader="dot" w:pos="9344"/>
        </w:tabs>
        <w:rPr>
          <w:rFonts w:asciiTheme="minorHAnsi" w:eastAsiaTheme="minorEastAsia" w:hAnsiTheme="minorHAnsi" w:cstheme="minorBidi"/>
          <w:noProof/>
          <w:szCs w:val="22"/>
        </w:rPr>
      </w:pPr>
      <w:hyperlink w:anchor="_Toc158201262" w:history="1">
        <w:r w:rsidRPr="00614973">
          <w:rPr>
            <w:rStyle w:val="affff8"/>
            <w:rFonts w:hint="eastAsia"/>
            <w:noProof/>
          </w:rPr>
          <w:t>引言</w:t>
        </w:r>
        <w:r w:rsidRPr="00614973">
          <w:rPr>
            <w:noProof/>
          </w:rPr>
          <w:tab/>
        </w:r>
        <w:r w:rsidRPr="00614973">
          <w:rPr>
            <w:noProof/>
          </w:rPr>
          <w:fldChar w:fldCharType="begin"/>
        </w:r>
        <w:r w:rsidRPr="00614973">
          <w:rPr>
            <w:noProof/>
          </w:rPr>
          <w:instrText xml:space="preserve"> PAGEREF _Toc158201262 \h </w:instrText>
        </w:r>
        <w:r w:rsidRPr="00614973">
          <w:rPr>
            <w:noProof/>
          </w:rPr>
        </w:r>
        <w:r w:rsidRPr="00614973">
          <w:rPr>
            <w:noProof/>
          </w:rPr>
          <w:fldChar w:fldCharType="separate"/>
        </w:r>
        <w:r w:rsidRPr="00614973">
          <w:rPr>
            <w:noProof/>
          </w:rPr>
          <w:t>III</w:t>
        </w:r>
        <w:r w:rsidRPr="00614973">
          <w:rPr>
            <w:noProof/>
          </w:rPr>
          <w:fldChar w:fldCharType="end"/>
        </w:r>
      </w:hyperlink>
    </w:p>
    <w:p w14:paraId="1D24D123" w14:textId="05549E1F" w:rsidR="00614973" w:rsidRPr="00614973" w:rsidRDefault="00614973">
      <w:pPr>
        <w:pStyle w:val="10"/>
        <w:tabs>
          <w:tab w:val="right" w:leader="dot" w:pos="9344"/>
        </w:tabs>
        <w:rPr>
          <w:rFonts w:asciiTheme="minorHAnsi" w:eastAsiaTheme="minorEastAsia" w:hAnsiTheme="minorHAnsi" w:cstheme="minorBidi"/>
          <w:noProof/>
          <w:szCs w:val="22"/>
        </w:rPr>
      </w:pPr>
      <w:hyperlink w:anchor="_Toc158201263" w:history="1">
        <w:r w:rsidRPr="00614973">
          <w:rPr>
            <w:rStyle w:val="affff8"/>
            <w:noProof/>
          </w:rPr>
          <w:t>1</w:t>
        </w:r>
        <w:r>
          <w:rPr>
            <w:rStyle w:val="affff8"/>
            <w:noProof/>
          </w:rPr>
          <w:t xml:space="preserve"> </w:t>
        </w:r>
        <w:r w:rsidRPr="00614973">
          <w:rPr>
            <w:rStyle w:val="affff8"/>
            <w:rFonts w:hint="eastAsia"/>
            <w:noProof/>
          </w:rPr>
          <w:t xml:space="preserve"> 范围</w:t>
        </w:r>
        <w:r w:rsidRPr="00614973">
          <w:rPr>
            <w:noProof/>
          </w:rPr>
          <w:tab/>
        </w:r>
        <w:r w:rsidRPr="00614973">
          <w:rPr>
            <w:noProof/>
          </w:rPr>
          <w:fldChar w:fldCharType="begin"/>
        </w:r>
        <w:r w:rsidRPr="00614973">
          <w:rPr>
            <w:noProof/>
          </w:rPr>
          <w:instrText xml:space="preserve"> PAGEREF _Toc158201263 \h </w:instrText>
        </w:r>
        <w:r w:rsidRPr="00614973">
          <w:rPr>
            <w:noProof/>
          </w:rPr>
        </w:r>
        <w:r w:rsidRPr="00614973">
          <w:rPr>
            <w:noProof/>
          </w:rPr>
          <w:fldChar w:fldCharType="separate"/>
        </w:r>
        <w:r w:rsidRPr="00614973">
          <w:rPr>
            <w:noProof/>
          </w:rPr>
          <w:t>1</w:t>
        </w:r>
        <w:r w:rsidRPr="00614973">
          <w:rPr>
            <w:noProof/>
          </w:rPr>
          <w:fldChar w:fldCharType="end"/>
        </w:r>
      </w:hyperlink>
    </w:p>
    <w:p w14:paraId="2877DC58" w14:textId="1A42C256" w:rsidR="00614973" w:rsidRPr="00614973" w:rsidRDefault="00614973">
      <w:pPr>
        <w:pStyle w:val="10"/>
        <w:tabs>
          <w:tab w:val="right" w:leader="dot" w:pos="9344"/>
        </w:tabs>
        <w:rPr>
          <w:rFonts w:asciiTheme="minorHAnsi" w:eastAsiaTheme="minorEastAsia" w:hAnsiTheme="minorHAnsi" w:cstheme="minorBidi"/>
          <w:noProof/>
          <w:szCs w:val="22"/>
        </w:rPr>
      </w:pPr>
      <w:hyperlink w:anchor="_Toc158201264" w:history="1">
        <w:r w:rsidRPr="00614973">
          <w:rPr>
            <w:rStyle w:val="affff8"/>
            <w:noProof/>
          </w:rPr>
          <w:t>2</w:t>
        </w:r>
        <w:r>
          <w:rPr>
            <w:rStyle w:val="affff8"/>
            <w:noProof/>
          </w:rPr>
          <w:t xml:space="preserve"> </w:t>
        </w:r>
        <w:r w:rsidRPr="00614973">
          <w:rPr>
            <w:rStyle w:val="affff8"/>
            <w:rFonts w:hint="eastAsia"/>
            <w:noProof/>
          </w:rPr>
          <w:t xml:space="preserve"> 规范性引用文件</w:t>
        </w:r>
        <w:r w:rsidRPr="00614973">
          <w:rPr>
            <w:noProof/>
          </w:rPr>
          <w:tab/>
        </w:r>
        <w:r w:rsidRPr="00614973">
          <w:rPr>
            <w:noProof/>
          </w:rPr>
          <w:fldChar w:fldCharType="begin"/>
        </w:r>
        <w:r w:rsidRPr="00614973">
          <w:rPr>
            <w:noProof/>
          </w:rPr>
          <w:instrText xml:space="preserve"> PAGEREF _Toc158201264 \h </w:instrText>
        </w:r>
        <w:r w:rsidRPr="00614973">
          <w:rPr>
            <w:noProof/>
          </w:rPr>
        </w:r>
        <w:r w:rsidRPr="00614973">
          <w:rPr>
            <w:noProof/>
          </w:rPr>
          <w:fldChar w:fldCharType="separate"/>
        </w:r>
        <w:r w:rsidRPr="00614973">
          <w:rPr>
            <w:noProof/>
          </w:rPr>
          <w:t>1</w:t>
        </w:r>
        <w:r w:rsidRPr="00614973">
          <w:rPr>
            <w:noProof/>
          </w:rPr>
          <w:fldChar w:fldCharType="end"/>
        </w:r>
      </w:hyperlink>
    </w:p>
    <w:p w14:paraId="194CF164" w14:textId="0E262421" w:rsidR="00614973" w:rsidRPr="00614973" w:rsidRDefault="00614973">
      <w:pPr>
        <w:pStyle w:val="10"/>
        <w:tabs>
          <w:tab w:val="right" w:leader="dot" w:pos="9344"/>
        </w:tabs>
        <w:rPr>
          <w:rFonts w:asciiTheme="minorHAnsi" w:eastAsiaTheme="minorEastAsia" w:hAnsiTheme="minorHAnsi" w:cstheme="minorBidi"/>
          <w:noProof/>
          <w:szCs w:val="22"/>
        </w:rPr>
      </w:pPr>
      <w:hyperlink w:anchor="_Toc158201265" w:history="1">
        <w:r w:rsidRPr="00614973">
          <w:rPr>
            <w:rStyle w:val="affff8"/>
            <w:noProof/>
          </w:rPr>
          <w:t>3</w:t>
        </w:r>
        <w:r>
          <w:rPr>
            <w:rStyle w:val="affff8"/>
            <w:noProof/>
          </w:rPr>
          <w:t xml:space="preserve"> </w:t>
        </w:r>
        <w:r w:rsidRPr="00614973">
          <w:rPr>
            <w:rStyle w:val="affff8"/>
            <w:rFonts w:hint="eastAsia"/>
            <w:noProof/>
          </w:rPr>
          <w:t xml:space="preserve"> 术语和定义</w:t>
        </w:r>
        <w:r w:rsidRPr="00614973">
          <w:rPr>
            <w:noProof/>
          </w:rPr>
          <w:tab/>
        </w:r>
        <w:r w:rsidRPr="00614973">
          <w:rPr>
            <w:noProof/>
          </w:rPr>
          <w:fldChar w:fldCharType="begin"/>
        </w:r>
        <w:r w:rsidRPr="00614973">
          <w:rPr>
            <w:noProof/>
          </w:rPr>
          <w:instrText xml:space="preserve"> PAGEREF _Toc158201265 \h </w:instrText>
        </w:r>
        <w:r w:rsidRPr="00614973">
          <w:rPr>
            <w:noProof/>
          </w:rPr>
        </w:r>
        <w:r w:rsidRPr="00614973">
          <w:rPr>
            <w:noProof/>
          </w:rPr>
          <w:fldChar w:fldCharType="separate"/>
        </w:r>
        <w:r w:rsidRPr="00614973">
          <w:rPr>
            <w:noProof/>
          </w:rPr>
          <w:t>1</w:t>
        </w:r>
        <w:r w:rsidRPr="00614973">
          <w:rPr>
            <w:noProof/>
          </w:rPr>
          <w:fldChar w:fldCharType="end"/>
        </w:r>
      </w:hyperlink>
    </w:p>
    <w:p w14:paraId="37D53F81" w14:textId="6844B305" w:rsidR="00614973" w:rsidRPr="00614973" w:rsidRDefault="00614973">
      <w:pPr>
        <w:pStyle w:val="10"/>
        <w:tabs>
          <w:tab w:val="right" w:leader="dot" w:pos="9344"/>
        </w:tabs>
        <w:rPr>
          <w:rFonts w:asciiTheme="minorHAnsi" w:eastAsiaTheme="minorEastAsia" w:hAnsiTheme="minorHAnsi" w:cstheme="minorBidi"/>
          <w:noProof/>
          <w:szCs w:val="22"/>
        </w:rPr>
      </w:pPr>
      <w:hyperlink w:anchor="_Toc158201266" w:history="1">
        <w:r w:rsidRPr="00614973">
          <w:rPr>
            <w:rStyle w:val="affff8"/>
            <w:noProof/>
          </w:rPr>
          <w:t>4</w:t>
        </w:r>
        <w:r>
          <w:rPr>
            <w:rStyle w:val="affff8"/>
            <w:noProof/>
          </w:rPr>
          <w:t xml:space="preserve"> </w:t>
        </w:r>
        <w:r w:rsidRPr="00614973">
          <w:rPr>
            <w:rStyle w:val="affff8"/>
            <w:rFonts w:hint="eastAsia"/>
            <w:noProof/>
          </w:rPr>
          <w:t xml:space="preserve"> 等级划分</w:t>
        </w:r>
        <w:r w:rsidRPr="00614973">
          <w:rPr>
            <w:noProof/>
          </w:rPr>
          <w:tab/>
        </w:r>
        <w:r w:rsidRPr="00614973">
          <w:rPr>
            <w:noProof/>
          </w:rPr>
          <w:fldChar w:fldCharType="begin"/>
        </w:r>
        <w:r w:rsidRPr="00614973">
          <w:rPr>
            <w:noProof/>
          </w:rPr>
          <w:instrText xml:space="preserve"> PAGEREF _Toc158201266 \h </w:instrText>
        </w:r>
        <w:r w:rsidRPr="00614973">
          <w:rPr>
            <w:noProof/>
          </w:rPr>
        </w:r>
        <w:r w:rsidRPr="00614973">
          <w:rPr>
            <w:noProof/>
          </w:rPr>
          <w:fldChar w:fldCharType="separate"/>
        </w:r>
        <w:r w:rsidRPr="00614973">
          <w:rPr>
            <w:noProof/>
          </w:rPr>
          <w:t>1</w:t>
        </w:r>
        <w:r w:rsidRPr="00614973">
          <w:rPr>
            <w:noProof/>
          </w:rPr>
          <w:fldChar w:fldCharType="end"/>
        </w:r>
      </w:hyperlink>
    </w:p>
    <w:p w14:paraId="0AF1F7DB" w14:textId="2E94A707" w:rsidR="00614973" w:rsidRPr="00614973" w:rsidRDefault="00614973">
      <w:pPr>
        <w:pStyle w:val="10"/>
        <w:tabs>
          <w:tab w:val="right" w:leader="dot" w:pos="9344"/>
        </w:tabs>
        <w:rPr>
          <w:rFonts w:asciiTheme="minorHAnsi" w:eastAsiaTheme="minorEastAsia" w:hAnsiTheme="minorHAnsi" w:cstheme="minorBidi"/>
          <w:noProof/>
          <w:szCs w:val="22"/>
        </w:rPr>
      </w:pPr>
      <w:hyperlink w:anchor="_Toc158201267" w:history="1">
        <w:r w:rsidRPr="00614973">
          <w:rPr>
            <w:rStyle w:val="affff8"/>
            <w:noProof/>
          </w:rPr>
          <w:t>5</w:t>
        </w:r>
        <w:r>
          <w:rPr>
            <w:rStyle w:val="affff8"/>
            <w:noProof/>
          </w:rPr>
          <w:t xml:space="preserve"> </w:t>
        </w:r>
        <w:r w:rsidRPr="00614973">
          <w:rPr>
            <w:rStyle w:val="affff8"/>
            <w:rFonts w:hint="eastAsia"/>
            <w:noProof/>
          </w:rPr>
          <w:t xml:space="preserve"> 等级评定</w:t>
        </w:r>
        <w:r w:rsidRPr="00614973">
          <w:rPr>
            <w:noProof/>
          </w:rPr>
          <w:tab/>
        </w:r>
        <w:r w:rsidRPr="00614973">
          <w:rPr>
            <w:noProof/>
          </w:rPr>
          <w:fldChar w:fldCharType="begin"/>
        </w:r>
        <w:r w:rsidRPr="00614973">
          <w:rPr>
            <w:noProof/>
          </w:rPr>
          <w:instrText xml:space="preserve"> PAGEREF _Toc158201267 \h </w:instrText>
        </w:r>
        <w:r w:rsidRPr="00614973">
          <w:rPr>
            <w:noProof/>
          </w:rPr>
        </w:r>
        <w:r w:rsidRPr="00614973">
          <w:rPr>
            <w:noProof/>
          </w:rPr>
          <w:fldChar w:fldCharType="separate"/>
        </w:r>
        <w:r w:rsidRPr="00614973">
          <w:rPr>
            <w:noProof/>
          </w:rPr>
          <w:t>1</w:t>
        </w:r>
        <w:r w:rsidRPr="00614973">
          <w:rPr>
            <w:noProof/>
          </w:rPr>
          <w:fldChar w:fldCharType="end"/>
        </w:r>
      </w:hyperlink>
    </w:p>
    <w:p w14:paraId="7FBE44AD" w14:textId="17D873B7" w:rsidR="00614973" w:rsidRPr="00614973" w:rsidRDefault="00614973">
      <w:pPr>
        <w:pStyle w:val="23"/>
        <w:rPr>
          <w:rFonts w:asciiTheme="minorHAnsi" w:eastAsiaTheme="minorEastAsia" w:hAnsiTheme="minorHAnsi" w:cstheme="minorBidi"/>
          <w:noProof/>
          <w:szCs w:val="22"/>
        </w:rPr>
      </w:pPr>
      <w:hyperlink w:anchor="_Toc158201268" w:history="1">
        <w:r w:rsidRPr="00614973">
          <w:rPr>
            <w:rStyle w:val="affff8"/>
            <w:noProof/>
            <w14:scene3d>
              <w14:camera w14:prst="orthographicFront"/>
              <w14:lightRig w14:rig="threePt" w14:dir="t">
                <w14:rot w14:lat="0" w14:lon="0" w14:rev="0"/>
              </w14:lightRig>
            </w14:scene3d>
          </w:rPr>
          <w:t>5.1</w:t>
        </w:r>
        <w:r>
          <w:rPr>
            <w:rStyle w:val="affff8"/>
            <w:noProof/>
            <w14:scene3d>
              <w14:camera w14:prst="orthographicFront"/>
              <w14:lightRig w14:rig="threePt" w14:dir="t">
                <w14:rot w14:lat="0" w14:lon="0" w14:rev="0"/>
              </w14:lightRig>
            </w14:scene3d>
          </w:rPr>
          <w:t xml:space="preserve"> </w:t>
        </w:r>
        <w:r w:rsidRPr="00614973">
          <w:rPr>
            <w:rStyle w:val="affff8"/>
            <w:rFonts w:hint="eastAsia"/>
            <w:noProof/>
          </w:rPr>
          <w:t xml:space="preserve"> 评定原则</w:t>
        </w:r>
        <w:r w:rsidRPr="00614973">
          <w:rPr>
            <w:noProof/>
          </w:rPr>
          <w:tab/>
        </w:r>
        <w:r w:rsidRPr="00614973">
          <w:rPr>
            <w:noProof/>
          </w:rPr>
          <w:fldChar w:fldCharType="begin"/>
        </w:r>
        <w:r w:rsidRPr="00614973">
          <w:rPr>
            <w:noProof/>
          </w:rPr>
          <w:instrText xml:space="preserve"> PAGEREF _Toc158201268 \h </w:instrText>
        </w:r>
        <w:r w:rsidRPr="00614973">
          <w:rPr>
            <w:noProof/>
          </w:rPr>
        </w:r>
        <w:r w:rsidRPr="00614973">
          <w:rPr>
            <w:noProof/>
          </w:rPr>
          <w:fldChar w:fldCharType="separate"/>
        </w:r>
        <w:r w:rsidRPr="00614973">
          <w:rPr>
            <w:noProof/>
          </w:rPr>
          <w:t>1</w:t>
        </w:r>
        <w:r w:rsidRPr="00614973">
          <w:rPr>
            <w:noProof/>
          </w:rPr>
          <w:fldChar w:fldCharType="end"/>
        </w:r>
      </w:hyperlink>
    </w:p>
    <w:p w14:paraId="415DA2EC" w14:textId="65DBE17C" w:rsidR="00614973" w:rsidRPr="00614973" w:rsidRDefault="00614973">
      <w:pPr>
        <w:pStyle w:val="23"/>
        <w:rPr>
          <w:rFonts w:asciiTheme="minorHAnsi" w:eastAsiaTheme="minorEastAsia" w:hAnsiTheme="minorHAnsi" w:cstheme="minorBidi"/>
          <w:noProof/>
          <w:szCs w:val="22"/>
        </w:rPr>
      </w:pPr>
      <w:hyperlink w:anchor="_Toc158201269" w:history="1">
        <w:r w:rsidRPr="00614973">
          <w:rPr>
            <w:rStyle w:val="affff8"/>
            <w:noProof/>
            <w14:scene3d>
              <w14:camera w14:prst="orthographicFront"/>
              <w14:lightRig w14:rig="threePt" w14:dir="t">
                <w14:rot w14:lat="0" w14:lon="0" w14:rev="0"/>
              </w14:lightRig>
            </w14:scene3d>
          </w:rPr>
          <w:t>5.2</w:t>
        </w:r>
        <w:r>
          <w:rPr>
            <w:rStyle w:val="affff8"/>
            <w:noProof/>
            <w14:scene3d>
              <w14:camera w14:prst="orthographicFront"/>
              <w14:lightRig w14:rig="threePt" w14:dir="t">
                <w14:rot w14:lat="0" w14:lon="0" w14:rev="0"/>
              </w14:lightRig>
            </w14:scene3d>
          </w:rPr>
          <w:t xml:space="preserve"> </w:t>
        </w:r>
        <w:r w:rsidRPr="00614973">
          <w:rPr>
            <w:rStyle w:val="affff8"/>
            <w:rFonts w:hint="eastAsia"/>
            <w:noProof/>
          </w:rPr>
          <w:t xml:space="preserve"> 评定流程</w:t>
        </w:r>
        <w:r w:rsidRPr="00614973">
          <w:rPr>
            <w:noProof/>
          </w:rPr>
          <w:tab/>
        </w:r>
        <w:r w:rsidRPr="00614973">
          <w:rPr>
            <w:noProof/>
          </w:rPr>
          <w:fldChar w:fldCharType="begin"/>
        </w:r>
        <w:r w:rsidRPr="00614973">
          <w:rPr>
            <w:noProof/>
          </w:rPr>
          <w:instrText xml:space="preserve"> PAGEREF _Toc158201269 \h </w:instrText>
        </w:r>
        <w:r w:rsidRPr="00614973">
          <w:rPr>
            <w:noProof/>
          </w:rPr>
        </w:r>
        <w:r w:rsidRPr="00614973">
          <w:rPr>
            <w:noProof/>
          </w:rPr>
          <w:fldChar w:fldCharType="separate"/>
        </w:r>
        <w:r w:rsidRPr="00614973">
          <w:rPr>
            <w:noProof/>
          </w:rPr>
          <w:t>1</w:t>
        </w:r>
        <w:r w:rsidRPr="00614973">
          <w:rPr>
            <w:noProof/>
          </w:rPr>
          <w:fldChar w:fldCharType="end"/>
        </w:r>
      </w:hyperlink>
    </w:p>
    <w:p w14:paraId="40401E29" w14:textId="3F66401E" w:rsidR="00614973" w:rsidRPr="00614973" w:rsidRDefault="00614973">
      <w:pPr>
        <w:pStyle w:val="23"/>
        <w:rPr>
          <w:rFonts w:asciiTheme="minorHAnsi" w:eastAsiaTheme="minorEastAsia" w:hAnsiTheme="minorHAnsi" w:cstheme="minorBidi"/>
          <w:noProof/>
          <w:szCs w:val="22"/>
        </w:rPr>
      </w:pPr>
      <w:hyperlink w:anchor="_Toc158201270" w:history="1">
        <w:r w:rsidRPr="00614973">
          <w:rPr>
            <w:rStyle w:val="affff8"/>
            <w:noProof/>
            <w14:scene3d>
              <w14:camera w14:prst="orthographicFront"/>
              <w14:lightRig w14:rig="threePt" w14:dir="t">
                <w14:rot w14:lat="0" w14:lon="0" w14:rev="0"/>
              </w14:lightRig>
            </w14:scene3d>
          </w:rPr>
          <w:t>5.3</w:t>
        </w:r>
        <w:r>
          <w:rPr>
            <w:rStyle w:val="affff8"/>
            <w:noProof/>
            <w14:scene3d>
              <w14:camera w14:prst="orthographicFront"/>
              <w14:lightRig w14:rig="threePt" w14:dir="t">
                <w14:rot w14:lat="0" w14:lon="0" w14:rev="0"/>
              </w14:lightRig>
            </w14:scene3d>
          </w:rPr>
          <w:t xml:space="preserve"> </w:t>
        </w:r>
        <w:r w:rsidRPr="00614973">
          <w:rPr>
            <w:rStyle w:val="affff8"/>
            <w:rFonts w:hint="eastAsia"/>
            <w:noProof/>
          </w:rPr>
          <w:t xml:space="preserve"> 评定人员</w:t>
        </w:r>
        <w:r w:rsidRPr="00614973">
          <w:rPr>
            <w:noProof/>
          </w:rPr>
          <w:tab/>
        </w:r>
        <w:r w:rsidRPr="00614973">
          <w:rPr>
            <w:noProof/>
          </w:rPr>
          <w:fldChar w:fldCharType="begin"/>
        </w:r>
        <w:r w:rsidRPr="00614973">
          <w:rPr>
            <w:noProof/>
          </w:rPr>
          <w:instrText xml:space="preserve"> PAGEREF _Toc158201270 \h </w:instrText>
        </w:r>
        <w:r w:rsidRPr="00614973">
          <w:rPr>
            <w:noProof/>
          </w:rPr>
        </w:r>
        <w:r w:rsidRPr="00614973">
          <w:rPr>
            <w:noProof/>
          </w:rPr>
          <w:fldChar w:fldCharType="separate"/>
        </w:r>
        <w:r w:rsidRPr="00614973">
          <w:rPr>
            <w:noProof/>
          </w:rPr>
          <w:t>2</w:t>
        </w:r>
        <w:r w:rsidRPr="00614973">
          <w:rPr>
            <w:noProof/>
          </w:rPr>
          <w:fldChar w:fldCharType="end"/>
        </w:r>
      </w:hyperlink>
    </w:p>
    <w:p w14:paraId="76D1F058" w14:textId="50B69238" w:rsidR="00614973" w:rsidRPr="00614973" w:rsidRDefault="00614973">
      <w:pPr>
        <w:pStyle w:val="23"/>
        <w:rPr>
          <w:rFonts w:asciiTheme="minorHAnsi" w:eastAsiaTheme="minorEastAsia" w:hAnsiTheme="minorHAnsi" w:cstheme="minorBidi"/>
          <w:noProof/>
          <w:szCs w:val="22"/>
        </w:rPr>
      </w:pPr>
      <w:hyperlink w:anchor="_Toc158201271" w:history="1">
        <w:r w:rsidRPr="00614973">
          <w:rPr>
            <w:rStyle w:val="affff8"/>
            <w:noProof/>
            <w14:scene3d>
              <w14:camera w14:prst="orthographicFront"/>
              <w14:lightRig w14:rig="threePt" w14:dir="t">
                <w14:rot w14:lat="0" w14:lon="0" w14:rev="0"/>
              </w14:lightRig>
            </w14:scene3d>
          </w:rPr>
          <w:t>5.4</w:t>
        </w:r>
        <w:r>
          <w:rPr>
            <w:rStyle w:val="affff8"/>
            <w:noProof/>
            <w14:scene3d>
              <w14:camera w14:prst="orthographicFront"/>
              <w14:lightRig w14:rig="threePt" w14:dir="t">
                <w14:rot w14:lat="0" w14:lon="0" w14:rev="0"/>
              </w14:lightRig>
            </w14:scene3d>
          </w:rPr>
          <w:t xml:space="preserve"> </w:t>
        </w:r>
        <w:r w:rsidRPr="00614973">
          <w:rPr>
            <w:rStyle w:val="affff8"/>
            <w:rFonts w:hint="eastAsia"/>
            <w:noProof/>
          </w:rPr>
          <w:t xml:space="preserve"> 评定场地</w:t>
        </w:r>
        <w:r w:rsidRPr="00614973">
          <w:rPr>
            <w:noProof/>
          </w:rPr>
          <w:tab/>
        </w:r>
        <w:r w:rsidRPr="00614973">
          <w:rPr>
            <w:noProof/>
          </w:rPr>
          <w:fldChar w:fldCharType="begin"/>
        </w:r>
        <w:r w:rsidRPr="00614973">
          <w:rPr>
            <w:noProof/>
          </w:rPr>
          <w:instrText xml:space="preserve"> PAGEREF _Toc158201271 \h </w:instrText>
        </w:r>
        <w:r w:rsidRPr="00614973">
          <w:rPr>
            <w:noProof/>
          </w:rPr>
        </w:r>
        <w:r w:rsidRPr="00614973">
          <w:rPr>
            <w:noProof/>
          </w:rPr>
          <w:fldChar w:fldCharType="separate"/>
        </w:r>
        <w:r w:rsidRPr="00614973">
          <w:rPr>
            <w:noProof/>
          </w:rPr>
          <w:t>2</w:t>
        </w:r>
        <w:r w:rsidRPr="00614973">
          <w:rPr>
            <w:noProof/>
          </w:rPr>
          <w:fldChar w:fldCharType="end"/>
        </w:r>
      </w:hyperlink>
    </w:p>
    <w:p w14:paraId="6EFE5DEC" w14:textId="07144796" w:rsidR="00614973" w:rsidRPr="00614973" w:rsidRDefault="00614973">
      <w:pPr>
        <w:pStyle w:val="23"/>
        <w:rPr>
          <w:rFonts w:asciiTheme="minorHAnsi" w:eastAsiaTheme="minorEastAsia" w:hAnsiTheme="minorHAnsi" w:cstheme="minorBidi"/>
          <w:noProof/>
          <w:szCs w:val="22"/>
        </w:rPr>
      </w:pPr>
      <w:hyperlink w:anchor="_Toc158201272" w:history="1">
        <w:r w:rsidRPr="00614973">
          <w:rPr>
            <w:rStyle w:val="affff8"/>
            <w:noProof/>
            <w14:scene3d>
              <w14:camera w14:prst="orthographicFront"/>
              <w14:lightRig w14:rig="threePt" w14:dir="t">
                <w14:rot w14:lat="0" w14:lon="0" w14:rev="0"/>
              </w14:lightRig>
            </w14:scene3d>
          </w:rPr>
          <w:t>5.5</w:t>
        </w:r>
        <w:r>
          <w:rPr>
            <w:rStyle w:val="affff8"/>
            <w:noProof/>
            <w14:scene3d>
              <w14:camera w14:prst="orthographicFront"/>
              <w14:lightRig w14:rig="threePt" w14:dir="t">
                <w14:rot w14:lat="0" w14:lon="0" w14:rev="0"/>
              </w14:lightRig>
            </w14:scene3d>
          </w:rPr>
          <w:t xml:space="preserve"> </w:t>
        </w:r>
        <w:r w:rsidRPr="00614973">
          <w:rPr>
            <w:rStyle w:val="affff8"/>
            <w:rFonts w:hint="eastAsia"/>
            <w:noProof/>
          </w:rPr>
          <w:t xml:space="preserve"> 评定设备及器材</w:t>
        </w:r>
        <w:r w:rsidRPr="00614973">
          <w:rPr>
            <w:noProof/>
          </w:rPr>
          <w:tab/>
        </w:r>
        <w:r w:rsidRPr="00614973">
          <w:rPr>
            <w:noProof/>
          </w:rPr>
          <w:fldChar w:fldCharType="begin"/>
        </w:r>
        <w:r w:rsidRPr="00614973">
          <w:rPr>
            <w:noProof/>
          </w:rPr>
          <w:instrText xml:space="preserve"> PAGEREF _Toc158201272 \h </w:instrText>
        </w:r>
        <w:r w:rsidRPr="00614973">
          <w:rPr>
            <w:noProof/>
          </w:rPr>
        </w:r>
        <w:r w:rsidRPr="00614973">
          <w:rPr>
            <w:noProof/>
          </w:rPr>
          <w:fldChar w:fldCharType="separate"/>
        </w:r>
        <w:r w:rsidRPr="00614973">
          <w:rPr>
            <w:noProof/>
          </w:rPr>
          <w:t>2</w:t>
        </w:r>
        <w:r w:rsidRPr="00614973">
          <w:rPr>
            <w:noProof/>
          </w:rPr>
          <w:fldChar w:fldCharType="end"/>
        </w:r>
      </w:hyperlink>
    </w:p>
    <w:p w14:paraId="2F660D9D" w14:textId="300B05C8" w:rsidR="00614973" w:rsidRPr="00614973" w:rsidRDefault="00614973">
      <w:pPr>
        <w:pStyle w:val="23"/>
        <w:rPr>
          <w:rFonts w:asciiTheme="minorHAnsi" w:eastAsiaTheme="minorEastAsia" w:hAnsiTheme="minorHAnsi" w:cstheme="minorBidi"/>
          <w:noProof/>
          <w:szCs w:val="22"/>
        </w:rPr>
      </w:pPr>
      <w:hyperlink w:anchor="_Toc158201273" w:history="1">
        <w:r w:rsidRPr="00614973">
          <w:rPr>
            <w:rStyle w:val="affff8"/>
            <w:noProof/>
            <w14:scene3d>
              <w14:camera w14:prst="orthographicFront"/>
              <w14:lightRig w14:rig="threePt" w14:dir="t">
                <w14:rot w14:lat="0" w14:lon="0" w14:rev="0"/>
              </w14:lightRig>
            </w14:scene3d>
          </w:rPr>
          <w:t>5.6</w:t>
        </w:r>
        <w:r>
          <w:rPr>
            <w:rStyle w:val="affff8"/>
            <w:noProof/>
            <w14:scene3d>
              <w14:camera w14:prst="orthographicFront"/>
              <w14:lightRig w14:rig="threePt" w14:dir="t">
                <w14:rot w14:lat="0" w14:lon="0" w14:rev="0"/>
              </w14:lightRig>
            </w14:scene3d>
          </w:rPr>
          <w:t xml:space="preserve"> </w:t>
        </w:r>
        <w:r w:rsidRPr="00614973">
          <w:rPr>
            <w:rStyle w:val="affff8"/>
            <w:rFonts w:hint="eastAsia"/>
            <w:noProof/>
          </w:rPr>
          <w:t xml:space="preserve"> 评定环境</w:t>
        </w:r>
        <w:r w:rsidRPr="00614973">
          <w:rPr>
            <w:noProof/>
          </w:rPr>
          <w:tab/>
        </w:r>
        <w:r w:rsidRPr="00614973">
          <w:rPr>
            <w:noProof/>
          </w:rPr>
          <w:fldChar w:fldCharType="begin"/>
        </w:r>
        <w:r w:rsidRPr="00614973">
          <w:rPr>
            <w:noProof/>
          </w:rPr>
          <w:instrText xml:space="preserve"> PAGEREF _Toc158201273 \h </w:instrText>
        </w:r>
        <w:r w:rsidRPr="00614973">
          <w:rPr>
            <w:noProof/>
          </w:rPr>
        </w:r>
        <w:r w:rsidRPr="00614973">
          <w:rPr>
            <w:noProof/>
          </w:rPr>
          <w:fldChar w:fldCharType="separate"/>
        </w:r>
        <w:r w:rsidRPr="00614973">
          <w:rPr>
            <w:noProof/>
          </w:rPr>
          <w:t>2</w:t>
        </w:r>
        <w:r w:rsidRPr="00614973">
          <w:rPr>
            <w:noProof/>
          </w:rPr>
          <w:fldChar w:fldCharType="end"/>
        </w:r>
      </w:hyperlink>
    </w:p>
    <w:p w14:paraId="792502A5" w14:textId="31E99DA7" w:rsidR="00614973" w:rsidRPr="00614973" w:rsidRDefault="00614973">
      <w:pPr>
        <w:pStyle w:val="23"/>
        <w:rPr>
          <w:rFonts w:asciiTheme="minorHAnsi" w:eastAsiaTheme="minorEastAsia" w:hAnsiTheme="minorHAnsi" w:cstheme="minorBidi"/>
          <w:noProof/>
          <w:szCs w:val="22"/>
        </w:rPr>
      </w:pPr>
      <w:hyperlink w:anchor="_Toc158201274" w:history="1">
        <w:r w:rsidRPr="00614973">
          <w:rPr>
            <w:rStyle w:val="affff8"/>
            <w:noProof/>
            <w14:scene3d>
              <w14:camera w14:prst="orthographicFront"/>
              <w14:lightRig w14:rig="threePt" w14:dir="t">
                <w14:rot w14:lat="0" w14:lon="0" w14:rev="0"/>
              </w14:lightRig>
            </w14:scene3d>
          </w:rPr>
          <w:t>5.7</w:t>
        </w:r>
        <w:r>
          <w:rPr>
            <w:rStyle w:val="affff8"/>
            <w:noProof/>
            <w14:scene3d>
              <w14:camera w14:prst="orthographicFront"/>
              <w14:lightRig w14:rig="threePt" w14:dir="t">
                <w14:rot w14:lat="0" w14:lon="0" w14:rev="0"/>
              </w14:lightRig>
            </w14:scene3d>
          </w:rPr>
          <w:t xml:space="preserve"> </w:t>
        </w:r>
        <w:r w:rsidRPr="00614973">
          <w:rPr>
            <w:rStyle w:val="affff8"/>
            <w:rFonts w:hint="eastAsia"/>
            <w:noProof/>
          </w:rPr>
          <w:t xml:space="preserve"> 评定方法</w:t>
        </w:r>
        <w:r w:rsidRPr="00614973">
          <w:rPr>
            <w:noProof/>
          </w:rPr>
          <w:tab/>
        </w:r>
        <w:r w:rsidRPr="00614973">
          <w:rPr>
            <w:noProof/>
          </w:rPr>
          <w:fldChar w:fldCharType="begin"/>
        </w:r>
        <w:r w:rsidRPr="00614973">
          <w:rPr>
            <w:noProof/>
          </w:rPr>
          <w:instrText xml:space="preserve"> PAGEREF _Toc158201274 \h </w:instrText>
        </w:r>
        <w:r w:rsidRPr="00614973">
          <w:rPr>
            <w:noProof/>
          </w:rPr>
        </w:r>
        <w:r w:rsidRPr="00614973">
          <w:rPr>
            <w:noProof/>
          </w:rPr>
          <w:fldChar w:fldCharType="separate"/>
        </w:r>
        <w:r w:rsidRPr="00614973">
          <w:rPr>
            <w:noProof/>
          </w:rPr>
          <w:t>2</w:t>
        </w:r>
        <w:r w:rsidRPr="00614973">
          <w:rPr>
            <w:noProof/>
          </w:rPr>
          <w:fldChar w:fldCharType="end"/>
        </w:r>
      </w:hyperlink>
    </w:p>
    <w:p w14:paraId="1BE36024" w14:textId="61476B1E" w:rsidR="00614973" w:rsidRPr="00614973" w:rsidRDefault="00614973">
      <w:pPr>
        <w:pStyle w:val="10"/>
        <w:tabs>
          <w:tab w:val="right" w:leader="dot" w:pos="9344"/>
        </w:tabs>
        <w:rPr>
          <w:rFonts w:asciiTheme="minorHAnsi" w:eastAsiaTheme="minorEastAsia" w:hAnsiTheme="minorHAnsi" w:cstheme="minorBidi"/>
          <w:noProof/>
          <w:szCs w:val="22"/>
        </w:rPr>
      </w:pPr>
      <w:hyperlink w:anchor="_Toc158201275" w:history="1">
        <w:r w:rsidRPr="00614973">
          <w:rPr>
            <w:rStyle w:val="affff8"/>
            <w:rFonts w:hint="eastAsia"/>
            <w:noProof/>
            <w:kern w:val="21"/>
          </w:rPr>
          <w:t>附录A</w:t>
        </w:r>
        <w:r w:rsidRPr="00614973">
          <w:rPr>
            <w:rStyle w:val="affff8"/>
            <w:rFonts w:hint="eastAsia"/>
            <w:noProof/>
          </w:rPr>
          <w:t>（资料性）</w:t>
        </w:r>
        <w:r>
          <w:rPr>
            <w:rStyle w:val="affff8"/>
            <w:noProof/>
          </w:rPr>
          <w:t xml:space="preserve"> </w:t>
        </w:r>
        <w:r w:rsidRPr="00614973">
          <w:rPr>
            <w:rStyle w:val="affff8"/>
            <w:noProof/>
          </w:rPr>
          <w:t xml:space="preserve"> </w:t>
        </w:r>
        <w:r w:rsidRPr="00614973">
          <w:rPr>
            <w:rStyle w:val="affff8"/>
            <w:rFonts w:hint="eastAsia"/>
            <w:noProof/>
            <w:kern w:val="21"/>
          </w:rPr>
          <w:t>青少年户外运动技能等级评定表</w:t>
        </w:r>
        <w:r w:rsidRPr="00614973">
          <w:rPr>
            <w:noProof/>
          </w:rPr>
          <w:tab/>
        </w:r>
        <w:r w:rsidRPr="00614973">
          <w:rPr>
            <w:noProof/>
          </w:rPr>
          <w:fldChar w:fldCharType="begin"/>
        </w:r>
        <w:r w:rsidRPr="00614973">
          <w:rPr>
            <w:noProof/>
          </w:rPr>
          <w:instrText xml:space="preserve"> PAGEREF _Toc158201275 \h </w:instrText>
        </w:r>
        <w:r w:rsidRPr="00614973">
          <w:rPr>
            <w:noProof/>
          </w:rPr>
        </w:r>
        <w:r w:rsidRPr="00614973">
          <w:rPr>
            <w:noProof/>
          </w:rPr>
          <w:fldChar w:fldCharType="separate"/>
        </w:r>
        <w:r w:rsidRPr="00614973">
          <w:rPr>
            <w:noProof/>
          </w:rPr>
          <w:t>4</w:t>
        </w:r>
        <w:r w:rsidRPr="00614973">
          <w:rPr>
            <w:noProof/>
          </w:rPr>
          <w:fldChar w:fldCharType="end"/>
        </w:r>
      </w:hyperlink>
    </w:p>
    <w:p w14:paraId="7CEC03A4" w14:textId="76E332E0" w:rsidR="00614973" w:rsidRPr="00614973" w:rsidRDefault="00614973">
      <w:pPr>
        <w:pStyle w:val="10"/>
        <w:tabs>
          <w:tab w:val="right" w:leader="dot" w:pos="9344"/>
        </w:tabs>
        <w:rPr>
          <w:rFonts w:asciiTheme="minorHAnsi" w:eastAsiaTheme="minorEastAsia" w:hAnsiTheme="minorHAnsi" w:cstheme="minorBidi"/>
          <w:noProof/>
          <w:szCs w:val="22"/>
        </w:rPr>
      </w:pPr>
      <w:hyperlink w:anchor="_Toc158201276" w:history="1">
        <w:r w:rsidRPr="00614973">
          <w:rPr>
            <w:rStyle w:val="affff8"/>
            <w:rFonts w:hint="eastAsia"/>
            <w:noProof/>
          </w:rPr>
          <w:t>附录</w:t>
        </w:r>
        <w:r>
          <w:rPr>
            <w:rStyle w:val="affff8"/>
            <w:rFonts w:hint="eastAsia"/>
            <w:noProof/>
          </w:rPr>
          <w:t>B</w:t>
        </w:r>
        <w:r w:rsidRPr="00614973">
          <w:rPr>
            <w:rStyle w:val="affff8"/>
            <w:rFonts w:hint="eastAsia"/>
            <w:noProof/>
          </w:rPr>
          <w:t>（规范性）</w:t>
        </w:r>
        <w:r>
          <w:rPr>
            <w:rStyle w:val="affff8"/>
            <w:noProof/>
          </w:rPr>
          <w:t xml:space="preserve"> </w:t>
        </w:r>
        <w:r w:rsidRPr="00614973">
          <w:rPr>
            <w:rStyle w:val="affff8"/>
            <w:noProof/>
          </w:rPr>
          <w:t xml:space="preserve"> </w:t>
        </w:r>
        <w:r w:rsidRPr="00614973">
          <w:rPr>
            <w:rStyle w:val="affff8"/>
            <w:rFonts w:hint="eastAsia"/>
            <w:noProof/>
          </w:rPr>
          <w:t>青少年户外运动技能等级评分内容和分值</w:t>
        </w:r>
        <w:r w:rsidRPr="00614973">
          <w:rPr>
            <w:noProof/>
          </w:rPr>
          <w:tab/>
        </w:r>
        <w:r w:rsidRPr="00614973">
          <w:rPr>
            <w:noProof/>
          </w:rPr>
          <w:fldChar w:fldCharType="begin"/>
        </w:r>
        <w:r w:rsidRPr="00614973">
          <w:rPr>
            <w:noProof/>
          </w:rPr>
          <w:instrText xml:space="preserve"> PAGEREF _Toc158201276 \h </w:instrText>
        </w:r>
        <w:r w:rsidRPr="00614973">
          <w:rPr>
            <w:noProof/>
          </w:rPr>
        </w:r>
        <w:r w:rsidRPr="00614973">
          <w:rPr>
            <w:noProof/>
          </w:rPr>
          <w:fldChar w:fldCharType="separate"/>
        </w:r>
        <w:r w:rsidRPr="00614973">
          <w:rPr>
            <w:noProof/>
          </w:rPr>
          <w:t>5</w:t>
        </w:r>
        <w:r w:rsidRPr="00614973">
          <w:rPr>
            <w:noProof/>
          </w:rPr>
          <w:fldChar w:fldCharType="end"/>
        </w:r>
      </w:hyperlink>
    </w:p>
    <w:p w14:paraId="388D95DD" w14:textId="4E17B560" w:rsidR="00614973" w:rsidRPr="00614973" w:rsidRDefault="00614973" w:rsidP="00614973">
      <w:pPr>
        <w:pStyle w:val="affffff7"/>
        <w:spacing w:after="360"/>
        <w:sectPr w:rsidR="00614973" w:rsidRPr="00614973" w:rsidSect="00614973">
          <w:headerReference w:type="even" r:id="rId15"/>
          <w:headerReference w:type="default" r:id="rId16"/>
          <w:footerReference w:type="default" r:id="rId17"/>
          <w:pgSz w:w="11906" w:h="16838"/>
          <w:pgMar w:top="1928" w:right="1134" w:bottom="1134" w:left="1134" w:header="1418" w:footer="1134" w:gutter="284"/>
          <w:pgNumType w:fmt="upperRoman" w:start="1"/>
          <w:cols w:space="425"/>
          <w:formProt w:val="0"/>
          <w:docGrid w:linePitch="312"/>
        </w:sectPr>
      </w:pPr>
      <w:r w:rsidRPr="00614973">
        <w:fldChar w:fldCharType="end"/>
      </w:r>
    </w:p>
    <w:p w14:paraId="30B38CB3" w14:textId="45FF3874" w:rsidR="004611C4" w:rsidRPr="00AC275F" w:rsidRDefault="008B41AE">
      <w:pPr>
        <w:pStyle w:val="a6"/>
        <w:spacing w:before="900" w:after="360"/>
        <w:rPr>
          <w:color w:val="000000" w:themeColor="text1"/>
        </w:rPr>
      </w:pPr>
      <w:bookmarkStart w:id="19" w:name="BookMark2"/>
      <w:bookmarkStart w:id="20" w:name="_Toc158201261"/>
      <w:bookmarkEnd w:id="16"/>
      <w:r w:rsidRPr="00AC275F">
        <w:rPr>
          <w:color w:val="000000" w:themeColor="text1"/>
          <w:spacing w:val="320"/>
        </w:rPr>
        <w:lastRenderedPageBreak/>
        <w:t>前</w:t>
      </w:r>
      <w:r w:rsidRPr="00AC275F">
        <w:rPr>
          <w:color w:val="000000" w:themeColor="text1"/>
        </w:rPr>
        <w:t>言</w:t>
      </w:r>
      <w:bookmarkEnd w:id="11"/>
      <w:bookmarkEnd w:id="12"/>
      <w:bookmarkEnd w:id="13"/>
      <w:bookmarkEnd w:id="14"/>
      <w:bookmarkEnd w:id="15"/>
      <w:bookmarkEnd w:id="20"/>
    </w:p>
    <w:p w14:paraId="73296F63" w14:textId="77777777" w:rsidR="004611C4" w:rsidRPr="00AC275F" w:rsidRDefault="008B41AE">
      <w:pPr>
        <w:pStyle w:val="afffff2"/>
        <w:ind w:firstLine="420"/>
        <w:rPr>
          <w:color w:val="000000" w:themeColor="text1"/>
        </w:rPr>
      </w:pPr>
      <w:r w:rsidRPr="00AC275F">
        <w:rPr>
          <w:rFonts w:hint="eastAsia"/>
          <w:color w:val="000000" w:themeColor="text1"/>
        </w:rPr>
        <w:t>本文件按照GB/T 1.1—2020《标准化工作导则</w:t>
      </w:r>
      <w:r w:rsidRPr="00AC275F">
        <w:rPr>
          <w:color w:val="000000" w:themeColor="text1"/>
        </w:rPr>
        <w:t xml:space="preserve">  </w:t>
      </w:r>
      <w:r w:rsidRPr="00AC275F">
        <w:rPr>
          <w:rFonts w:hint="eastAsia"/>
          <w:color w:val="000000" w:themeColor="text1"/>
        </w:rPr>
        <w:t>第1部分：标准化文件的结构和起草规则》的规定起草。</w:t>
      </w:r>
    </w:p>
    <w:p w14:paraId="17A32A4B" w14:textId="77777777" w:rsidR="004611C4" w:rsidRPr="00AC275F" w:rsidRDefault="008B41AE">
      <w:pPr>
        <w:pStyle w:val="afffff2"/>
        <w:ind w:firstLine="420"/>
        <w:rPr>
          <w:color w:val="000000" w:themeColor="text1"/>
        </w:rPr>
      </w:pPr>
      <w:r w:rsidRPr="00AC275F">
        <w:rPr>
          <w:rFonts w:hint="eastAsia"/>
          <w:color w:val="000000" w:themeColor="text1"/>
        </w:rPr>
        <w:t>请注意本文件的某些内容可能涉及专利。本文件的发布机构不承担识别专利的责任。</w:t>
      </w:r>
    </w:p>
    <w:p w14:paraId="699A4680" w14:textId="77777777" w:rsidR="004611C4" w:rsidRPr="00AC275F" w:rsidRDefault="008B41AE">
      <w:pPr>
        <w:pStyle w:val="afffff2"/>
        <w:ind w:firstLine="420"/>
        <w:rPr>
          <w:color w:val="000000" w:themeColor="text1"/>
        </w:rPr>
      </w:pPr>
      <w:r w:rsidRPr="00AC275F">
        <w:rPr>
          <w:rFonts w:hint="eastAsia"/>
          <w:color w:val="000000" w:themeColor="text1"/>
        </w:rPr>
        <w:t>本文件由中国登山协会提出。</w:t>
      </w:r>
    </w:p>
    <w:p w14:paraId="5E8F92BC" w14:textId="77777777" w:rsidR="004611C4" w:rsidRPr="00AC275F" w:rsidRDefault="008B41AE">
      <w:pPr>
        <w:pStyle w:val="afffff2"/>
        <w:ind w:firstLine="420"/>
        <w:rPr>
          <w:color w:val="000000" w:themeColor="text1"/>
        </w:rPr>
      </w:pPr>
      <w:r w:rsidRPr="00AC275F">
        <w:rPr>
          <w:rFonts w:hint="eastAsia"/>
          <w:color w:val="000000" w:themeColor="text1"/>
        </w:rPr>
        <w:t>本文件由中国体育科学学会、中国登山协会归口。</w:t>
      </w:r>
    </w:p>
    <w:p w14:paraId="44FD2843" w14:textId="7ED65CF6" w:rsidR="004611C4" w:rsidRPr="00AC275F" w:rsidRDefault="008B41AE">
      <w:pPr>
        <w:pStyle w:val="afffff2"/>
        <w:ind w:firstLine="420"/>
        <w:rPr>
          <w:color w:val="000000" w:themeColor="text1"/>
        </w:rPr>
      </w:pPr>
      <w:r w:rsidRPr="00AC275F">
        <w:rPr>
          <w:rFonts w:hint="eastAsia"/>
          <w:color w:val="000000" w:themeColor="text1"/>
        </w:rPr>
        <w:t>本文件起草单位：</w:t>
      </w:r>
      <w:r w:rsidR="000E3894" w:rsidRPr="00AC275F">
        <w:rPr>
          <w:color w:val="000000" w:themeColor="text1"/>
        </w:rPr>
        <w:t xml:space="preserve"> </w:t>
      </w:r>
    </w:p>
    <w:p w14:paraId="3EFE76BF" w14:textId="2B73D0FA" w:rsidR="004611C4" w:rsidRPr="00AC275F" w:rsidRDefault="008B41AE">
      <w:pPr>
        <w:pStyle w:val="afffff2"/>
        <w:ind w:firstLine="420"/>
        <w:rPr>
          <w:color w:val="000000" w:themeColor="text1"/>
        </w:rPr>
      </w:pPr>
      <w:r w:rsidRPr="00AC275F">
        <w:rPr>
          <w:rFonts w:hint="eastAsia"/>
          <w:color w:val="000000" w:themeColor="text1"/>
        </w:rPr>
        <w:t>本文件主要起草人：</w:t>
      </w:r>
      <w:r w:rsidR="00DD5BB5" w:rsidRPr="00AC275F">
        <w:rPr>
          <w:color w:val="000000" w:themeColor="text1"/>
        </w:rPr>
        <w:t xml:space="preserve"> </w:t>
      </w:r>
    </w:p>
    <w:p w14:paraId="431E4026" w14:textId="77777777" w:rsidR="004611C4" w:rsidRPr="00AC275F" w:rsidRDefault="004611C4">
      <w:pPr>
        <w:pStyle w:val="afffff2"/>
        <w:ind w:firstLine="420"/>
        <w:rPr>
          <w:color w:val="000000" w:themeColor="text1"/>
        </w:rPr>
      </w:pPr>
    </w:p>
    <w:p w14:paraId="7A8FC592" w14:textId="77777777" w:rsidR="004611C4" w:rsidRPr="00AC275F" w:rsidRDefault="004611C4">
      <w:pPr>
        <w:pStyle w:val="afffff2"/>
        <w:ind w:firstLine="420"/>
        <w:rPr>
          <w:color w:val="000000" w:themeColor="text1"/>
        </w:rPr>
        <w:sectPr w:rsidR="004611C4" w:rsidRPr="00AC275F" w:rsidSect="00B3754F">
          <w:pgSz w:w="11906" w:h="16838"/>
          <w:pgMar w:top="1928" w:right="1134" w:bottom="1134" w:left="1134" w:header="1418" w:footer="1134" w:gutter="284"/>
          <w:pgNumType w:fmt="upperRoman"/>
          <w:cols w:space="425"/>
          <w:formProt w:val="0"/>
          <w:docGrid w:linePitch="312"/>
        </w:sectPr>
      </w:pPr>
    </w:p>
    <w:p w14:paraId="789B7516" w14:textId="77777777" w:rsidR="004611C4" w:rsidRPr="00AC275F" w:rsidRDefault="008B41AE">
      <w:pPr>
        <w:pStyle w:val="a6"/>
        <w:spacing w:after="360"/>
        <w:rPr>
          <w:color w:val="000000" w:themeColor="text1"/>
        </w:rPr>
      </w:pPr>
      <w:bookmarkStart w:id="21" w:name="_Toc148807743"/>
      <w:bookmarkStart w:id="22" w:name="_Toc148780402"/>
      <w:bookmarkStart w:id="23" w:name="_Toc148807480"/>
      <w:bookmarkStart w:id="24" w:name="_Toc148807516"/>
      <w:bookmarkStart w:id="25" w:name="_Toc149065607"/>
      <w:bookmarkStart w:id="26" w:name="BookMark3"/>
      <w:bookmarkStart w:id="27" w:name="_Toc158201262"/>
      <w:bookmarkEnd w:id="19"/>
      <w:r w:rsidRPr="00AC275F">
        <w:rPr>
          <w:rFonts w:hint="eastAsia"/>
          <w:color w:val="000000" w:themeColor="text1"/>
          <w:spacing w:val="320"/>
        </w:rPr>
        <w:lastRenderedPageBreak/>
        <w:t>引</w:t>
      </w:r>
      <w:r w:rsidRPr="00AC275F">
        <w:rPr>
          <w:rFonts w:hint="eastAsia"/>
          <w:color w:val="000000" w:themeColor="text1"/>
        </w:rPr>
        <w:t>言</w:t>
      </w:r>
      <w:bookmarkEnd w:id="21"/>
      <w:bookmarkEnd w:id="22"/>
      <w:bookmarkEnd w:id="23"/>
      <w:bookmarkEnd w:id="24"/>
      <w:bookmarkEnd w:id="25"/>
      <w:bookmarkEnd w:id="27"/>
    </w:p>
    <w:p w14:paraId="7EE7C15A" w14:textId="4DE19511" w:rsidR="004611C4" w:rsidRPr="00AC275F" w:rsidRDefault="008B41AE">
      <w:pPr>
        <w:pStyle w:val="afffff2"/>
        <w:ind w:firstLine="420"/>
        <w:rPr>
          <w:color w:val="000000" w:themeColor="text1"/>
        </w:rPr>
      </w:pPr>
      <w:r w:rsidRPr="00AC275F">
        <w:rPr>
          <w:rFonts w:hint="eastAsia"/>
          <w:color w:val="000000" w:themeColor="text1"/>
        </w:rPr>
        <w:t>随着相关政策的引导、家长意识的转变、市场主体的增加等多方面因素影响，参与户外运动的青少年人口不断增长，为指导青少年更好地参与并掌握户外运动技能，培养科学、安全、文明、环保的登山户外运动理念，助力青少年身心健康，全面发展，根据</w:t>
      </w:r>
      <w:r w:rsidRPr="00AC275F">
        <w:rPr>
          <w:color w:val="000000" w:themeColor="text1"/>
        </w:rPr>
        <w:t>《</w:t>
      </w:r>
      <w:r w:rsidRPr="00AC275F">
        <w:rPr>
          <w:color w:val="000000" w:themeColor="text1"/>
        </w:rPr>
        <w:t>“</w:t>
      </w:r>
      <w:r w:rsidRPr="00AC275F">
        <w:rPr>
          <w:color w:val="000000" w:themeColor="text1"/>
        </w:rPr>
        <w:t>健康中国2030</w:t>
      </w:r>
      <w:r w:rsidRPr="00AC275F">
        <w:rPr>
          <w:color w:val="000000" w:themeColor="text1"/>
        </w:rPr>
        <w:t>”</w:t>
      </w:r>
      <w:r w:rsidRPr="00AC275F">
        <w:rPr>
          <w:color w:val="000000" w:themeColor="text1"/>
        </w:rPr>
        <w:t>规划纲要》</w:t>
      </w:r>
      <w:r w:rsidRPr="00AC275F">
        <w:rPr>
          <w:rFonts w:hint="eastAsia"/>
          <w:color w:val="000000" w:themeColor="text1"/>
        </w:rPr>
        <w:t>《“十四五”体育发展规划》《关于构建更高水平的全民健身公共服务体系的意见》等文件的相关要求，特制定本</w:t>
      </w:r>
      <w:r>
        <w:rPr>
          <w:rFonts w:hint="eastAsia"/>
          <w:color w:val="000000" w:themeColor="text1"/>
        </w:rPr>
        <w:t>文件</w:t>
      </w:r>
      <w:r w:rsidRPr="00AC275F">
        <w:rPr>
          <w:rFonts w:hint="eastAsia"/>
          <w:color w:val="000000" w:themeColor="text1"/>
        </w:rPr>
        <w:t>。</w:t>
      </w:r>
    </w:p>
    <w:p w14:paraId="48AFC04F" w14:textId="77777777" w:rsidR="004611C4" w:rsidRPr="00AC275F" w:rsidRDefault="004611C4">
      <w:pPr>
        <w:pStyle w:val="afffff2"/>
        <w:ind w:firstLine="420"/>
        <w:rPr>
          <w:color w:val="000000" w:themeColor="text1"/>
        </w:rPr>
        <w:sectPr w:rsidR="004611C4" w:rsidRPr="00AC275F" w:rsidSect="00B3754F">
          <w:footerReference w:type="default" r:id="rId18"/>
          <w:pgSz w:w="12240" w:h="15840"/>
          <w:pgMar w:top="1440" w:right="1800" w:bottom="1440" w:left="1800" w:header="720" w:footer="720" w:gutter="0"/>
          <w:pgNumType w:fmt="upperRoman"/>
          <w:cols w:space="720"/>
        </w:sectPr>
      </w:pPr>
    </w:p>
    <w:p w14:paraId="197180A7" w14:textId="77777777" w:rsidR="004611C4" w:rsidRPr="00AC275F" w:rsidRDefault="004611C4">
      <w:pPr>
        <w:pStyle w:val="afffff2"/>
        <w:ind w:firstLine="420"/>
        <w:rPr>
          <w:color w:val="000000" w:themeColor="text1"/>
        </w:rPr>
      </w:pPr>
    </w:p>
    <w:p w14:paraId="32613400" w14:textId="77777777" w:rsidR="004611C4" w:rsidRPr="00AC275F" w:rsidRDefault="004611C4">
      <w:pPr>
        <w:spacing w:line="20" w:lineRule="exact"/>
        <w:jc w:val="center"/>
        <w:rPr>
          <w:rFonts w:ascii="黑体" w:eastAsia="黑体" w:hAnsi="黑体"/>
          <w:color w:val="000000" w:themeColor="text1"/>
          <w:sz w:val="32"/>
          <w:szCs w:val="32"/>
        </w:rPr>
      </w:pPr>
      <w:bookmarkStart w:id="28" w:name="BookMark4"/>
      <w:bookmarkEnd w:id="26"/>
    </w:p>
    <w:p w14:paraId="5614B9B8" w14:textId="77777777" w:rsidR="004611C4" w:rsidRPr="00AC275F" w:rsidRDefault="004611C4">
      <w:pPr>
        <w:spacing w:line="20" w:lineRule="exact"/>
        <w:jc w:val="center"/>
        <w:rPr>
          <w:rFonts w:ascii="黑体" w:eastAsia="黑体" w:hAnsi="黑体"/>
          <w:color w:val="000000" w:themeColor="text1"/>
          <w:sz w:val="32"/>
          <w:szCs w:val="32"/>
        </w:rPr>
      </w:pPr>
    </w:p>
    <w:bookmarkStart w:id="29" w:name="NEW_STAND_NAME" w:displacedByCustomXml="next"/>
    <w:sdt>
      <w:sdtPr>
        <w:rPr>
          <w:color w:val="000000" w:themeColor="text1"/>
        </w:rPr>
        <w:tag w:val="NEW_STAND_NAME"/>
        <w:id w:val="595910757"/>
        <w:lock w:val="sdtLocked"/>
        <w:placeholder>
          <w:docPart w:val="890D7B51029F46349B9B92CC26C3DA40"/>
        </w:placeholder>
      </w:sdtPr>
      <w:sdtEndPr/>
      <w:sdtContent>
        <w:p w14:paraId="742599E3" w14:textId="77777777" w:rsidR="004611C4" w:rsidRPr="00AC275F" w:rsidRDefault="008B41AE">
          <w:pPr>
            <w:pStyle w:val="afffffffff5"/>
            <w:spacing w:beforeLines="100" w:before="240" w:afterLines="220" w:after="528"/>
            <w:rPr>
              <w:color w:val="000000" w:themeColor="text1"/>
            </w:rPr>
          </w:pPr>
          <w:r w:rsidRPr="00AC275F">
            <w:rPr>
              <w:rFonts w:hint="eastAsia"/>
              <w:color w:val="000000" w:themeColor="text1"/>
            </w:rPr>
            <w:t>青少年户外运动技能等级划分及评定</w:t>
          </w:r>
        </w:p>
      </w:sdtContent>
    </w:sdt>
    <w:p w14:paraId="618D95B2" w14:textId="77777777" w:rsidR="004611C4" w:rsidRPr="00AC275F" w:rsidRDefault="008B41AE">
      <w:pPr>
        <w:pStyle w:val="affc"/>
        <w:spacing w:before="240" w:after="240"/>
        <w:rPr>
          <w:color w:val="000000" w:themeColor="text1"/>
        </w:rPr>
      </w:pPr>
      <w:bookmarkStart w:id="30" w:name="_Toc97192964"/>
      <w:bookmarkStart w:id="31" w:name="_Toc17233325"/>
      <w:bookmarkStart w:id="32" w:name="_Toc149065608"/>
      <w:bookmarkStart w:id="33" w:name="_Toc148807481"/>
      <w:bookmarkStart w:id="34" w:name="_Toc24884211"/>
      <w:bookmarkStart w:id="35" w:name="_Toc26648465"/>
      <w:bookmarkStart w:id="36" w:name="_Toc26718930"/>
      <w:bookmarkStart w:id="37" w:name="_Toc148807517"/>
      <w:bookmarkStart w:id="38" w:name="_Toc24884218"/>
      <w:bookmarkStart w:id="39" w:name="_Toc17233333"/>
      <w:bookmarkStart w:id="40" w:name="_Toc26986530"/>
      <w:bookmarkStart w:id="41" w:name="_Toc148780403"/>
      <w:bookmarkStart w:id="42" w:name="_Toc26986771"/>
      <w:bookmarkStart w:id="43" w:name="_Toc148807744"/>
      <w:bookmarkStart w:id="44" w:name="_Toc158201263"/>
      <w:bookmarkEnd w:id="29"/>
      <w:r w:rsidRPr="00AC275F">
        <w:rPr>
          <w:rFonts w:hint="eastAsia"/>
          <w:color w:val="000000" w:themeColor="text1"/>
        </w:rPr>
        <w:t>范围</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0FB4ADCD" w14:textId="77777777" w:rsidR="004611C4" w:rsidRPr="00AC275F" w:rsidRDefault="008B41AE">
      <w:pPr>
        <w:pStyle w:val="afffff2"/>
        <w:ind w:firstLine="420"/>
        <w:rPr>
          <w:color w:val="000000" w:themeColor="text1"/>
        </w:rPr>
      </w:pPr>
      <w:bookmarkStart w:id="45" w:name="_Toc24884219"/>
      <w:bookmarkStart w:id="46" w:name="_Toc17233334"/>
      <w:bookmarkStart w:id="47" w:name="_Toc17233326"/>
      <w:bookmarkStart w:id="48" w:name="_Toc24884212"/>
      <w:bookmarkStart w:id="49" w:name="_Toc26648466"/>
      <w:r w:rsidRPr="00AC275F">
        <w:rPr>
          <w:rFonts w:hint="eastAsia"/>
          <w:color w:val="000000" w:themeColor="text1"/>
        </w:rPr>
        <w:t>本文件规定了6岁</w:t>
      </w:r>
      <w:r w:rsidRPr="00AC275F">
        <w:rPr>
          <w:rFonts w:hAnsi="宋体" w:hint="eastAsia"/>
          <w:color w:val="000000" w:themeColor="text1"/>
        </w:rPr>
        <w:t>～</w:t>
      </w:r>
      <w:r w:rsidRPr="00AC275F">
        <w:rPr>
          <w:rFonts w:hint="eastAsia"/>
          <w:color w:val="000000" w:themeColor="text1"/>
        </w:rPr>
        <w:t>18岁青少年户外运动技能的等级划分与评定。</w:t>
      </w:r>
      <w:r w:rsidRPr="00AC275F">
        <w:rPr>
          <w:color w:val="000000" w:themeColor="text1"/>
        </w:rPr>
        <w:t xml:space="preserve"> </w:t>
      </w:r>
    </w:p>
    <w:p w14:paraId="217C46AD" w14:textId="77777777" w:rsidR="004611C4" w:rsidRPr="00AC275F" w:rsidRDefault="008B41AE">
      <w:pPr>
        <w:pStyle w:val="afffff2"/>
        <w:ind w:firstLine="420"/>
        <w:rPr>
          <w:color w:val="000000" w:themeColor="text1"/>
        </w:rPr>
      </w:pPr>
      <w:r w:rsidRPr="00AC275F">
        <w:rPr>
          <w:rFonts w:hint="eastAsia"/>
          <w:color w:val="000000" w:themeColor="text1"/>
        </w:rPr>
        <w:t>本文件适用于</w:t>
      </w:r>
      <w:r w:rsidRPr="00AC275F">
        <w:rPr>
          <w:color w:val="000000" w:themeColor="text1"/>
        </w:rPr>
        <w:t>6</w:t>
      </w:r>
      <w:r w:rsidRPr="00AC275F">
        <w:rPr>
          <w:rFonts w:hint="eastAsia"/>
          <w:color w:val="000000" w:themeColor="text1"/>
        </w:rPr>
        <w:t>岁～18岁青少年户外运动技能的等级划分与评定。</w:t>
      </w:r>
    </w:p>
    <w:p w14:paraId="37B00CFA" w14:textId="77777777" w:rsidR="004611C4" w:rsidRPr="00AC275F" w:rsidRDefault="008B41AE">
      <w:pPr>
        <w:pStyle w:val="affc"/>
        <w:spacing w:before="240" w:after="240"/>
        <w:rPr>
          <w:color w:val="000000" w:themeColor="text1"/>
        </w:rPr>
      </w:pPr>
      <w:bookmarkStart w:id="50" w:name="_Toc148807518"/>
      <w:bookmarkStart w:id="51" w:name="_Toc26986531"/>
      <w:bookmarkStart w:id="52" w:name="_Toc148807482"/>
      <w:bookmarkStart w:id="53" w:name="_Toc26718931"/>
      <w:bookmarkStart w:id="54" w:name="_Toc97192965"/>
      <w:bookmarkStart w:id="55" w:name="_Toc148807745"/>
      <w:bookmarkStart w:id="56" w:name="_Toc26986772"/>
      <w:bookmarkStart w:id="57" w:name="_Toc149065609"/>
      <w:bookmarkStart w:id="58" w:name="_Toc148780404"/>
      <w:bookmarkStart w:id="59" w:name="_Toc158201264"/>
      <w:r w:rsidRPr="00AC275F">
        <w:rPr>
          <w:rFonts w:hint="eastAsia"/>
          <w:color w:val="000000" w:themeColor="text1"/>
        </w:rPr>
        <w:t>规范性引用文件</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sdt>
      <w:sdtPr>
        <w:rPr>
          <w:rFonts w:hint="eastAsia"/>
          <w:color w:val="000000" w:themeColor="text1"/>
        </w:rPr>
        <w:id w:val="715848253"/>
        <w:placeholder>
          <w:docPart w:val="AE345D8E8A0C4615B35F72F03F666A1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179CA103" w14:textId="77777777" w:rsidR="004611C4" w:rsidRPr="00AC275F" w:rsidRDefault="008B41AE">
          <w:pPr>
            <w:pStyle w:val="afffff2"/>
            <w:ind w:firstLine="420"/>
            <w:rPr>
              <w:color w:val="000000" w:themeColor="text1"/>
            </w:rPr>
          </w:pPr>
          <w:r w:rsidRPr="00AC275F">
            <w:rPr>
              <w:rFonts w:hint="eastAsia"/>
              <w:color w:val="000000" w:themeColor="text1"/>
            </w:rPr>
            <w:t>本文件没有规范性引用文件。</w:t>
          </w:r>
        </w:p>
      </w:sdtContent>
    </w:sdt>
    <w:p w14:paraId="6ED9B7A5" w14:textId="77777777" w:rsidR="004611C4" w:rsidRPr="00AC275F" w:rsidRDefault="008B41AE">
      <w:pPr>
        <w:pStyle w:val="affc"/>
        <w:spacing w:before="240" w:after="240"/>
        <w:rPr>
          <w:color w:val="000000" w:themeColor="text1"/>
        </w:rPr>
      </w:pPr>
      <w:bookmarkStart w:id="60" w:name="_Toc148780405"/>
      <w:bookmarkStart w:id="61" w:name="_Toc148807519"/>
      <w:bookmarkStart w:id="62" w:name="_Toc97192966"/>
      <w:bookmarkStart w:id="63" w:name="_Toc149065610"/>
      <w:bookmarkStart w:id="64" w:name="_Toc148807746"/>
      <w:bookmarkStart w:id="65" w:name="_Toc148807483"/>
      <w:bookmarkStart w:id="66" w:name="_Toc158201265"/>
      <w:r w:rsidRPr="00AC275F">
        <w:rPr>
          <w:rFonts w:hint="eastAsia"/>
          <w:color w:val="000000" w:themeColor="text1"/>
          <w:szCs w:val="21"/>
        </w:rPr>
        <w:t>术语和定义</w:t>
      </w:r>
      <w:bookmarkEnd w:id="60"/>
      <w:bookmarkEnd w:id="61"/>
      <w:bookmarkEnd w:id="62"/>
      <w:bookmarkEnd w:id="63"/>
      <w:bookmarkEnd w:id="64"/>
      <w:bookmarkEnd w:id="65"/>
      <w:bookmarkEnd w:id="66"/>
    </w:p>
    <w:bookmarkStart w:id="67" w:name="_Toc26986532" w:displacedByCustomXml="next"/>
    <w:bookmarkEnd w:id="67" w:displacedByCustomXml="next"/>
    <w:sdt>
      <w:sdtPr>
        <w:rPr>
          <w:color w:val="000000" w:themeColor="text1"/>
        </w:rPr>
        <w:id w:val="-1909835108"/>
        <w:placeholder>
          <w:docPart w:val="1928BD0149BA4E7EB201DFD025DB8E4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316720B1" w14:textId="77777777" w:rsidR="004611C4" w:rsidRPr="00AC275F" w:rsidRDefault="008B41AE">
          <w:pPr>
            <w:pStyle w:val="afffff2"/>
            <w:ind w:firstLine="420"/>
            <w:rPr>
              <w:color w:val="000000" w:themeColor="text1"/>
            </w:rPr>
          </w:pPr>
          <w:r w:rsidRPr="00AC275F">
            <w:rPr>
              <w:rFonts w:hint="eastAsia"/>
              <w:color w:val="000000" w:themeColor="text1"/>
            </w:rPr>
            <w:t>下列术语和定义适用于本文件。</w:t>
          </w:r>
        </w:p>
      </w:sdtContent>
    </w:sdt>
    <w:p w14:paraId="0DCC11B4" w14:textId="77777777" w:rsidR="00504776" w:rsidRDefault="00504776">
      <w:pPr>
        <w:pStyle w:val="afffffffffff1"/>
        <w:rPr>
          <w:rFonts w:ascii="黑体" w:eastAsia="黑体" w:hAnsi="黑体"/>
          <w:color w:val="000000" w:themeColor="text1"/>
        </w:rPr>
      </w:pPr>
    </w:p>
    <w:p w14:paraId="18A36B85" w14:textId="77777777" w:rsidR="004611C4" w:rsidRPr="00AC275F" w:rsidRDefault="008B41AE" w:rsidP="00B3227E">
      <w:pPr>
        <w:pStyle w:val="afffffffffff1"/>
        <w:numPr>
          <w:ilvl w:val="0"/>
          <w:numId w:val="0"/>
        </w:numPr>
        <w:ind w:firstLineChars="200" w:firstLine="420"/>
        <w:rPr>
          <w:rFonts w:ascii="黑体" w:eastAsia="黑体" w:hAnsi="黑体"/>
          <w:color w:val="000000" w:themeColor="text1"/>
        </w:rPr>
      </w:pPr>
      <w:r w:rsidRPr="00AC275F">
        <w:rPr>
          <w:rFonts w:ascii="黑体" w:eastAsia="黑体" w:hAnsi="黑体" w:hint="eastAsia"/>
          <w:color w:val="000000" w:themeColor="text1"/>
        </w:rPr>
        <w:t>户外运动技能</w:t>
      </w:r>
      <w:r w:rsidRPr="00AC275F">
        <w:rPr>
          <w:rFonts w:ascii="黑体" w:eastAsia="黑体" w:hAnsi="黑体"/>
          <w:color w:val="000000" w:themeColor="text1"/>
        </w:rPr>
        <w:t xml:space="preserve">  outdoor youth sports skill </w:t>
      </w:r>
    </w:p>
    <w:p w14:paraId="506079C0" w14:textId="58C10E58" w:rsidR="004611C4" w:rsidRPr="00AC275F" w:rsidRDefault="008B41AE">
      <w:pPr>
        <w:pStyle w:val="afffff2"/>
        <w:ind w:firstLine="420"/>
        <w:rPr>
          <w:color w:val="000000" w:themeColor="text1"/>
        </w:rPr>
      </w:pPr>
      <w:r w:rsidRPr="00AC275F">
        <w:rPr>
          <w:rFonts w:hint="eastAsia"/>
          <w:color w:val="000000" w:themeColor="text1"/>
        </w:rPr>
        <w:t>青少年在常规山地（3</w:t>
      </w:r>
      <w:r w:rsidRPr="00AC275F">
        <w:rPr>
          <w:color w:val="000000" w:themeColor="text1"/>
        </w:rPr>
        <w:t>500</w:t>
      </w:r>
      <w:r w:rsidRPr="00AC275F">
        <w:rPr>
          <w:rFonts w:hint="eastAsia"/>
          <w:color w:val="000000" w:themeColor="text1"/>
        </w:rPr>
        <w:t>米海拔以内）中，掌握并能熟练运用在户外活动中的运动技能。</w:t>
      </w:r>
    </w:p>
    <w:p w14:paraId="41F9E481" w14:textId="77777777" w:rsidR="004611C4" w:rsidRPr="00AC275F" w:rsidRDefault="008B41AE">
      <w:pPr>
        <w:pStyle w:val="afff2"/>
        <w:rPr>
          <w:color w:val="000000" w:themeColor="text1"/>
        </w:rPr>
      </w:pPr>
      <w:r w:rsidRPr="00AC275F">
        <w:rPr>
          <w:rFonts w:hint="eastAsia"/>
          <w:color w:val="000000" w:themeColor="text1"/>
        </w:rPr>
        <w:t>青少年户外运动技能包括但不限于徒步、登山、露营、攀岩、绳索上升及下降、野外方向识别、野外生存等。它们有助于提高青少年的身体素质、增强他们的适应能力和探索精神，并使他们能够在户外环境中更加安全、舒适地生存和探索。</w:t>
      </w:r>
    </w:p>
    <w:p w14:paraId="5E9EF1CA" w14:textId="77777777" w:rsidR="00504776" w:rsidRPr="00B3227E" w:rsidRDefault="00504776" w:rsidP="00A46D9A">
      <w:pPr>
        <w:pStyle w:val="afffffffffff1"/>
        <w:rPr>
          <w:rFonts w:ascii="黑体" w:eastAsia="黑体" w:hAnsi="黑体"/>
          <w:color w:val="000000" w:themeColor="text1"/>
        </w:rPr>
      </w:pPr>
    </w:p>
    <w:p w14:paraId="24B5B3BC" w14:textId="413C7034" w:rsidR="004611C4" w:rsidRPr="00AC275F" w:rsidRDefault="008B41AE" w:rsidP="00B3227E">
      <w:pPr>
        <w:pStyle w:val="afffffffffff1"/>
        <w:numPr>
          <w:ilvl w:val="0"/>
          <w:numId w:val="0"/>
        </w:numPr>
        <w:ind w:firstLineChars="200" w:firstLine="422"/>
        <w:rPr>
          <w:rFonts w:ascii="黑体" w:eastAsia="黑体" w:hAnsi="黑体"/>
          <w:color w:val="000000" w:themeColor="text1"/>
        </w:rPr>
      </w:pPr>
      <w:r w:rsidRPr="00AC275F">
        <w:rPr>
          <w:rFonts w:hint="eastAsia"/>
          <w:b/>
          <w:bCs/>
          <w:color w:val="000000" w:themeColor="text1"/>
        </w:rPr>
        <w:t>户外环保法则</w:t>
      </w:r>
      <w:r w:rsidRPr="00AC275F">
        <w:rPr>
          <w:rFonts w:ascii="黑体" w:eastAsia="黑体" w:hAnsi="黑体"/>
          <w:color w:val="000000" w:themeColor="text1"/>
        </w:rPr>
        <w:t xml:space="preserve"> leave no </w:t>
      </w:r>
      <w:r w:rsidRPr="00AC275F">
        <w:rPr>
          <w:rFonts w:ascii="黑体" w:eastAsia="黑体" w:hAnsi="黑体" w:hint="eastAsia"/>
          <w:color w:val="000000" w:themeColor="text1"/>
        </w:rPr>
        <w:t>trace；</w:t>
      </w:r>
      <w:r w:rsidRPr="00AC275F">
        <w:rPr>
          <w:rFonts w:ascii="黑体" w:eastAsia="黑体" w:hAnsi="黑体"/>
          <w:color w:val="000000" w:themeColor="text1"/>
        </w:rPr>
        <w:t>LNT</w:t>
      </w:r>
    </w:p>
    <w:p w14:paraId="69BCFD8C" w14:textId="7FB1DE79" w:rsidR="004611C4" w:rsidRPr="00AC275F" w:rsidRDefault="008B41AE">
      <w:pPr>
        <w:pStyle w:val="afffff2"/>
        <w:ind w:firstLine="420"/>
        <w:rPr>
          <w:color w:val="000000" w:themeColor="text1"/>
        </w:rPr>
      </w:pPr>
      <w:r w:rsidRPr="00AC275F">
        <w:rPr>
          <w:rFonts w:hint="eastAsia"/>
          <w:color w:val="000000" w:themeColor="text1"/>
        </w:rPr>
        <w:t>在户外活动中，为了保护自然环境、减少对生态系统的影响所需遵守的一系列行为准则。</w:t>
      </w:r>
    </w:p>
    <w:p w14:paraId="1257E44A" w14:textId="77777777" w:rsidR="004611C4" w:rsidRPr="00AC275F" w:rsidRDefault="008B41AE">
      <w:pPr>
        <w:pStyle w:val="afff2"/>
        <w:rPr>
          <w:color w:val="000000" w:themeColor="text1"/>
        </w:rPr>
      </w:pPr>
      <w:r w:rsidRPr="00AC275F">
        <w:rPr>
          <w:rFonts w:hint="eastAsia"/>
          <w:color w:val="000000" w:themeColor="text1"/>
        </w:rPr>
        <w:t>户外环保法则包括但不限于：</w:t>
      </w:r>
    </w:p>
    <w:p w14:paraId="50DDAB18" w14:textId="77777777" w:rsidR="004611C4" w:rsidRPr="00AC275F" w:rsidRDefault="008B41AE">
      <w:pPr>
        <w:pStyle w:val="af5"/>
        <w:numPr>
          <w:ilvl w:val="0"/>
          <w:numId w:val="32"/>
        </w:numPr>
        <w:ind w:hanging="453"/>
        <w:rPr>
          <w:color w:val="000000" w:themeColor="text1"/>
          <w:sz w:val="18"/>
          <w:szCs w:val="18"/>
        </w:rPr>
      </w:pPr>
      <w:r w:rsidRPr="00AC275F">
        <w:rPr>
          <w:rFonts w:hint="eastAsia"/>
          <w:color w:val="000000" w:themeColor="text1"/>
          <w:sz w:val="18"/>
          <w:szCs w:val="18"/>
        </w:rPr>
        <w:t>提前计划与准备；</w:t>
      </w:r>
    </w:p>
    <w:p w14:paraId="62F9AB1B" w14:textId="77777777" w:rsidR="004611C4" w:rsidRPr="00AC275F" w:rsidRDefault="008B41AE">
      <w:pPr>
        <w:pStyle w:val="af5"/>
        <w:numPr>
          <w:ilvl w:val="0"/>
          <w:numId w:val="32"/>
        </w:numPr>
        <w:ind w:left="780" w:hanging="360"/>
        <w:rPr>
          <w:color w:val="000000" w:themeColor="text1"/>
          <w:sz w:val="18"/>
          <w:szCs w:val="18"/>
        </w:rPr>
      </w:pPr>
      <w:r w:rsidRPr="00AC275F">
        <w:rPr>
          <w:rFonts w:hint="eastAsia"/>
          <w:color w:val="000000" w:themeColor="text1"/>
          <w:sz w:val="18"/>
          <w:szCs w:val="18"/>
        </w:rPr>
        <w:t>在可耐受地面行进和露营；</w:t>
      </w:r>
    </w:p>
    <w:p w14:paraId="1F262086" w14:textId="77777777" w:rsidR="004611C4" w:rsidRPr="00AC275F" w:rsidRDefault="008B41AE">
      <w:pPr>
        <w:pStyle w:val="af5"/>
        <w:numPr>
          <w:ilvl w:val="0"/>
          <w:numId w:val="32"/>
        </w:numPr>
        <w:ind w:left="780" w:hanging="360"/>
        <w:rPr>
          <w:color w:val="000000" w:themeColor="text1"/>
          <w:sz w:val="18"/>
          <w:szCs w:val="18"/>
        </w:rPr>
      </w:pPr>
      <w:r w:rsidRPr="00AC275F">
        <w:rPr>
          <w:rFonts w:hint="eastAsia"/>
          <w:color w:val="000000" w:themeColor="text1"/>
          <w:sz w:val="18"/>
          <w:szCs w:val="18"/>
        </w:rPr>
        <w:t>妥善处理垃圾；</w:t>
      </w:r>
    </w:p>
    <w:p w14:paraId="14BA75DF" w14:textId="77777777" w:rsidR="004611C4" w:rsidRPr="00AC275F" w:rsidRDefault="008B41AE">
      <w:pPr>
        <w:pStyle w:val="af5"/>
        <w:numPr>
          <w:ilvl w:val="0"/>
          <w:numId w:val="32"/>
        </w:numPr>
        <w:ind w:left="780" w:hanging="360"/>
        <w:rPr>
          <w:color w:val="000000" w:themeColor="text1"/>
          <w:sz w:val="18"/>
          <w:szCs w:val="18"/>
        </w:rPr>
      </w:pPr>
      <w:r w:rsidRPr="00AC275F">
        <w:rPr>
          <w:rFonts w:hint="eastAsia"/>
          <w:color w:val="000000" w:themeColor="text1"/>
          <w:sz w:val="18"/>
          <w:szCs w:val="18"/>
        </w:rPr>
        <w:t>保持自然原貌；</w:t>
      </w:r>
    </w:p>
    <w:p w14:paraId="5048A089" w14:textId="77777777" w:rsidR="004611C4" w:rsidRPr="00AC275F" w:rsidRDefault="008B41AE">
      <w:pPr>
        <w:pStyle w:val="af5"/>
        <w:numPr>
          <w:ilvl w:val="0"/>
          <w:numId w:val="32"/>
        </w:numPr>
        <w:ind w:left="780" w:hanging="360"/>
        <w:rPr>
          <w:color w:val="000000" w:themeColor="text1"/>
          <w:sz w:val="18"/>
          <w:szCs w:val="18"/>
        </w:rPr>
      </w:pPr>
      <w:r w:rsidRPr="00AC275F">
        <w:rPr>
          <w:rFonts w:hint="eastAsia"/>
          <w:color w:val="000000" w:themeColor="text1"/>
          <w:sz w:val="18"/>
          <w:szCs w:val="18"/>
        </w:rPr>
        <w:t>野外用火安全；</w:t>
      </w:r>
    </w:p>
    <w:p w14:paraId="0D438E46" w14:textId="77777777" w:rsidR="004611C4" w:rsidRPr="00AC275F" w:rsidRDefault="008B41AE">
      <w:pPr>
        <w:pStyle w:val="af5"/>
        <w:numPr>
          <w:ilvl w:val="0"/>
          <w:numId w:val="32"/>
        </w:numPr>
        <w:ind w:left="780" w:hanging="360"/>
        <w:rPr>
          <w:color w:val="000000" w:themeColor="text1"/>
          <w:sz w:val="18"/>
          <w:szCs w:val="18"/>
        </w:rPr>
      </w:pPr>
      <w:r w:rsidRPr="00AC275F">
        <w:rPr>
          <w:rFonts w:hint="eastAsia"/>
          <w:color w:val="000000" w:themeColor="text1"/>
          <w:sz w:val="18"/>
          <w:szCs w:val="18"/>
        </w:rPr>
        <w:t>尊重野生动物的习性；</w:t>
      </w:r>
    </w:p>
    <w:p w14:paraId="73B5D97C" w14:textId="77777777" w:rsidR="004611C4" w:rsidRPr="00AC275F" w:rsidRDefault="008B41AE">
      <w:pPr>
        <w:pStyle w:val="af5"/>
        <w:numPr>
          <w:ilvl w:val="0"/>
          <w:numId w:val="32"/>
        </w:numPr>
        <w:ind w:left="780" w:hanging="360"/>
        <w:rPr>
          <w:color w:val="000000" w:themeColor="text1"/>
          <w:sz w:val="18"/>
          <w:szCs w:val="18"/>
        </w:rPr>
      </w:pPr>
      <w:r w:rsidRPr="00AC275F">
        <w:rPr>
          <w:rFonts w:hint="eastAsia"/>
          <w:color w:val="000000" w:themeColor="text1"/>
          <w:sz w:val="18"/>
          <w:szCs w:val="18"/>
        </w:rPr>
        <w:t>考虑其他野外活动；</w:t>
      </w:r>
    </w:p>
    <w:p w14:paraId="226563E2" w14:textId="77777777" w:rsidR="004611C4" w:rsidRPr="00AC275F" w:rsidRDefault="008B41AE">
      <w:pPr>
        <w:pStyle w:val="af5"/>
        <w:numPr>
          <w:ilvl w:val="0"/>
          <w:numId w:val="32"/>
        </w:numPr>
        <w:ind w:left="780" w:hanging="360"/>
        <w:rPr>
          <w:color w:val="000000" w:themeColor="text1"/>
          <w:sz w:val="18"/>
          <w:szCs w:val="18"/>
        </w:rPr>
      </w:pPr>
      <w:r w:rsidRPr="00AC275F">
        <w:rPr>
          <w:rFonts w:hint="eastAsia"/>
          <w:color w:val="000000" w:themeColor="text1"/>
          <w:sz w:val="18"/>
          <w:szCs w:val="18"/>
        </w:rPr>
        <w:t>尊重民风民俗。</w:t>
      </w:r>
    </w:p>
    <w:p w14:paraId="1F4AD029" w14:textId="77777777" w:rsidR="004611C4" w:rsidRPr="00AC275F" w:rsidRDefault="008B41AE">
      <w:pPr>
        <w:pStyle w:val="affc"/>
        <w:spacing w:before="240" w:after="240"/>
        <w:rPr>
          <w:color w:val="000000" w:themeColor="text1"/>
        </w:rPr>
      </w:pPr>
      <w:bookmarkStart w:id="68" w:name="_Toc148807747"/>
      <w:bookmarkStart w:id="69" w:name="_Toc149065611"/>
      <w:bookmarkStart w:id="70" w:name="_Toc148807484"/>
      <w:bookmarkStart w:id="71" w:name="_Toc148807520"/>
      <w:bookmarkStart w:id="72" w:name="_Toc148780406"/>
      <w:bookmarkStart w:id="73" w:name="_Toc158201266"/>
      <w:r w:rsidRPr="00AC275F">
        <w:rPr>
          <w:rFonts w:hint="eastAsia"/>
          <w:color w:val="000000" w:themeColor="text1"/>
        </w:rPr>
        <w:t>等级划分</w:t>
      </w:r>
      <w:bookmarkEnd w:id="68"/>
      <w:bookmarkEnd w:id="69"/>
      <w:bookmarkEnd w:id="70"/>
      <w:bookmarkEnd w:id="71"/>
      <w:bookmarkEnd w:id="72"/>
      <w:bookmarkEnd w:id="73"/>
    </w:p>
    <w:p w14:paraId="14208166" w14:textId="77777777" w:rsidR="004611C4" w:rsidRPr="00AC275F" w:rsidRDefault="008B41AE">
      <w:pPr>
        <w:pStyle w:val="affffffffe"/>
        <w:numPr>
          <w:ilvl w:val="0"/>
          <w:numId w:val="0"/>
        </w:numPr>
        <w:ind w:firstLineChars="200" w:firstLine="420"/>
        <w:rPr>
          <w:color w:val="000000" w:themeColor="text1"/>
        </w:rPr>
      </w:pPr>
      <w:r w:rsidRPr="00AC275F">
        <w:rPr>
          <w:rFonts w:hint="eastAsia"/>
          <w:color w:val="000000" w:themeColor="text1"/>
        </w:rPr>
        <w:t>青少年户外运动技能的等级分为三等九级，从低到高依次为初等（一级到三级）、中等（四级到六级）、高等（七级到九级）。级数越高，表示青少年户外运动技能越强。</w:t>
      </w:r>
    </w:p>
    <w:p w14:paraId="3E10EAFD" w14:textId="77777777" w:rsidR="004611C4" w:rsidRPr="00AC275F" w:rsidRDefault="008B41AE">
      <w:pPr>
        <w:pStyle w:val="affc"/>
        <w:spacing w:before="240" w:after="240"/>
        <w:rPr>
          <w:color w:val="000000" w:themeColor="text1"/>
        </w:rPr>
      </w:pPr>
      <w:bookmarkStart w:id="74" w:name="_Toc149065613"/>
      <w:bookmarkStart w:id="75" w:name="_Toc148807486"/>
      <w:bookmarkStart w:id="76" w:name="_Toc148807522"/>
      <w:bookmarkStart w:id="77" w:name="_Toc148780411"/>
      <w:bookmarkStart w:id="78" w:name="_Toc148807749"/>
      <w:bookmarkStart w:id="79" w:name="_Toc158201267"/>
      <w:r w:rsidRPr="00AC275F">
        <w:rPr>
          <w:rFonts w:hint="eastAsia"/>
          <w:color w:val="000000" w:themeColor="text1"/>
        </w:rPr>
        <w:t>等级评定</w:t>
      </w:r>
      <w:bookmarkEnd w:id="74"/>
      <w:bookmarkEnd w:id="75"/>
      <w:bookmarkEnd w:id="76"/>
      <w:bookmarkEnd w:id="77"/>
      <w:bookmarkEnd w:id="78"/>
      <w:bookmarkEnd w:id="79"/>
    </w:p>
    <w:p w14:paraId="2A13C9F2" w14:textId="77777777" w:rsidR="004611C4" w:rsidRPr="00AC275F" w:rsidRDefault="008B41AE">
      <w:pPr>
        <w:pStyle w:val="affd"/>
        <w:spacing w:before="120" w:after="120"/>
        <w:rPr>
          <w:color w:val="000000" w:themeColor="text1"/>
        </w:rPr>
      </w:pPr>
      <w:bookmarkStart w:id="80" w:name="_Toc148807523"/>
      <w:bookmarkStart w:id="81" w:name="_Toc148780412"/>
      <w:bookmarkStart w:id="82" w:name="_Toc148807487"/>
      <w:bookmarkStart w:id="83" w:name="_Toc149065614"/>
      <w:bookmarkStart w:id="84" w:name="_Toc148807750"/>
      <w:bookmarkStart w:id="85" w:name="_Toc158201268"/>
      <w:r w:rsidRPr="00AC275F">
        <w:rPr>
          <w:rFonts w:hint="eastAsia"/>
          <w:color w:val="000000" w:themeColor="text1"/>
        </w:rPr>
        <w:t>评定原则</w:t>
      </w:r>
      <w:bookmarkEnd w:id="80"/>
      <w:bookmarkEnd w:id="81"/>
      <w:bookmarkEnd w:id="82"/>
      <w:bookmarkEnd w:id="83"/>
      <w:bookmarkEnd w:id="84"/>
      <w:bookmarkEnd w:id="85"/>
    </w:p>
    <w:p w14:paraId="5437212E" w14:textId="77777777" w:rsidR="004611C4" w:rsidRPr="00AC275F" w:rsidRDefault="008B41AE">
      <w:pPr>
        <w:pStyle w:val="affffffffe"/>
        <w:numPr>
          <w:ilvl w:val="0"/>
          <w:numId w:val="0"/>
        </w:numPr>
        <w:ind w:firstLineChars="200" w:firstLine="420"/>
        <w:rPr>
          <w:color w:val="000000" w:themeColor="text1"/>
        </w:rPr>
      </w:pPr>
      <w:r w:rsidRPr="00AC275F">
        <w:rPr>
          <w:rFonts w:hint="eastAsia"/>
          <w:color w:val="000000" w:themeColor="text1"/>
        </w:rPr>
        <w:t>全面、客观、独立、公平、公正。</w:t>
      </w:r>
    </w:p>
    <w:p w14:paraId="6200BA80" w14:textId="77777777" w:rsidR="004611C4" w:rsidRPr="00AC275F" w:rsidRDefault="008B41AE">
      <w:pPr>
        <w:pStyle w:val="affd"/>
        <w:spacing w:before="120" w:after="120"/>
        <w:rPr>
          <w:color w:val="000000" w:themeColor="text1"/>
        </w:rPr>
      </w:pPr>
      <w:bookmarkStart w:id="86" w:name="_Toc148780413"/>
      <w:bookmarkStart w:id="87" w:name="_Toc148807488"/>
      <w:bookmarkStart w:id="88" w:name="_Toc149065615"/>
      <w:bookmarkStart w:id="89" w:name="_Toc148807751"/>
      <w:bookmarkStart w:id="90" w:name="_Toc148807524"/>
      <w:bookmarkStart w:id="91" w:name="_Toc158201269"/>
      <w:r w:rsidRPr="00AC275F">
        <w:rPr>
          <w:rFonts w:hint="eastAsia"/>
          <w:color w:val="000000" w:themeColor="text1"/>
        </w:rPr>
        <w:t>评定流程</w:t>
      </w:r>
      <w:bookmarkEnd w:id="86"/>
      <w:bookmarkEnd w:id="87"/>
      <w:bookmarkEnd w:id="88"/>
      <w:bookmarkEnd w:id="89"/>
      <w:bookmarkEnd w:id="90"/>
      <w:bookmarkEnd w:id="91"/>
    </w:p>
    <w:p w14:paraId="50FFA3B4" w14:textId="77777777" w:rsidR="004611C4" w:rsidRPr="00AC275F" w:rsidRDefault="008B41AE">
      <w:pPr>
        <w:pStyle w:val="affffffffe"/>
        <w:rPr>
          <w:color w:val="000000" w:themeColor="text1"/>
        </w:rPr>
      </w:pPr>
      <w:r w:rsidRPr="00AC275F">
        <w:rPr>
          <w:rFonts w:hint="eastAsia"/>
          <w:color w:val="000000" w:themeColor="text1"/>
        </w:rPr>
        <w:t>评定流程遵循材料申报、资料审核、等级评定、颁发证书四个步骤。</w:t>
      </w:r>
    </w:p>
    <w:p w14:paraId="7A381D1C" w14:textId="77777777" w:rsidR="004611C4" w:rsidRPr="00AC275F" w:rsidRDefault="008B41AE">
      <w:pPr>
        <w:pStyle w:val="affffffffe"/>
        <w:rPr>
          <w:color w:val="000000" w:themeColor="text1"/>
        </w:rPr>
      </w:pPr>
      <w:r w:rsidRPr="00AC275F">
        <w:rPr>
          <w:rFonts w:hint="eastAsia"/>
          <w:color w:val="000000" w:themeColor="text1"/>
        </w:rPr>
        <w:lastRenderedPageBreak/>
        <w:t>青少年可根据自身情况，自愿向评定机构提出申请，并接受资料审核、进行相关测试及评定。</w:t>
      </w:r>
    </w:p>
    <w:p w14:paraId="55C1AA84" w14:textId="77777777" w:rsidR="004611C4" w:rsidRPr="00AC275F" w:rsidRDefault="008B41AE">
      <w:pPr>
        <w:pStyle w:val="affffffffe"/>
        <w:rPr>
          <w:color w:val="000000" w:themeColor="text1"/>
        </w:rPr>
      </w:pPr>
      <w:r w:rsidRPr="00AC275F">
        <w:rPr>
          <w:rFonts w:hint="eastAsia"/>
          <w:color w:val="000000" w:themeColor="text1"/>
        </w:rPr>
        <w:t>评定机构应如实填写等级评定表（见附录A），并根据评定结果向青少年颁发对应的等级证书。</w:t>
      </w:r>
    </w:p>
    <w:p w14:paraId="73093997" w14:textId="77777777" w:rsidR="004611C4" w:rsidRPr="00AC275F" w:rsidRDefault="008B41AE">
      <w:pPr>
        <w:pStyle w:val="affd"/>
        <w:spacing w:before="120" w:after="120"/>
        <w:rPr>
          <w:color w:val="000000" w:themeColor="text1"/>
        </w:rPr>
      </w:pPr>
      <w:bookmarkStart w:id="92" w:name="_Toc148807752"/>
      <w:bookmarkStart w:id="93" w:name="_Toc149065616"/>
      <w:bookmarkStart w:id="94" w:name="_Toc148807525"/>
      <w:bookmarkStart w:id="95" w:name="_Toc148780414"/>
      <w:bookmarkStart w:id="96" w:name="_Toc148807489"/>
      <w:bookmarkStart w:id="97" w:name="_Toc158201270"/>
      <w:r w:rsidRPr="00AC275F">
        <w:rPr>
          <w:rFonts w:hint="eastAsia"/>
          <w:color w:val="000000" w:themeColor="text1"/>
        </w:rPr>
        <w:t>评定人员</w:t>
      </w:r>
      <w:bookmarkEnd w:id="92"/>
      <w:bookmarkEnd w:id="93"/>
      <w:bookmarkEnd w:id="94"/>
      <w:bookmarkEnd w:id="95"/>
      <w:bookmarkEnd w:id="96"/>
      <w:bookmarkEnd w:id="97"/>
    </w:p>
    <w:p w14:paraId="43F33AA3" w14:textId="77777777" w:rsidR="004611C4" w:rsidRPr="00AC275F" w:rsidRDefault="008B41AE">
      <w:pPr>
        <w:pStyle w:val="affffffffe"/>
        <w:rPr>
          <w:color w:val="000000" w:themeColor="text1"/>
        </w:rPr>
      </w:pPr>
      <w:r w:rsidRPr="00AC275F">
        <w:rPr>
          <w:rFonts w:hint="eastAsia"/>
          <w:color w:val="000000" w:themeColor="text1"/>
        </w:rPr>
        <w:t>评定人员应熟悉有关法律</w:t>
      </w:r>
      <w:r w:rsidRPr="00B7427C">
        <w:rPr>
          <w:rFonts w:hint="eastAsia"/>
          <w:color w:val="000000" w:themeColor="text1"/>
        </w:rPr>
        <w:t>、法规</w:t>
      </w:r>
      <w:r w:rsidRPr="00AC275F">
        <w:rPr>
          <w:rFonts w:hint="eastAsia"/>
          <w:color w:val="000000" w:themeColor="text1"/>
        </w:rPr>
        <w:t>和政策，熟悉青少年户外运动技能等级评定工作，并经等级评定培训合格。</w:t>
      </w:r>
    </w:p>
    <w:p w14:paraId="316445F7" w14:textId="77777777" w:rsidR="004611C4" w:rsidRPr="00AC275F" w:rsidRDefault="008B41AE">
      <w:pPr>
        <w:pStyle w:val="affffffffe"/>
        <w:rPr>
          <w:color w:val="000000" w:themeColor="text1"/>
        </w:rPr>
      </w:pPr>
      <w:r w:rsidRPr="00AC275F">
        <w:rPr>
          <w:rFonts w:hint="eastAsia"/>
          <w:color w:val="000000" w:themeColor="text1"/>
        </w:rPr>
        <w:t>评定人员应具有维护评定工作客观、公平、公正的职业道德与操守，具有强烈的事业心和责任感；严于律己，遵纪守法。</w:t>
      </w:r>
    </w:p>
    <w:p w14:paraId="6EDCF41D" w14:textId="426F9A88" w:rsidR="004611C4" w:rsidRPr="00AC275F" w:rsidRDefault="008B41AE">
      <w:pPr>
        <w:pStyle w:val="affffffffe"/>
        <w:rPr>
          <w:color w:val="000000" w:themeColor="text1"/>
        </w:rPr>
      </w:pPr>
      <w:r w:rsidRPr="00AC275F">
        <w:rPr>
          <w:rFonts w:hint="eastAsia"/>
          <w:color w:val="000000" w:themeColor="text1"/>
        </w:rPr>
        <w:t>评定人员参与等级评定工作之前应向有关方</w:t>
      </w:r>
      <w:r w:rsidR="00A46D9A" w:rsidRPr="00AC275F">
        <w:rPr>
          <w:rFonts w:hint="eastAsia"/>
          <w:color w:val="000000" w:themeColor="text1"/>
        </w:rPr>
        <w:t>面</w:t>
      </w:r>
      <w:proofErr w:type="gramStart"/>
      <w:r w:rsidRPr="00AC275F">
        <w:rPr>
          <w:rFonts w:hint="eastAsia"/>
          <w:color w:val="000000" w:themeColor="text1"/>
        </w:rPr>
        <w:t>明利益</w:t>
      </w:r>
      <w:proofErr w:type="gramEnd"/>
      <w:r w:rsidRPr="00AC275F">
        <w:rPr>
          <w:rFonts w:hint="eastAsia"/>
          <w:color w:val="000000" w:themeColor="text1"/>
        </w:rPr>
        <w:t>相关性。</w:t>
      </w:r>
    </w:p>
    <w:p w14:paraId="36B6436B" w14:textId="77777777" w:rsidR="004611C4" w:rsidRPr="00AC275F" w:rsidRDefault="008B41AE">
      <w:pPr>
        <w:pStyle w:val="affffffffe"/>
        <w:rPr>
          <w:color w:val="000000" w:themeColor="text1"/>
        </w:rPr>
      </w:pPr>
      <w:r w:rsidRPr="00AC275F">
        <w:rPr>
          <w:rFonts w:hint="eastAsia"/>
          <w:color w:val="000000" w:themeColor="text1"/>
        </w:rPr>
        <w:t>评定人员应无不良诚信记录和不良执裁记录，持国家级行业协会颁发的青少年户外运动技能等级考评员</w:t>
      </w:r>
      <w:r w:rsidRPr="00AC275F">
        <w:rPr>
          <w:color w:val="000000" w:themeColor="text1"/>
        </w:rPr>
        <w:t>资格证</w:t>
      </w:r>
      <w:r w:rsidRPr="00AC275F">
        <w:rPr>
          <w:rFonts w:hint="eastAsia"/>
          <w:color w:val="000000" w:themeColor="text1"/>
        </w:rPr>
        <w:t xml:space="preserve">上岗。 </w:t>
      </w:r>
    </w:p>
    <w:p w14:paraId="09452376" w14:textId="77777777" w:rsidR="004611C4" w:rsidRPr="00AC275F" w:rsidRDefault="008B41AE">
      <w:pPr>
        <w:pStyle w:val="affffffffe"/>
        <w:rPr>
          <w:color w:val="000000" w:themeColor="text1"/>
        </w:rPr>
      </w:pPr>
      <w:r w:rsidRPr="00AC275F">
        <w:rPr>
          <w:rFonts w:hint="eastAsia"/>
          <w:color w:val="000000" w:themeColor="text1"/>
        </w:rPr>
        <w:t xml:space="preserve">每次评定至少选派考评组长1人、考评员1人。 </w:t>
      </w:r>
      <w:bookmarkStart w:id="98" w:name="_Toc148780415"/>
    </w:p>
    <w:p w14:paraId="65E3613E" w14:textId="77777777" w:rsidR="004611C4" w:rsidRPr="00AC275F" w:rsidRDefault="008B41AE">
      <w:pPr>
        <w:pStyle w:val="affd"/>
        <w:spacing w:before="120" w:after="120"/>
        <w:rPr>
          <w:color w:val="000000" w:themeColor="text1"/>
        </w:rPr>
      </w:pPr>
      <w:bookmarkStart w:id="99" w:name="_Toc149065617"/>
      <w:bookmarkStart w:id="100" w:name="_Toc148807753"/>
      <w:bookmarkStart w:id="101" w:name="_Toc158201271"/>
      <w:r w:rsidRPr="00AC275F">
        <w:rPr>
          <w:rFonts w:hint="eastAsia"/>
          <w:color w:val="000000" w:themeColor="text1"/>
        </w:rPr>
        <w:t>评定场地</w:t>
      </w:r>
      <w:bookmarkEnd w:id="99"/>
      <w:bookmarkEnd w:id="100"/>
      <w:bookmarkEnd w:id="101"/>
    </w:p>
    <w:p w14:paraId="7D36C9B0" w14:textId="77777777" w:rsidR="004611C4" w:rsidRPr="00AC275F" w:rsidRDefault="008B41AE">
      <w:pPr>
        <w:pStyle w:val="afffff2"/>
        <w:ind w:firstLine="420"/>
        <w:rPr>
          <w:color w:val="000000" w:themeColor="text1"/>
        </w:rPr>
      </w:pPr>
      <w:r w:rsidRPr="00AC275F">
        <w:rPr>
          <w:rFonts w:hint="eastAsia"/>
          <w:color w:val="000000" w:themeColor="text1"/>
        </w:rPr>
        <w:t>应拥有满足项目开展考评的场地，并能够满足考评人数的要求。</w:t>
      </w:r>
    </w:p>
    <w:p w14:paraId="0AF49D39" w14:textId="77777777" w:rsidR="004611C4" w:rsidRPr="00AC275F" w:rsidRDefault="008B41AE">
      <w:pPr>
        <w:pStyle w:val="affd"/>
        <w:spacing w:before="120" w:after="120"/>
        <w:rPr>
          <w:color w:val="000000" w:themeColor="text1"/>
        </w:rPr>
      </w:pPr>
      <w:bookmarkStart w:id="102" w:name="_Toc149065618"/>
      <w:bookmarkStart w:id="103" w:name="_Toc148807754"/>
      <w:bookmarkStart w:id="104" w:name="_Toc158201272"/>
      <w:r w:rsidRPr="00AC275F">
        <w:rPr>
          <w:rFonts w:hint="eastAsia"/>
          <w:color w:val="000000" w:themeColor="text1"/>
        </w:rPr>
        <w:t>评定设备及器材</w:t>
      </w:r>
      <w:bookmarkEnd w:id="102"/>
      <w:bookmarkEnd w:id="103"/>
      <w:bookmarkEnd w:id="104"/>
    </w:p>
    <w:p w14:paraId="6540550B" w14:textId="77777777" w:rsidR="004611C4" w:rsidRPr="00AC275F" w:rsidRDefault="008B41AE">
      <w:pPr>
        <w:pStyle w:val="afffff2"/>
        <w:ind w:firstLine="420"/>
        <w:rPr>
          <w:color w:val="000000" w:themeColor="text1"/>
        </w:rPr>
      </w:pPr>
      <w:r w:rsidRPr="00AC275F">
        <w:rPr>
          <w:rFonts w:hint="eastAsia"/>
          <w:color w:val="000000" w:themeColor="text1"/>
        </w:rPr>
        <w:t>应拥有至少3个评定项目的设备、器材，并能够满足考评人数的要求。</w:t>
      </w:r>
    </w:p>
    <w:p w14:paraId="01CDA98E" w14:textId="77777777" w:rsidR="004611C4" w:rsidRPr="00AC275F" w:rsidRDefault="008B41AE">
      <w:pPr>
        <w:pStyle w:val="affd"/>
        <w:spacing w:before="120" w:after="120"/>
        <w:rPr>
          <w:color w:val="000000" w:themeColor="text1"/>
        </w:rPr>
      </w:pPr>
      <w:bookmarkStart w:id="105" w:name="_Toc149065619"/>
      <w:bookmarkStart w:id="106" w:name="_Toc148807755"/>
      <w:bookmarkStart w:id="107" w:name="_Toc158201273"/>
      <w:r w:rsidRPr="00AC275F">
        <w:rPr>
          <w:rFonts w:hint="eastAsia"/>
          <w:color w:val="000000" w:themeColor="text1"/>
        </w:rPr>
        <w:t>评定环境</w:t>
      </w:r>
      <w:bookmarkEnd w:id="105"/>
      <w:bookmarkEnd w:id="106"/>
      <w:bookmarkEnd w:id="107"/>
    </w:p>
    <w:p w14:paraId="49EE4D2E" w14:textId="77777777" w:rsidR="004611C4" w:rsidRPr="00AC275F" w:rsidRDefault="008B41AE">
      <w:pPr>
        <w:pStyle w:val="affffffffe"/>
        <w:rPr>
          <w:color w:val="000000" w:themeColor="text1"/>
        </w:rPr>
      </w:pPr>
      <w:r w:rsidRPr="00AC275F">
        <w:rPr>
          <w:rFonts w:hint="eastAsia"/>
          <w:color w:val="000000" w:themeColor="text1"/>
        </w:rPr>
        <w:t>在室外进行的评定应综合考虑当地天气情况，选择在适宜的天气条件下开展相关考评活动。</w:t>
      </w:r>
    </w:p>
    <w:p w14:paraId="5613B813" w14:textId="77777777" w:rsidR="004611C4" w:rsidRPr="00AC275F" w:rsidRDefault="008B41AE">
      <w:pPr>
        <w:pStyle w:val="affffffffe"/>
        <w:rPr>
          <w:color w:val="000000" w:themeColor="text1"/>
        </w:rPr>
      </w:pPr>
      <w:r w:rsidRPr="00AC275F">
        <w:rPr>
          <w:rFonts w:hint="eastAsia"/>
          <w:color w:val="000000" w:themeColor="text1"/>
        </w:rPr>
        <w:t>若遇当地气象部门预警的高温、雾</w:t>
      </w:r>
      <w:proofErr w:type="gramStart"/>
      <w:r w:rsidRPr="00AC275F">
        <w:rPr>
          <w:rFonts w:hint="eastAsia"/>
          <w:color w:val="000000" w:themeColor="text1"/>
        </w:rPr>
        <w:t>霾</w:t>
      </w:r>
      <w:proofErr w:type="gramEnd"/>
      <w:r w:rsidRPr="00AC275F">
        <w:rPr>
          <w:rFonts w:hint="eastAsia"/>
          <w:color w:val="000000" w:themeColor="text1"/>
        </w:rPr>
        <w:t>等不利气象条件时，应停止评定或选择在条件适宜的室内进行。</w:t>
      </w:r>
    </w:p>
    <w:p w14:paraId="4D89A3FE" w14:textId="77777777" w:rsidR="004611C4" w:rsidRPr="00AC275F" w:rsidRDefault="008B41AE">
      <w:pPr>
        <w:pStyle w:val="affffffffe"/>
        <w:rPr>
          <w:color w:val="000000" w:themeColor="text1"/>
        </w:rPr>
      </w:pPr>
      <w:r w:rsidRPr="00AC275F">
        <w:rPr>
          <w:rFonts w:hint="eastAsia"/>
          <w:color w:val="000000" w:themeColor="text1"/>
        </w:rPr>
        <w:t>如户外自然条件不允许，可模拟各评定项目的考评环境进行。</w:t>
      </w:r>
    </w:p>
    <w:p w14:paraId="26B42735" w14:textId="77777777" w:rsidR="004611C4" w:rsidRPr="00AC275F" w:rsidRDefault="008B41AE">
      <w:pPr>
        <w:pStyle w:val="affd"/>
        <w:spacing w:before="120" w:after="120"/>
        <w:rPr>
          <w:color w:val="000000" w:themeColor="text1"/>
        </w:rPr>
      </w:pPr>
      <w:bookmarkStart w:id="108" w:name="_Toc148807491"/>
      <w:bookmarkStart w:id="109" w:name="_Toc148807527"/>
      <w:bookmarkStart w:id="110" w:name="_Toc148807756"/>
      <w:bookmarkStart w:id="111" w:name="_Toc149065620"/>
      <w:bookmarkStart w:id="112" w:name="_Toc158201274"/>
      <w:r w:rsidRPr="00AC275F">
        <w:rPr>
          <w:rFonts w:hint="eastAsia"/>
          <w:color w:val="000000" w:themeColor="text1"/>
        </w:rPr>
        <w:t>评定方法</w:t>
      </w:r>
      <w:bookmarkEnd w:id="98"/>
      <w:bookmarkEnd w:id="108"/>
      <w:bookmarkEnd w:id="109"/>
      <w:bookmarkEnd w:id="110"/>
      <w:bookmarkEnd w:id="111"/>
      <w:bookmarkEnd w:id="112"/>
    </w:p>
    <w:p w14:paraId="04EC892C" w14:textId="77777777" w:rsidR="004611C4" w:rsidRPr="00AC275F" w:rsidRDefault="008B41AE">
      <w:pPr>
        <w:pStyle w:val="affe"/>
        <w:spacing w:before="120" w:after="120"/>
        <w:rPr>
          <w:color w:val="000000" w:themeColor="text1"/>
        </w:rPr>
      </w:pPr>
      <w:r w:rsidRPr="00AC275F">
        <w:rPr>
          <w:rFonts w:hint="eastAsia"/>
          <w:color w:val="000000" w:themeColor="text1"/>
        </w:rPr>
        <w:t>评定项目</w:t>
      </w:r>
    </w:p>
    <w:p w14:paraId="01570261" w14:textId="77777777" w:rsidR="004611C4" w:rsidRPr="00AC275F" w:rsidRDefault="008B41AE">
      <w:pPr>
        <w:pStyle w:val="afffff2"/>
        <w:ind w:firstLine="420"/>
        <w:rPr>
          <w:color w:val="000000" w:themeColor="text1"/>
        </w:rPr>
      </w:pPr>
      <w:r w:rsidRPr="00AC275F">
        <w:rPr>
          <w:rFonts w:hint="eastAsia"/>
          <w:color w:val="000000" w:themeColor="text1"/>
        </w:rPr>
        <w:t>申报人参与评定的项目见表</w:t>
      </w:r>
      <w:r w:rsidRPr="00AC275F">
        <w:rPr>
          <w:color w:val="000000" w:themeColor="text1"/>
        </w:rPr>
        <w:t>1</w:t>
      </w:r>
      <w:r w:rsidRPr="00AC275F">
        <w:rPr>
          <w:rFonts w:hint="eastAsia"/>
          <w:color w:val="000000" w:themeColor="text1"/>
        </w:rPr>
        <w:t>。</w:t>
      </w:r>
    </w:p>
    <w:p w14:paraId="0202E8DB" w14:textId="77777777" w:rsidR="004611C4" w:rsidRPr="00AC275F" w:rsidRDefault="008B41AE">
      <w:pPr>
        <w:pStyle w:val="aff2"/>
        <w:spacing w:before="120" w:after="120"/>
        <w:rPr>
          <w:rFonts w:ascii="宋体"/>
          <w:color w:val="000000" w:themeColor="text1"/>
        </w:rPr>
      </w:pPr>
      <w:r w:rsidRPr="00AC275F">
        <w:rPr>
          <w:rFonts w:hint="eastAsia"/>
          <w:color w:val="000000" w:themeColor="text1"/>
        </w:rPr>
        <w:t>评定项目</w:t>
      </w:r>
    </w:p>
    <w:tbl>
      <w:tblPr>
        <w:tblStyle w:val="affff4"/>
        <w:tblW w:w="8544" w:type="dxa"/>
        <w:tblInd w:w="-5" w:type="dxa"/>
        <w:tblLook w:val="04A0" w:firstRow="1" w:lastRow="0" w:firstColumn="1" w:lastColumn="0" w:noHBand="0" w:noVBand="1"/>
      </w:tblPr>
      <w:tblGrid>
        <w:gridCol w:w="949"/>
        <w:gridCol w:w="949"/>
        <w:gridCol w:w="950"/>
        <w:gridCol w:w="949"/>
        <w:gridCol w:w="949"/>
        <w:gridCol w:w="950"/>
        <w:gridCol w:w="949"/>
        <w:gridCol w:w="949"/>
        <w:gridCol w:w="950"/>
      </w:tblGrid>
      <w:tr w:rsidR="00AC275F" w:rsidRPr="00AC275F" w14:paraId="7A526FFE" w14:textId="77777777">
        <w:tc>
          <w:tcPr>
            <w:tcW w:w="949" w:type="dxa"/>
            <w:tcBorders>
              <w:top w:val="single" w:sz="4" w:space="0" w:color="auto"/>
              <w:left w:val="single" w:sz="4" w:space="0" w:color="auto"/>
              <w:bottom w:val="single" w:sz="4" w:space="0" w:color="auto"/>
              <w:right w:val="single" w:sz="4" w:space="0" w:color="auto"/>
            </w:tcBorders>
            <w:vAlign w:val="center"/>
          </w:tcPr>
          <w:p w14:paraId="44ABD414" w14:textId="77777777"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t>编号</w:t>
            </w:r>
          </w:p>
        </w:tc>
        <w:tc>
          <w:tcPr>
            <w:tcW w:w="949" w:type="dxa"/>
            <w:tcBorders>
              <w:top w:val="single" w:sz="4" w:space="0" w:color="auto"/>
              <w:left w:val="single" w:sz="4" w:space="0" w:color="auto"/>
              <w:bottom w:val="single" w:sz="4" w:space="0" w:color="auto"/>
              <w:right w:val="single" w:sz="4" w:space="0" w:color="auto"/>
            </w:tcBorders>
            <w:vAlign w:val="center"/>
          </w:tcPr>
          <w:p w14:paraId="0EF3E34A" w14:textId="77777777"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t>1</w:t>
            </w:r>
          </w:p>
        </w:tc>
        <w:tc>
          <w:tcPr>
            <w:tcW w:w="950" w:type="dxa"/>
            <w:tcBorders>
              <w:top w:val="single" w:sz="4" w:space="0" w:color="auto"/>
              <w:left w:val="single" w:sz="4" w:space="0" w:color="auto"/>
              <w:bottom w:val="single" w:sz="4" w:space="0" w:color="auto"/>
              <w:right w:val="single" w:sz="4" w:space="0" w:color="auto"/>
            </w:tcBorders>
            <w:vAlign w:val="center"/>
          </w:tcPr>
          <w:p w14:paraId="3D6334D9" w14:textId="77777777" w:rsidR="004611C4" w:rsidRPr="00AC275F" w:rsidRDefault="008B41AE">
            <w:pPr>
              <w:pStyle w:val="afffff2"/>
              <w:ind w:firstLineChars="0" w:firstLine="0"/>
              <w:jc w:val="center"/>
              <w:rPr>
                <w:color w:val="000000" w:themeColor="text1"/>
                <w:sz w:val="18"/>
                <w:szCs w:val="18"/>
              </w:rPr>
            </w:pPr>
            <w:r w:rsidRPr="00AC275F">
              <w:rPr>
                <w:color w:val="000000" w:themeColor="text1"/>
                <w:sz w:val="18"/>
                <w:szCs w:val="18"/>
              </w:rPr>
              <w:t>2</w:t>
            </w:r>
          </w:p>
        </w:tc>
        <w:tc>
          <w:tcPr>
            <w:tcW w:w="949" w:type="dxa"/>
            <w:tcBorders>
              <w:top w:val="single" w:sz="4" w:space="0" w:color="auto"/>
              <w:left w:val="single" w:sz="4" w:space="0" w:color="auto"/>
              <w:bottom w:val="single" w:sz="4" w:space="0" w:color="auto"/>
              <w:right w:val="single" w:sz="4" w:space="0" w:color="auto"/>
            </w:tcBorders>
            <w:vAlign w:val="center"/>
          </w:tcPr>
          <w:p w14:paraId="21EF2DB1" w14:textId="77777777" w:rsidR="004611C4" w:rsidRPr="00AC275F" w:rsidRDefault="008B41AE">
            <w:pPr>
              <w:pStyle w:val="afffff2"/>
              <w:ind w:firstLineChars="0" w:firstLine="0"/>
              <w:jc w:val="center"/>
              <w:rPr>
                <w:color w:val="000000" w:themeColor="text1"/>
                <w:sz w:val="18"/>
                <w:szCs w:val="18"/>
              </w:rPr>
            </w:pPr>
            <w:r w:rsidRPr="00AC275F">
              <w:rPr>
                <w:color w:val="000000" w:themeColor="text1"/>
                <w:sz w:val="18"/>
                <w:szCs w:val="18"/>
              </w:rPr>
              <w:t>3</w:t>
            </w:r>
          </w:p>
        </w:tc>
        <w:tc>
          <w:tcPr>
            <w:tcW w:w="949" w:type="dxa"/>
            <w:tcBorders>
              <w:top w:val="single" w:sz="4" w:space="0" w:color="auto"/>
              <w:left w:val="single" w:sz="4" w:space="0" w:color="auto"/>
              <w:bottom w:val="single" w:sz="4" w:space="0" w:color="auto"/>
              <w:right w:val="single" w:sz="4" w:space="0" w:color="auto"/>
            </w:tcBorders>
            <w:vAlign w:val="center"/>
          </w:tcPr>
          <w:p w14:paraId="6FB8B65D" w14:textId="77777777" w:rsidR="004611C4" w:rsidRPr="00AC275F" w:rsidRDefault="008B41AE">
            <w:pPr>
              <w:pStyle w:val="afffff2"/>
              <w:ind w:firstLineChars="0" w:firstLine="0"/>
              <w:jc w:val="center"/>
              <w:rPr>
                <w:color w:val="000000" w:themeColor="text1"/>
                <w:sz w:val="18"/>
                <w:szCs w:val="18"/>
              </w:rPr>
            </w:pPr>
            <w:r w:rsidRPr="00AC275F">
              <w:rPr>
                <w:color w:val="000000" w:themeColor="text1"/>
                <w:sz w:val="18"/>
                <w:szCs w:val="18"/>
              </w:rPr>
              <w:t>4</w:t>
            </w:r>
          </w:p>
        </w:tc>
        <w:tc>
          <w:tcPr>
            <w:tcW w:w="950" w:type="dxa"/>
            <w:tcBorders>
              <w:top w:val="single" w:sz="4" w:space="0" w:color="auto"/>
              <w:left w:val="single" w:sz="4" w:space="0" w:color="auto"/>
              <w:bottom w:val="single" w:sz="4" w:space="0" w:color="auto"/>
              <w:right w:val="single" w:sz="4" w:space="0" w:color="auto"/>
            </w:tcBorders>
            <w:vAlign w:val="center"/>
          </w:tcPr>
          <w:p w14:paraId="1C39108A" w14:textId="77777777" w:rsidR="004611C4" w:rsidRPr="00AC275F" w:rsidRDefault="008B41AE">
            <w:pPr>
              <w:pStyle w:val="afffff2"/>
              <w:ind w:firstLineChars="0" w:firstLine="0"/>
              <w:jc w:val="center"/>
              <w:rPr>
                <w:color w:val="000000" w:themeColor="text1"/>
                <w:sz w:val="18"/>
                <w:szCs w:val="18"/>
              </w:rPr>
            </w:pPr>
            <w:r w:rsidRPr="00AC275F">
              <w:rPr>
                <w:color w:val="000000" w:themeColor="text1"/>
                <w:sz w:val="18"/>
                <w:szCs w:val="18"/>
              </w:rPr>
              <w:t>5</w:t>
            </w:r>
          </w:p>
        </w:tc>
        <w:tc>
          <w:tcPr>
            <w:tcW w:w="949" w:type="dxa"/>
            <w:tcBorders>
              <w:top w:val="single" w:sz="4" w:space="0" w:color="auto"/>
              <w:left w:val="single" w:sz="4" w:space="0" w:color="auto"/>
              <w:bottom w:val="single" w:sz="4" w:space="0" w:color="auto"/>
              <w:right w:val="single" w:sz="4" w:space="0" w:color="auto"/>
            </w:tcBorders>
            <w:vAlign w:val="center"/>
          </w:tcPr>
          <w:p w14:paraId="543C3042" w14:textId="77777777" w:rsidR="004611C4" w:rsidRPr="00AC275F" w:rsidRDefault="008B41AE">
            <w:pPr>
              <w:pStyle w:val="afffff2"/>
              <w:ind w:firstLineChars="0" w:firstLine="0"/>
              <w:jc w:val="center"/>
              <w:rPr>
                <w:color w:val="000000" w:themeColor="text1"/>
                <w:sz w:val="18"/>
                <w:szCs w:val="18"/>
              </w:rPr>
            </w:pPr>
            <w:r w:rsidRPr="00AC275F">
              <w:rPr>
                <w:color w:val="000000" w:themeColor="text1"/>
                <w:sz w:val="18"/>
                <w:szCs w:val="18"/>
              </w:rPr>
              <w:t>6</w:t>
            </w:r>
          </w:p>
        </w:tc>
        <w:tc>
          <w:tcPr>
            <w:tcW w:w="949" w:type="dxa"/>
            <w:tcBorders>
              <w:top w:val="single" w:sz="4" w:space="0" w:color="auto"/>
              <w:left w:val="single" w:sz="4" w:space="0" w:color="auto"/>
              <w:bottom w:val="single" w:sz="4" w:space="0" w:color="auto"/>
              <w:right w:val="single" w:sz="4" w:space="0" w:color="auto"/>
            </w:tcBorders>
            <w:vAlign w:val="center"/>
          </w:tcPr>
          <w:p w14:paraId="241441AC" w14:textId="77777777" w:rsidR="004611C4" w:rsidRPr="00AC275F" w:rsidRDefault="008B41AE">
            <w:pPr>
              <w:pStyle w:val="afffff2"/>
              <w:ind w:firstLineChars="0" w:firstLine="0"/>
              <w:jc w:val="center"/>
              <w:rPr>
                <w:color w:val="000000" w:themeColor="text1"/>
                <w:sz w:val="18"/>
                <w:szCs w:val="18"/>
              </w:rPr>
            </w:pPr>
            <w:r w:rsidRPr="00AC275F">
              <w:rPr>
                <w:color w:val="000000" w:themeColor="text1"/>
                <w:sz w:val="18"/>
                <w:szCs w:val="18"/>
              </w:rPr>
              <w:t>7</w:t>
            </w:r>
          </w:p>
        </w:tc>
        <w:tc>
          <w:tcPr>
            <w:tcW w:w="950" w:type="dxa"/>
            <w:tcBorders>
              <w:top w:val="single" w:sz="4" w:space="0" w:color="auto"/>
              <w:left w:val="single" w:sz="4" w:space="0" w:color="auto"/>
              <w:bottom w:val="single" w:sz="4" w:space="0" w:color="auto"/>
              <w:right w:val="single" w:sz="4" w:space="0" w:color="auto"/>
            </w:tcBorders>
            <w:vAlign w:val="center"/>
          </w:tcPr>
          <w:p w14:paraId="38283A54" w14:textId="77777777" w:rsidR="004611C4" w:rsidRPr="00AC275F" w:rsidRDefault="008B41AE">
            <w:pPr>
              <w:pStyle w:val="afffff2"/>
              <w:ind w:firstLineChars="0" w:firstLine="0"/>
              <w:jc w:val="center"/>
              <w:rPr>
                <w:color w:val="000000" w:themeColor="text1"/>
                <w:sz w:val="18"/>
                <w:szCs w:val="18"/>
              </w:rPr>
            </w:pPr>
            <w:r w:rsidRPr="00AC275F">
              <w:rPr>
                <w:color w:val="000000" w:themeColor="text1"/>
                <w:sz w:val="18"/>
                <w:szCs w:val="18"/>
              </w:rPr>
              <w:t>8</w:t>
            </w:r>
          </w:p>
        </w:tc>
      </w:tr>
      <w:tr w:rsidR="00AC275F" w:rsidRPr="00AC275F" w14:paraId="4E0A34FD" w14:textId="77777777">
        <w:trPr>
          <w:trHeight w:val="850"/>
        </w:trPr>
        <w:tc>
          <w:tcPr>
            <w:tcW w:w="949" w:type="dxa"/>
            <w:tcBorders>
              <w:top w:val="single" w:sz="4" w:space="0" w:color="auto"/>
              <w:left w:val="single" w:sz="4" w:space="0" w:color="auto"/>
              <w:bottom w:val="single" w:sz="4" w:space="0" w:color="auto"/>
              <w:right w:val="single" w:sz="4" w:space="0" w:color="auto"/>
            </w:tcBorders>
            <w:vAlign w:val="center"/>
          </w:tcPr>
          <w:p w14:paraId="479F6E6A" w14:textId="77777777"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t>项目</w:t>
            </w:r>
          </w:p>
        </w:tc>
        <w:tc>
          <w:tcPr>
            <w:tcW w:w="949" w:type="dxa"/>
            <w:tcBorders>
              <w:top w:val="single" w:sz="4" w:space="0" w:color="auto"/>
              <w:left w:val="single" w:sz="4" w:space="0" w:color="auto"/>
              <w:bottom w:val="single" w:sz="4" w:space="0" w:color="auto"/>
              <w:right w:val="single" w:sz="4" w:space="0" w:color="auto"/>
            </w:tcBorders>
            <w:vAlign w:val="center"/>
          </w:tcPr>
          <w:p w14:paraId="4A5BBE2F" w14:textId="77777777"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t>徒步</w:t>
            </w:r>
          </w:p>
          <w:p w14:paraId="3C9BFD92" w14:textId="77777777"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t>（轻装非露营）</w:t>
            </w:r>
          </w:p>
        </w:tc>
        <w:tc>
          <w:tcPr>
            <w:tcW w:w="950" w:type="dxa"/>
            <w:tcBorders>
              <w:top w:val="single" w:sz="4" w:space="0" w:color="auto"/>
              <w:left w:val="single" w:sz="4" w:space="0" w:color="auto"/>
              <w:bottom w:val="single" w:sz="4" w:space="0" w:color="auto"/>
              <w:right w:val="single" w:sz="4" w:space="0" w:color="auto"/>
            </w:tcBorders>
            <w:vAlign w:val="center"/>
          </w:tcPr>
          <w:p w14:paraId="475BA47A" w14:textId="77777777"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t>登山</w:t>
            </w:r>
          </w:p>
        </w:tc>
        <w:tc>
          <w:tcPr>
            <w:tcW w:w="949" w:type="dxa"/>
            <w:tcBorders>
              <w:top w:val="single" w:sz="4" w:space="0" w:color="auto"/>
              <w:left w:val="single" w:sz="4" w:space="0" w:color="auto"/>
              <w:bottom w:val="single" w:sz="4" w:space="0" w:color="auto"/>
              <w:right w:val="single" w:sz="4" w:space="0" w:color="auto"/>
            </w:tcBorders>
            <w:vAlign w:val="center"/>
          </w:tcPr>
          <w:p w14:paraId="21C1BF61" w14:textId="77777777"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t>露营</w:t>
            </w:r>
          </w:p>
        </w:tc>
        <w:tc>
          <w:tcPr>
            <w:tcW w:w="949" w:type="dxa"/>
            <w:tcBorders>
              <w:top w:val="single" w:sz="4" w:space="0" w:color="auto"/>
              <w:left w:val="single" w:sz="4" w:space="0" w:color="auto"/>
              <w:bottom w:val="single" w:sz="4" w:space="0" w:color="auto"/>
              <w:right w:val="single" w:sz="4" w:space="0" w:color="auto"/>
            </w:tcBorders>
            <w:vAlign w:val="center"/>
          </w:tcPr>
          <w:p w14:paraId="20D7A4A9" w14:textId="77777777"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t>方向识别</w:t>
            </w:r>
          </w:p>
        </w:tc>
        <w:tc>
          <w:tcPr>
            <w:tcW w:w="950" w:type="dxa"/>
            <w:tcBorders>
              <w:top w:val="single" w:sz="4" w:space="0" w:color="auto"/>
              <w:left w:val="single" w:sz="4" w:space="0" w:color="auto"/>
              <w:bottom w:val="single" w:sz="4" w:space="0" w:color="auto"/>
              <w:right w:val="single" w:sz="4" w:space="0" w:color="auto"/>
            </w:tcBorders>
            <w:vAlign w:val="center"/>
          </w:tcPr>
          <w:p w14:paraId="0BD4B89F" w14:textId="77777777"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t>绳结</w:t>
            </w:r>
          </w:p>
        </w:tc>
        <w:tc>
          <w:tcPr>
            <w:tcW w:w="949" w:type="dxa"/>
            <w:tcBorders>
              <w:top w:val="single" w:sz="4" w:space="0" w:color="auto"/>
              <w:left w:val="single" w:sz="4" w:space="0" w:color="auto"/>
              <w:bottom w:val="single" w:sz="4" w:space="0" w:color="auto"/>
              <w:right w:val="single" w:sz="4" w:space="0" w:color="auto"/>
            </w:tcBorders>
            <w:vAlign w:val="center"/>
          </w:tcPr>
          <w:p w14:paraId="7ABB5B57" w14:textId="77777777"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t>攀岩</w:t>
            </w:r>
          </w:p>
        </w:tc>
        <w:tc>
          <w:tcPr>
            <w:tcW w:w="949" w:type="dxa"/>
            <w:tcBorders>
              <w:top w:val="single" w:sz="4" w:space="0" w:color="auto"/>
              <w:left w:val="single" w:sz="4" w:space="0" w:color="auto"/>
              <w:bottom w:val="single" w:sz="4" w:space="0" w:color="auto"/>
              <w:right w:val="single" w:sz="4" w:space="0" w:color="auto"/>
            </w:tcBorders>
            <w:vAlign w:val="center"/>
          </w:tcPr>
          <w:p w14:paraId="00ABFF90" w14:textId="77777777"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t>户外自救</w:t>
            </w:r>
          </w:p>
        </w:tc>
        <w:tc>
          <w:tcPr>
            <w:tcW w:w="950" w:type="dxa"/>
            <w:tcBorders>
              <w:top w:val="single" w:sz="4" w:space="0" w:color="auto"/>
              <w:left w:val="single" w:sz="4" w:space="0" w:color="auto"/>
              <w:bottom w:val="single" w:sz="4" w:space="0" w:color="auto"/>
              <w:right w:val="single" w:sz="4" w:space="0" w:color="auto"/>
            </w:tcBorders>
            <w:vAlign w:val="center"/>
          </w:tcPr>
          <w:p w14:paraId="6177DA9A" w14:textId="77777777"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t>绳索技能</w:t>
            </w:r>
          </w:p>
        </w:tc>
      </w:tr>
      <w:tr w:rsidR="00AC275F" w:rsidRPr="00AC275F" w14:paraId="22C4C1F7" w14:textId="77777777">
        <w:trPr>
          <w:trHeight w:val="442"/>
        </w:trPr>
        <w:tc>
          <w:tcPr>
            <w:tcW w:w="8544" w:type="dxa"/>
            <w:gridSpan w:val="9"/>
            <w:tcBorders>
              <w:top w:val="single" w:sz="4" w:space="0" w:color="auto"/>
              <w:left w:val="single" w:sz="4" w:space="0" w:color="auto"/>
              <w:bottom w:val="single" w:sz="4" w:space="0" w:color="auto"/>
              <w:right w:val="single" w:sz="4" w:space="0" w:color="auto"/>
            </w:tcBorders>
            <w:vAlign w:val="center"/>
          </w:tcPr>
          <w:p w14:paraId="789FBA8E" w14:textId="77777777" w:rsidR="004611C4" w:rsidRPr="00AC275F" w:rsidRDefault="008B41AE">
            <w:pPr>
              <w:pStyle w:val="afff2"/>
              <w:rPr>
                <w:color w:val="000000" w:themeColor="text1"/>
              </w:rPr>
            </w:pPr>
            <w:r w:rsidRPr="00AC275F">
              <w:rPr>
                <w:rFonts w:hint="eastAsia"/>
                <w:color w:val="000000" w:themeColor="text1"/>
              </w:rPr>
              <w:t>以上评定项目顺序不分先后。</w:t>
            </w:r>
          </w:p>
        </w:tc>
      </w:tr>
    </w:tbl>
    <w:p w14:paraId="7151D541" w14:textId="77777777" w:rsidR="004611C4" w:rsidRDefault="008B41AE">
      <w:pPr>
        <w:pStyle w:val="affe"/>
        <w:spacing w:before="120" w:after="120"/>
        <w:rPr>
          <w:color w:val="000000" w:themeColor="text1"/>
        </w:rPr>
      </w:pPr>
      <w:r w:rsidRPr="00AC275F">
        <w:rPr>
          <w:rFonts w:hint="eastAsia"/>
          <w:color w:val="000000" w:themeColor="text1"/>
        </w:rPr>
        <w:t xml:space="preserve"> 评定对照表</w:t>
      </w:r>
    </w:p>
    <w:p w14:paraId="74ADDF1A" w14:textId="7314657F" w:rsidR="000E2263" w:rsidRPr="00B3227E" w:rsidRDefault="002D51FF" w:rsidP="00B3227E">
      <w:pPr>
        <w:pStyle w:val="affffffffd"/>
      </w:pPr>
      <w:r w:rsidRPr="00AC275F">
        <w:rPr>
          <w:rFonts w:hint="eastAsia"/>
          <w:color w:val="000000" w:themeColor="text1"/>
        </w:rPr>
        <w:t>各评定项目等级对照表见表2，获得相应等级要求应同时满足完成项目数量与达标积分的两项要求</w:t>
      </w:r>
      <w:r>
        <w:rPr>
          <w:rFonts w:hint="eastAsia"/>
          <w:color w:val="000000" w:themeColor="text1"/>
        </w:rPr>
        <w:t>。</w:t>
      </w:r>
    </w:p>
    <w:p w14:paraId="3737D286" w14:textId="77777777" w:rsidR="002D51FF" w:rsidRDefault="002D51FF" w:rsidP="00B3227E">
      <w:pPr>
        <w:pStyle w:val="affe"/>
        <w:numPr>
          <w:ilvl w:val="0"/>
          <w:numId w:val="0"/>
        </w:numPr>
        <w:spacing w:before="120" w:after="120"/>
      </w:pPr>
    </w:p>
    <w:p w14:paraId="1DA750C9" w14:textId="77777777" w:rsidR="002D51FF" w:rsidRDefault="002D51FF" w:rsidP="00B3227E">
      <w:pPr>
        <w:pStyle w:val="afffff2"/>
        <w:ind w:firstLine="420"/>
      </w:pPr>
    </w:p>
    <w:p w14:paraId="36D2E019" w14:textId="77777777" w:rsidR="002D51FF" w:rsidRPr="00B3227E" w:rsidRDefault="002D51FF" w:rsidP="00B3227E">
      <w:pPr>
        <w:pStyle w:val="afffff2"/>
        <w:ind w:firstLine="420"/>
      </w:pPr>
    </w:p>
    <w:p w14:paraId="0C6B2B8D" w14:textId="77777777" w:rsidR="004611C4" w:rsidRPr="00AC275F" w:rsidRDefault="008B41AE">
      <w:pPr>
        <w:pStyle w:val="aff2"/>
        <w:spacing w:before="120" w:after="120"/>
        <w:rPr>
          <w:color w:val="000000" w:themeColor="text1"/>
        </w:rPr>
      </w:pPr>
      <w:r w:rsidRPr="00AC275F">
        <w:rPr>
          <w:rFonts w:hint="eastAsia"/>
          <w:color w:val="000000" w:themeColor="text1"/>
        </w:rPr>
        <w:lastRenderedPageBreak/>
        <w:t>等级评定对照表</w:t>
      </w:r>
    </w:p>
    <w:tbl>
      <w:tblPr>
        <w:tblW w:w="8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56"/>
        <w:gridCol w:w="803"/>
        <w:gridCol w:w="756"/>
        <w:gridCol w:w="945"/>
        <w:gridCol w:w="851"/>
        <w:gridCol w:w="992"/>
        <w:gridCol w:w="846"/>
        <w:gridCol w:w="1036"/>
        <w:gridCol w:w="846"/>
      </w:tblGrid>
      <w:tr w:rsidR="00AC275F" w:rsidRPr="00AC275F" w14:paraId="0C75C5E9" w14:textId="77777777">
        <w:trPr>
          <w:trHeight w:val="568"/>
        </w:trPr>
        <w:tc>
          <w:tcPr>
            <w:tcW w:w="709" w:type="dxa"/>
            <w:vMerge w:val="restart"/>
            <w:noWrap/>
            <w:vAlign w:val="center"/>
          </w:tcPr>
          <w:p w14:paraId="06728802" w14:textId="77777777"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t>等级</w:t>
            </w:r>
          </w:p>
        </w:tc>
        <w:tc>
          <w:tcPr>
            <w:tcW w:w="2315" w:type="dxa"/>
            <w:gridSpan w:val="3"/>
            <w:noWrap/>
            <w:vAlign w:val="center"/>
          </w:tcPr>
          <w:p w14:paraId="72D868A6" w14:textId="77777777" w:rsidR="004611C4" w:rsidRPr="00AC275F" w:rsidRDefault="008B41AE">
            <w:pPr>
              <w:pStyle w:val="afffff2"/>
              <w:ind w:firstLine="360"/>
              <w:jc w:val="center"/>
              <w:rPr>
                <w:color w:val="000000" w:themeColor="text1"/>
                <w:sz w:val="18"/>
                <w:szCs w:val="18"/>
              </w:rPr>
            </w:pPr>
            <w:r w:rsidRPr="00AC275F">
              <w:rPr>
                <w:rFonts w:hint="eastAsia"/>
                <w:color w:val="000000" w:themeColor="text1"/>
                <w:sz w:val="18"/>
                <w:szCs w:val="18"/>
              </w:rPr>
              <w:t>初等</w:t>
            </w:r>
          </w:p>
        </w:tc>
        <w:tc>
          <w:tcPr>
            <w:tcW w:w="2788" w:type="dxa"/>
            <w:gridSpan w:val="3"/>
            <w:noWrap/>
            <w:vAlign w:val="center"/>
          </w:tcPr>
          <w:p w14:paraId="7333A3C9" w14:textId="77777777" w:rsidR="004611C4" w:rsidRPr="00AC275F" w:rsidRDefault="008B41AE">
            <w:pPr>
              <w:pStyle w:val="afffff2"/>
              <w:ind w:firstLine="360"/>
              <w:jc w:val="center"/>
              <w:rPr>
                <w:color w:val="000000" w:themeColor="text1"/>
                <w:sz w:val="18"/>
                <w:szCs w:val="18"/>
              </w:rPr>
            </w:pPr>
            <w:r w:rsidRPr="00AC275F">
              <w:rPr>
                <w:rFonts w:hint="eastAsia"/>
                <w:color w:val="000000" w:themeColor="text1"/>
                <w:sz w:val="18"/>
                <w:szCs w:val="18"/>
              </w:rPr>
              <w:t>中等</w:t>
            </w:r>
          </w:p>
        </w:tc>
        <w:tc>
          <w:tcPr>
            <w:tcW w:w="2728" w:type="dxa"/>
            <w:gridSpan w:val="3"/>
            <w:noWrap/>
            <w:vAlign w:val="center"/>
          </w:tcPr>
          <w:p w14:paraId="1F1F3D0C" w14:textId="77777777" w:rsidR="004611C4" w:rsidRPr="00AC275F" w:rsidRDefault="008B41AE">
            <w:pPr>
              <w:pStyle w:val="afffff2"/>
              <w:ind w:firstLine="360"/>
              <w:jc w:val="center"/>
              <w:rPr>
                <w:color w:val="000000" w:themeColor="text1"/>
                <w:sz w:val="18"/>
                <w:szCs w:val="18"/>
              </w:rPr>
            </w:pPr>
            <w:r w:rsidRPr="00AC275F">
              <w:rPr>
                <w:rFonts w:hint="eastAsia"/>
                <w:color w:val="000000" w:themeColor="text1"/>
                <w:sz w:val="18"/>
                <w:szCs w:val="18"/>
              </w:rPr>
              <w:t>高等</w:t>
            </w:r>
          </w:p>
        </w:tc>
      </w:tr>
      <w:tr w:rsidR="00AC275F" w:rsidRPr="00AC275F" w14:paraId="1612FB62" w14:textId="77777777">
        <w:trPr>
          <w:trHeight w:val="530"/>
        </w:trPr>
        <w:tc>
          <w:tcPr>
            <w:tcW w:w="709" w:type="dxa"/>
            <w:vMerge/>
            <w:vAlign w:val="center"/>
          </w:tcPr>
          <w:p w14:paraId="1D36393D" w14:textId="77777777" w:rsidR="004611C4" w:rsidRPr="00AC275F" w:rsidRDefault="004611C4">
            <w:pPr>
              <w:pStyle w:val="afffff2"/>
              <w:ind w:firstLine="360"/>
              <w:jc w:val="center"/>
              <w:rPr>
                <w:color w:val="000000" w:themeColor="text1"/>
                <w:sz w:val="18"/>
                <w:szCs w:val="18"/>
              </w:rPr>
            </w:pPr>
          </w:p>
        </w:tc>
        <w:tc>
          <w:tcPr>
            <w:tcW w:w="756" w:type="dxa"/>
            <w:noWrap/>
            <w:vAlign w:val="center"/>
          </w:tcPr>
          <w:p w14:paraId="443E987A" w14:textId="77777777"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t>一级</w:t>
            </w:r>
          </w:p>
        </w:tc>
        <w:tc>
          <w:tcPr>
            <w:tcW w:w="803" w:type="dxa"/>
            <w:noWrap/>
            <w:vAlign w:val="center"/>
          </w:tcPr>
          <w:p w14:paraId="306C4674" w14:textId="77777777"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t>二级</w:t>
            </w:r>
          </w:p>
        </w:tc>
        <w:tc>
          <w:tcPr>
            <w:tcW w:w="756" w:type="dxa"/>
            <w:noWrap/>
            <w:vAlign w:val="center"/>
          </w:tcPr>
          <w:p w14:paraId="44D7AA94" w14:textId="77777777"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t>三级</w:t>
            </w:r>
          </w:p>
        </w:tc>
        <w:tc>
          <w:tcPr>
            <w:tcW w:w="945" w:type="dxa"/>
            <w:noWrap/>
            <w:vAlign w:val="center"/>
          </w:tcPr>
          <w:p w14:paraId="20B7D2D3" w14:textId="77777777"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t>四级</w:t>
            </w:r>
          </w:p>
        </w:tc>
        <w:tc>
          <w:tcPr>
            <w:tcW w:w="851" w:type="dxa"/>
            <w:noWrap/>
            <w:vAlign w:val="center"/>
          </w:tcPr>
          <w:p w14:paraId="471FA113" w14:textId="77777777"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t>五级</w:t>
            </w:r>
          </w:p>
        </w:tc>
        <w:tc>
          <w:tcPr>
            <w:tcW w:w="992" w:type="dxa"/>
            <w:noWrap/>
            <w:vAlign w:val="center"/>
          </w:tcPr>
          <w:p w14:paraId="23732720" w14:textId="77777777"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t>六级</w:t>
            </w:r>
          </w:p>
        </w:tc>
        <w:tc>
          <w:tcPr>
            <w:tcW w:w="846" w:type="dxa"/>
            <w:noWrap/>
            <w:vAlign w:val="center"/>
          </w:tcPr>
          <w:p w14:paraId="13B0CC92" w14:textId="77777777"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t>七级</w:t>
            </w:r>
          </w:p>
        </w:tc>
        <w:tc>
          <w:tcPr>
            <w:tcW w:w="1036" w:type="dxa"/>
            <w:noWrap/>
            <w:vAlign w:val="center"/>
          </w:tcPr>
          <w:p w14:paraId="00A4BDA2" w14:textId="77777777"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t>八级</w:t>
            </w:r>
          </w:p>
        </w:tc>
        <w:tc>
          <w:tcPr>
            <w:tcW w:w="846" w:type="dxa"/>
            <w:noWrap/>
            <w:vAlign w:val="center"/>
          </w:tcPr>
          <w:p w14:paraId="4B0B92FE" w14:textId="77777777"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t>九级</w:t>
            </w:r>
          </w:p>
        </w:tc>
      </w:tr>
      <w:tr w:rsidR="00AC275F" w:rsidRPr="00AC275F" w14:paraId="693F9A0D" w14:textId="77777777">
        <w:trPr>
          <w:trHeight w:val="270"/>
        </w:trPr>
        <w:tc>
          <w:tcPr>
            <w:tcW w:w="709" w:type="dxa"/>
            <w:noWrap/>
            <w:vAlign w:val="center"/>
          </w:tcPr>
          <w:p w14:paraId="7142AD20" w14:textId="77777777"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t>完成项目数量</w:t>
            </w:r>
          </w:p>
        </w:tc>
        <w:tc>
          <w:tcPr>
            <w:tcW w:w="756" w:type="dxa"/>
            <w:noWrap/>
            <w:vAlign w:val="center"/>
          </w:tcPr>
          <w:p w14:paraId="25F88C41" w14:textId="77777777"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t>3项</w:t>
            </w:r>
          </w:p>
        </w:tc>
        <w:tc>
          <w:tcPr>
            <w:tcW w:w="803" w:type="dxa"/>
            <w:noWrap/>
            <w:vAlign w:val="center"/>
          </w:tcPr>
          <w:p w14:paraId="4B29552E" w14:textId="77777777"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t>3项</w:t>
            </w:r>
          </w:p>
        </w:tc>
        <w:tc>
          <w:tcPr>
            <w:tcW w:w="756" w:type="dxa"/>
            <w:noWrap/>
            <w:vAlign w:val="center"/>
          </w:tcPr>
          <w:p w14:paraId="0BB5AF10" w14:textId="77777777"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t>3项</w:t>
            </w:r>
          </w:p>
        </w:tc>
        <w:tc>
          <w:tcPr>
            <w:tcW w:w="945" w:type="dxa"/>
            <w:noWrap/>
            <w:vAlign w:val="center"/>
          </w:tcPr>
          <w:p w14:paraId="5409BB20" w14:textId="77777777"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t>4项</w:t>
            </w:r>
          </w:p>
        </w:tc>
        <w:tc>
          <w:tcPr>
            <w:tcW w:w="851" w:type="dxa"/>
            <w:noWrap/>
            <w:vAlign w:val="center"/>
          </w:tcPr>
          <w:p w14:paraId="145C8AF3" w14:textId="77777777" w:rsidR="004611C4" w:rsidRPr="00AC275F" w:rsidRDefault="008B41AE">
            <w:pPr>
              <w:pStyle w:val="afffff2"/>
              <w:ind w:firstLineChars="111"/>
              <w:rPr>
                <w:color w:val="000000" w:themeColor="text1"/>
                <w:sz w:val="18"/>
                <w:szCs w:val="18"/>
              </w:rPr>
            </w:pPr>
            <w:r w:rsidRPr="00AC275F">
              <w:rPr>
                <w:rFonts w:hint="eastAsia"/>
                <w:color w:val="000000" w:themeColor="text1"/>
                <w:sz w:val="18"/>
                <w:szCs w:val="18"/>
              </w:rPr>
              <w:t>5项</w:t>
            </w:r>
          </w:p>
        </w:tc>
        <w:tc>
          <w:tcPr>
            <w:tcW w:w="992" w:type="dxa"/>
            <w:noWrap/>
            <w:vAlign w:val="center"/>
          </w:tcPr>
          <w:p w14:paraId="3D4B5B54" w14:textId="77777777"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t>6项</w:t>
            </w:r>
          </w:p>
        </w:tc>
        <w:tc>
          <w:tcPr>
            <w:tcW w:w="846" w:type="dxa"/>
            <w:noWrap/>
            <w:vAlign w:val="center"/>
          </w:tcPr>
          <w:p w14:paraId="0EFB7132" w14:textId="77777777" w:rsidR="004611C4" w:rsidRPr="00AC275F" w:rsidRDefault="008B41AE">
            <w:pPr>
              <w:pStyle w:val="afffff2"/>
              <w:ind w:firstLineChars="111"/>
              <w:rPr>
                <w:color w:val="000000" w:themeColor="text1"/>
                <w:sz w:val="18"/>
                <w:szCs w:val="18"/>
              </w:rPr>
            </w:pPr>
            <w:r w:rsidRPr="00AC275F">
              <w:rPr>
                <w:rFonts w:hint="eastAsia"/>
                <w:color w:val="000000" w:themeColor="text1"/>
                <w:sz w:val="18"/>
                <w:szCs w:val="18"/>
              </w:rPr>
              <w:t>7项</w:t>
            </w:r>
          </w:p>
        </w:tc>
        <w:tc>
          <w:tcPr>
            <w:tcW w:w="1036" w:type="dxa"/>
            <w:noWrap/>
            <w:vAlign w:val="center"/>
          </w:tcPr>
          <w:p w14:paraId="5F32502C" w14:textId="77777777" w:rsidR="004611C4" w:rsidRPr="00AC275F" w:rsidRDefault="008B41AE">
            <w:pPr>
              <w:pStyle w:val="afffff2"/>
              <w:ind w:firstLineChars="111"/>
              <w:rPr>
                <w:color w:val="000000" w:themeColor="text1"/>
                <w:sz w:val="18"/>
                <w:szCs w:val="18"/>
              </w:rPr>
            </w:pPr>
            <w:r w:rsidRPr="00AC275F">
              <w:rPr>
                <w:rFonts w:hint="eastAsia"/>
                <w:color w:val="000000" w:themeColor="text1"/>
                <w:sz w:val="18"/>
                <w:szCs w:val="18"/>
              </w:rPr>
              <w:t>8项</w:t>
            </w:r>
          </w:p>
        </w:tc>
        <w:tc>
          <w:tcPr>
            <w:tcW w:w="846" w:type="dxa"/>
            <w:noWrap/>
            <w:vAlign w:val="center"/>
          </w:tcPr>
          <w:p w14:paraId="283A8CFD" w14:textId="77777777" w:rsidR="004611C4" w:rsidRPr="00AC275F" w:rsidRDefault="008B41AE">
            <w:pPr>
              <w:pStyle w:val="afffff2"/>
              <w:ind w:firstLineChars="111"/>
              <w:rPr>
                <w:color w:val="000000" w:themeColor="text1"/>
                <w:sz w:val="18"/>
                <w:szCs w:val="18"/>
              </w:rPr>
            </w:pPr>
            <w:r w:rsidRPr="00AC275F">
              <w:rPr>
                <w:rFonts w:hint="eastAsia"/>
                <w:color w:val="000000" w:themeColor="text1"/>
                <w:sz w:val="18"/>
                <w:szCs w:val="18"/>
              </w:rPr>
              <w:t>8项</w:t>
            </w:r>
          </w:p>
        </w:tc>
      </w:tr>
      <w:tr w:rsidR="00AC275F" w:rsidRPr="00AC275F" w14:paraId="648B6FE1" w14:textId="77777777">
        <w:trPr>
          <w:trHeight w:val="572"/>
        </w:trPr>
        <w:tc>
          <w:tcPr>
            <w:tcW w:w="709" w:type="dxa"/>
            <w:noWrap/>
            <w:vAlign w:val="center"/>
          </w:tcPr>
          <w:p w14:paraId="4805E440" w14:textId="77777777"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t>达标积分</w:t>
            </w:r>
          </w:p>
        </w:tc>
        <w:tc>
          <w:tcPr>
            <w:tcW w:w="756" w:type="dxa"/>
            <w:noWrap/>
            <w:vAlign w:val="center"/>
          </w:tcPr>
          <w:p w14:paraId="25124AEF" w14:textId="77777777" w:rsidR="004611C4" w:rsidRPr="00AC275F" w:rsidRDefault="008B41AE">
            <w:pPr>
              <w:pStyle w:val="afffff2"/>
              <w:ind w:firstLineChars="111"/>
              <w:rPr>
                <w:color w:val="000000" w:themeColor="text1"/>
                <w:sz w:val="18"/>
                <w:szCs w:val="18"/>
              </w:rPr>
            </w:pPr>
            <w:r w:rsidRPr="00AC275F">
              <w:rPr>
                <w:rFonts w:hint="eastAsia"/>
                <w:color w:val="000000" w:themeColor="text1"/>
                <w:sz w:val="18"/>
                <w:szCs w:val="18"/>
              </w:rPr>
              <w:t>30</w:t>
            </w:r>
          </w:p>
        </w:tc>
        <w:tc>
          <w:tcPr>
            <w:tcW w:w="803" w:type="dxa"/>
            <w:noWrap/>
            <w:vAlign w:val="center"/>
          </w:tcPr>
          <w:p w14:paraId="49D18AF1" w14:textId="77777777" w:rsidR="004611C4" w:rsidRPr="00AC275F" w:rsidRDefault="008B41AE">
            <w:pPr>
              <w:pStyle w:val="afffff2"/>
              <w:ind w:firstLineChars="111"/>
              <w:rPr>
                <w:color w:val="000000" w:themeColor="text1"/>
                <w:sz w:val="18"/>
                <w:szCs w:val="18"/>
              </w:rPr>
            </w:pPr>
            <w:r w:rsidRPr="00AC275F">
              <w:rPr>
                <w:rFonts w:hint="eastAsia"/>
                <w:color w:val="000000" w:themeColor="text1"/>
                <w:sz w:val="18"/>
                <w:szCs w:val="18"/>
              </w:rPr>
              <w:t>60</w:t>
            </w:r>
          </w:p>
        </w:tc>
        <w:tc>
          <w:tcPr>
            <w:tcW w:w="756" w:type="dxa"/>
            <w:noWrap/>
            <w:vAlign w:val="center"/>
          </w:tcPr>
          <w:p w14:paraId="06CC0A68" w14:textId="77777777" w:rsidR="004611C4" w:rsidRPr="00AC275F" w:rsidRDefault="008B41AE">
            <w:pPr>
              <w:pStyle w:val="afffff2"/>
              <w:ind w:firstLineChars="111"/>
              <w:rPr>
                <w:color w:val="000000" w:themeColor="text1"/>
                <w:sz w:val="18"/>
                <w:szCs w:val="18"/>
              </w:rPr>
            </w:pPr>
            <w:r w:rsidRPr="00AC275F">
              <w:rPr>
                <w:rFonts w:hint="eastAsia"/>
                <w:color w:val="000000" w:themeColor="text1"/>
                <w:sz w:val="18"/>
                <w:szCs w:val="18"/>
              </w:rPr>
              <w:t>90</w:t>
            </w:r>
          </w:p>
        </w:tc>
        <w:tc>
          <w:tcPr>
            <w:tcW w:w="945" w:type="dxa"/>
            <w:noWrap/>
            <w:vAlign w:val="center"/>
          </w:tcPr>
          <w:p w14:paraId="5CB7FCDD" w14:textId="77777777" w:rsidR="004611C4" w:rsidRPr="00AC275F" w:rsidRDefault="008B41AE">
            <w:pPr>
              <w:pStyle w:val="afffff2"/>
              <w:ind w:firstLineChars="111"/>
              <w:rPr>
                <w:color w:val="000000" w:themeColor="text1"/>
                <w:sz w:val="18"/>
                <w:szCs w:val="18"/>
              </w:rPr>
            </w:pPr>
            <w:r w:rsidRPr="00AC275F">
              <w:rPr>
                <w:rFonts w:hint="eastAsia"/>
                <w:color w:val="000000" w:themeColor="text1"/>
                <w:sz w:val="18"/>
                <w:szCs w:val="18"/>
              </w:rPr>
              <w:t>200</w:t>
            </w:r>
          </w:p>
        </w:tc>
        <w:tc>
          <w:tcPr>
            <w:tcW w:w="851" w:type="dxa"/>
            <w:noWrap/>
            <w:vAlign w:val="center"/>
          </w:tcPr>
          <w:p w14:paraId="196C9642" w14:textId="77777777" w:rsidR="004611C4" w:rsidRPr="00AC275F" w:rsidRDefault="008B41AE">
            <w:pPr>
              <w:pStyle w:val="afffff2"/>
              <w:ind w:firstLineChars="111"/>
              <w:rPr>
                <w:color w:val="000000" w:themeColor="text1"/>
                <w:sz w:val="18"/>
                <w:szCs w:val="18"/>
              </w:rPr>
            </w:pPr>
            <w:r w:rsidRPr="00AC275F">
              <w:rPr>
                <w:rFonts w:hint="eastAsia"/>
                <w:color w:val="000000" w:themeColor="text1"/>
                <w:sz w:val="18"/>
                <w:szCs w:val="18"/>
              </w:rPr>
              <w:t>300</w:t>
            </w:r>
          </w:p>
        </w:tc>
        <w:tc>
          <w:tcPr>
            <w:tcW w:w="992" w:type="dxa"/>
            <w:noWrap/>
            <w:vAlign w:val="center"/>
          </w:tcPr>
          <w:p w14:paraId="75CD31FF" w14:textId="77777777"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t>400</w:t>
            </w:r>
          </w:p>
        </w:tc>
        <w:tc>
          <w:tcPr>
            <w:tcW w:w="846" w:type="dxa"/>
            <w:noWrap/>
            <w:vAlign w:val="center"/>
          </w:tcPr>
          <w:p w14:paraId="5C04038A" w14:textId="77777777" w:rsidR="004611C4" w:rsidRPr="00AC275F" w:rsidRDefault="008B41AE">
            <w:pPr>
              <w:pStyle w:val="afffff2"/>
              <w:ind w:firstLineChars="111"/>
              <w:rPr>
                <w:color w:val="000000" w:themeColor="text1"/>
                <w:sz w:val="18"/>
                <w:szCs w:val="18"/>
              </w:rPr>
            </w:pPr>
            <w:r w:rsidRPr="00AC275F">
              <w:rPr>
                <w:rFonts w:hint="eastAsia"/>
                <w:color w:val="000000" w:themeColor="text1"/>
                <w:sz w:val="18"/>
                <w:szCs w:val="18"/>
              </w:rPr>
              <w:t>500</w:t>
            </w:r>
          </w:p>
        </w:tc>
        <w:tc>
          <w:tcPr>
            <w:tcW w:w="1036" w:type="dxa"/>
            <w:noWrap/>
            <w:vAlign w:val="center"/>
          </w:tcPr>
          <w:p w14:paraId="2108A15F" w14:textId="77777777" w:rsidR="004611C4" w:rsidRPr="00AC275F" w:rsidRDefault="008B41AE">
            <w:pPr>
              <w:pStyle w:val="afffff2"/>
              <w:ind w:firstLineChars="111"/>
              <w:rPr>
                <w:color w:val="000000" w:themeColor="text1"/>
                <w:sz w:val="18"/>
                <w:szCs w:val="18"/>
              </w:rPr>
            </w:pPr>
            <w:r w:rsidRPr="00AC275F">
              <w:rPr>
                <w:rFonts w:hint="eastAsia"/>
                <w:color w:val="000000" w:themeColor="text1"/>
                <w:sz w:val="18"/>
                <w:szCs w:val="18"/>
              </w:rPr>
              <w:t>600</w:t>
            </w:r>
          </w:p>
        </w:tc>
        <w:tc>
          <w:tcPr>
            <w:tcW w:w="846" w:type="dxa"/>
            <w:noWrap/>
            <w:vAlign w:val="center"/>
          </w:tcPr>
          <w:p w14:paraId="632383FD" w14:textId="77777777" w:rsidR="004611C4" w:rsidRPr="00AC275F" w:rsidRDefault="008B41AE">
            <w:pPr>
              <w:pStyle w:val="afffff2"/>
              <w:ind w:firstLineChars="111"/>
              <w:rPr>
                <w:color w:val="000000" w:themeColor="text1"/>
                <w:sz w:val="18"/>
                <w:szCs w:val="18"/>
              </w:rPr>
            </w:pPr>
            <w:r w:rsidRPr="00AC275F">
              <w:rPr>
                <w:rFonts w:hint="eastAsia"/>
                <w:color w:val="000000" w:themeColor="text1"/>
                <w:sz w:val="18"/>
                <w:szCs w:val="18"/>
              </w:rPr>
              <w:t>700</w:t>
            </w:r>
          </w:p>
        </w:tc>
      </w:tr>
    </w:tbl>
    <w:p w14:paraId="4067F6EE" w14:textId="6D1A33DC" w:rsidR="000E2263" w:rsidRPr="00B3227E" w:rsidRDefault="002D51FF" w:rsidP="00B3227E">
      <w:pPr>
        <w:pStyle w:val="affffffffd"/>
        <w:rPr>
          <w:color w:val="000000" w:themeColor="text1"/>
        </w:rPr>
      </w:pPr>
      <w:r w:rsidRPr="00B3227E">
        <w:rPr>
          <w:rFonts w:hint="eastAsia"/>
          <w:color w:val="000000" w:themeColor="text1"/>
        </w:rPr>
        <w:t>在国家体育总局或相关行业协会批准的相应专业赛事中，达到相应要求或获得名次的，也可获得相应等级。赛事评定项目设置应严格遵循本评定项目和标准，以最终竞赛规程说明为准。</w:t>
      </w:r>
    </w:p>
    <w:p w14:paraId="544FE4F3" w14:textId="06EBA113" w:rsidR="004611C4" w:rsidRPr="00AC275F" w:rsidRDefault="008B41AE">
      <w:pPr>
        <w:pStyle w:val="affe"/>
        <w:spacing w:before="120" w:after="120"/>
        <w:rPr>
          <w:color w:val="000000" w:themeColor="text1"/>
        </w:rPr>
      </w:pPr>
      <w:r w:rsidRPr="00AC275F">
        <w:rPr>
          <w:rFonts w:hint="eastAsia"/>
          <w:color w:val="000000" w:themeColor="text1"/>
        </w:rPr>
        <w:t>评定内容和分值</w:t>
      </w:r>
    </w:p>
    <w:p w14:paraId="180F32CB" w14:textId="77777777" w:rsidR="004611C4" w:rsidRPr="00AC275F" w:rsidRDefault="008B41AE">
      <w:pPr>
        <w:pStyle w:val="afffff2"/>
        <w:ind w:firstLine="420"/>
        <w:rPr>
          <w:color w:val="000000" w:themeColor="text1"/>
        </w:rPr>
      </w:pPr>
      <w:r w:rsidRPr="00AC275F">
        <w:rPr>
          <w:rFonts w:hint="eastAsia"/>
          <w:color w:val="000000" w:themeColor="text1"/>
        </w:rPr>
        <w:t>各项目评定内容和分值按附录</w:t>
      </w:r>
      <w:r w:rsidRPr="00AC275F">
        <w:rPr>
          <w:color w:val="000000" w:themeColor="text1"/>
        </w:rPr>
        <w:t>B</w:t>
      </w:r>
      <w:r w:rsidRPr="00AC275F">
        <w:rPr>
          <w:rFonts w:hint="eastAsia"/>
          <w:color w:val="000000" w:themeColor="text1"/>
        </w:rPr>
        <w:t>执行。</w:t>
      </w:r>
    </w:p>
    <w:p w14:paraId="1A1C5A88" w14:textId="77777777" w:rsidR="004611C4" w:rsidRPr="00AC275F" w:rsidRDefault="004611C4">
      <w:pPr>
        <w:pStyle w:val="afffff2"/>
        <w:ind w:firstLine="420"/>
        <w:rPr>
          <w:color w:val="000000" w:themeColor="text1"/>
        </w:rPr>
      </w:pPr>
    </w:p>
    <w:p w14:paraId="4CC9E381" w14:textId="77777777" w:rsidR="004611C4" w:rsidRPr="00AC275F" w:rsidRDefault="004611C4">
      <w:pPr>
        <w:pStyle w:val="afffff2"/>
        <w:ind w:firstLine="420"/>
        <w:rPr>
          <w:color w:val="000000" w:themeColor="text1"/>
        </w:rPr>
      </w:pPr>
    </w:p>
    <w:p w14:paraId="7829AC5E" w14:textId="77777777" w:rsidR="004611C4" w:rsidRPr="00AC275F" w:rsidRDefault="004611C4">
      <w:pPr>
        <w:pStyle w:val="afffff2"/>
        <w:ind w:firstLine="420"/>
        <w:rPr>
          <w:color w:val="000000" w:themeColor="text1"/>
        </w:rPr>
      </w:pPr>
    </w:p>
    <w:p w14:paraId="71C6908D" w14:textId="77777777" w:rsidR="004611C4" w:rsidRPr="00AC275F" w:rsidRDefault="004611C4">
      <w:pPr>
        <w:pStyle w:val="afffff2"/>
        <w:ind w:firstLineChars="0" w:firstLine="0"/>
        <w:rPr>
          <w:color w:val="000000" w:themeColor="text1"/>
        </w:rPr>
        <w:sectPr w:rsidR="004611C4" w:rsidRPr="00AC275F" w:rsidSect="00B3754F">
          <w:pgSz w:w="12240" w:h="15840"/>
          <w:pgMar w:top="1440" w:right="1800" w:bottom="1440" w:left="1800" w:header="720" w:footer="720" w:gutter="0"/>
          <w:pgNumType w:start="1"/>
          <w:cols w:space="720"/>
        </w:sectPr>
      </w:pPr>
    </w:p>
    <w:p w14:paraId="69A45B8B" w14:textId="77777777" w:rsidR="004611C4" w:rsidRPr="00AC275F" w:rsidRDefault="008B41AE">
      <w:pPr>
        <w:pStyle w:val="aff3"/>
        <w:spacing w:after="120"/>
        <w:rPr>
          <w:color w:val="000000" w:themeColor="text1"/>
          <w:kern w:val="21"/>
        </w:rPr>
      </w:pPr>
      <w:bookmarkStart w:id="113" w:name="BookMark5"/>
      <w:bookmarkEnd w:id="28"/>
      <w:r w:rsidRPr="00AC275F">
        <w:rPr>
          <w:color w:val="000000" w:themeColor="text1"/>
        </w:rPr>
        <w:lastRenderedPageBreak/>
        <w:br/>
      </w:r>
      <w:bookmarkStart w:id="114" w:name="_Toc148807528"/>
      <w:bookmarkStart w:id="115" w:name="_Toc149065621"/>
      <w:bookmarkStart w:id="116" w:name="_Toc148807757"/>
      <w:bookmarkStart w:id="117" w:name="_Toc148807492"/>
      <w:bookmarkStart w:id="118" w:name="_Toc158201275"/>
      <w:r w:rsidRPr="00AC275F">
        <w:rPr>
          <w:rFonts w:hint="eastAsia"/>
          <w:color w:val="000000" w:themeColor="text1"/>
        </w:rPr>
        <w:t>（资料性）</w:t>
      </w:r>
      <w:r w:rsidRPr="00AC275F">
        <w:rPr>
          <w:color w:val="000000" w:themeColor="text1"/>
        </w:rPr>
        <w:br/>
      </w:r>
      <w:r w:rsidRPr="00AC275F">
        <w:rPr>
          <w:rFonts w:hint="eastAsia"/>
          <w:color w:val="000000" w:themeColor="text1"/>
          <w:kern w:val="21"/>
        </w:rPr>
        <w:t>青少年户外运动技能等级评定表</w:t>
      </w:r>
      <w:bookmarkEnd w:id="114"/>
      <w:bookmarkEnd w:id="115"/>
      <w:bookmarkEnd w:id="116"/>
      <w:bookmarkEnd w:id="117"/>
      <w:bookmarkEnd w:id="118"/>
    </w:p>
    <w:p w14:paraId="6158DA1B" w14:textId="77777777" w:rsidR="004611C4" w:rsidRPr="00AC275F" w:rsidRDefault="008B41AE">
      <w:pPr>
        <w:pStyle w:val="afffff2"/>
        <w:ind w:firstLine="420"/>
        <w:rPr>
          <w:color w:val="000000" w:themeColor="text1"/>
        </w:rPr>
      </w:pPr>
      <w:r w:rsidRPr="00AC275F">
        <w:rPr>
          <w:rFonts w:hint="eastAsia"/>
          <w:color w:val="000000" w:themeColor="text1"/>
        </w:rPr>
        <w:t>青少年户外运动技能等级评定表见表A.1。</w:t>
      </w:r>
    </w:p>
    <w:p w14:paraId="28B42C41" w14:textId="77777777" w:rsidR="004611C4" w:rsidRPr="00AC275F" w:rsidRDefault="008B41AE">
      <w:pPr>
        <w:pStyle w:val="aff"/>
        <w:spacing w:before="120" w:after="120"/>
        <w:rPr>
          <w:color w:val="000000" w:themeColor="text1"/>
        </w:rPr>
      </w:pPr>
      <w:r w:rsidRPr="00AC275F">
        <w:rPr>
          <w:rFonts w:hint="eastAsia"/>
          <w:color w:val="000000" w:themeColor="text1"/>
        </w:rPr>
        <w:t>青少年户外运动技能等级评定表</w:t>
      </w:r>
    </w:p>
    <w:tbl>
      <w:tblPr>
        <w:tblW w:w="8764" w:type="dxa"/>
        <w:jc w:val="center"/>
        <w:tblLayout w:type="fixed"/>
        <w:tblCellMar>
          <w:top w:w="15" w:type="dxa"/>
          <w:left w:w="15" w:type="dxa"/>
          <w:bottom w:w="15" w:type="dxa"/>
          <w:right w:w="15" w:type="dxa"/>
        </w:tblCellMar>
        <w:tblLook w:val="04A0" w:firstRow="1" w:lastRow="0" w:firstColumn="1" w:lastColumn="0" w:noHBand="0" w:noVBand="1"/>
      </w:tblPr>
      <w:tblGrid>
        <w:gridCol w:w="988"/>
        <w:gridCol w:w="1120"/>
        <w:gridCol w:w="1330"/>
        <w:gridCol w:w="605"/>
        <w:gridCol w:w="728"/>
        <w:gridCol w:w="1330"/>
        <w:gridCol w:w="1230"/>
        <w:gridCol w:w="100"/>
        <w:gridCol w:w="1333"/>
      </w:tblGrid>
      <w:tr w:rsidR="00AC275F" w:rsidRPr="00AC275F" w14:paraId="4ED919E0" w14:textId="77777777">
        <w:trPr>
          <w:trHeight w:val="479"/>
          <w:jc w:val="center"/>
        </w:trPr>
        <w:tc>
          <w:tcPr>
            <w:tcW w:w="2108" w:type="dxa"/>
            <w:gridSpan w:val="2"/>
            <w:tcBorders>
              <w:top w:val="single" w:sz="4" w:space="0" w:color="000000"/>
              <w:left w:val="single" w:sz="4" w:space="0" w:color="000000"/>
              <w:bottom w:val="single" w:sz="4" w:space="0" w:color="000000"/>
              <w:right w:val="single" w:sz="4" w:space="0" w:color="000000"/>
            </w:tcBorders>
            <w:vAlign w:val="center"/>
          </w:tcPr>
          <w:p w14:paraId="2312896A" w14:textId="77777777" w:rsidR="004611C4" w:rsidRPr="00AC275F" w:rsidRDefault="008B41AE">
            <w:pPr>
              <w:pStyle w:val="afffff2"/>
              <w:ind w:firstLineChars="0" w:firstLine="0"/>
              <w:jc w:val="center"/>
              <w:rPr>
                <w:rFonts w:hAnsi="宋体"/>
                <w:color w:val="000000" w:themeColor="text1"/>
                <w:sz w:val="18"/>
                <w:szCs w:val="18"/>
              </w:rPr>
            </w:pPr>
            <w:r w:rsidRPr="00AC275F">
              <w:rPr>
                <w:rFonts w:hAnsi="宋体" w:hint="eastAsia"/>
                <w:color w:val="000000" w:themeColor="text1"/>
                <w:sz w:val="18"/>
                <w:szCs w:val="18"/>
              </w:rPr>
              <w:t>姓名</w:t>
            </w:r>
          </w:p>
        </w:tc>
        <w:tc>
          <w:tcPr>
            <w:tcW w:w="1330" w:type="dxa"/>
            <w:tcBorders>
              <w:top w:val="single" w:sz="4" w:space="0" w:color="000000"/>
              <w:left w:val="nil"/>
              <w:bottom w:val="single" w:sz="4" w:space="0" w:color="000000"/>
              <w:right w:val="single" w:sz="4" w:space="0" w:color="000000"/>
            </w:tcBorders>
            <w:vAlign w:val="center"/>
          </w:tcPr>
          <w:p w14:paraId="192E6C25" w14:textId="77777777" w:rsidR="004611C4" w:rsidRPr="00AC275F" w:rsidRDefault="004611C4">
            <w:pPr>
              <w:pStyle w:val="afffff2"/>
              <w:ind w:firstLine="360"/>
              <w:jc w:val="center"/>
              <w:rPr>
                <w:rFonts w:hAnsi="宋体"/>
                <w:color w:val="000000" w:themeColor="text1"/>
                <w:sz w:val="18"/>
                <w:szCs w:val="18"/>
              </w:rPr>
            </w:pPr>
          </w:p>
        </w:tc>
        <w:tc>
          <w:tcPr>
            <w:tcW w:w="1333" w:type="dxa"/>
            <w:gridSpan w:val="2"/>
            <w:tcBorders>
              <w:top w:val="single" w:sz="4" w:space="0" w:color="000000"/>
              <w:left w:val="nil"/>
              <w:bottom w:val="single" w:sz="4" w:space="0" w:color="000000"/>
              <w:right w:val="single" w:sz="4" w:space="0" w:color="000000"/>
            </w:tcBorders>
            <w:vAlign w:val="center"/>
          </w:tcPr>
          <w:p w14:paraId="24F7899B" w14:textId="77777777" w:rsidR="004611C4" w:rsidRPr="00AC275F" w:rsidRDefault="008B41AE">
            <w:pPr>
              <w:pStyle w:val="afffff2"/>
              <w:ind w:firstLineChars="0" w:firstLine="0"/>
              <w:jc w:val="center"/>
              <w:rPr>
                <w:rFonts w:hAnsi="宋体"/>
                <w:color w:val="000000" w:themeColor="text1"/>
                <w:sz w:val="18"/>
                <w:szCs w:val="18"/>
              </w:rPr>
            </w:pPr>
            <w:r w:rsidRPr="00AC275F">
              <w:rPr>
                <w:rFonts w:hAnsi="宋体"/>
                <w:color w:val="000000" w:themeColor="text1"/>
                <w:sz w:val="18"/>
                <w:szCs w:val="18"/>
              </w:rPr>
              <w:t>性别</w:t>
            </w:r>
          </w:p>
        </w:tc>
        <w:tc>
          <w:tcPr>
            <w:tcW w:w="1330" w:type="dxa"/>
            <w:tcBorders>
              <w:top w:val="single" w:sz="4" w:space="0" w:color="000000"/>
              <w:left w:val="nil"/>
              <w:bottom w:val="single" w:sz="4" w:space="0" w:color="000000"/>
              <w:right w:val="single" w:sz="4" w:space="0" w:color="000000"/>
            </w:tcBorders>
            <w:vAlign w:val="center"/>
          </w:tcPr>
          <w:p w14:paraId="4766C1B2" w14:textId="77777777" w:rsidR="004611C4" w:rsidRPr="00AC275F" w:rsidRDefault="004611C4">
            <w:pPr>
              <w:pStyle w:val="afffff2"/>
              <w:ind w:firstLine="360"/>
              <w:jc w:val="center"/>
              <w:rPr>
                <w:rFonts w:hAnsi="宋体"/>
                <w:color w:val="000000" w:themeColor="text1"/>
                <w:sz w:val="18"/>
                <w:szCs w:val="18"/>
              </w:rPr>
            </w:pPr>
          </w:p>
        </w:tc>
        <w:tc>
          <w:tcPr>
            <w:tcW w:w="1330" w:type="dxa"/>
            <w:gridSpan w:val="2"/>
            <w:tcBorders>
              <w:top w:val="single" w:sz="4" w:space="0" w:color="000000"/>
              <w:left w:val="nil"/>
              <w:bottom w:val="single" w:sz="4" w:space="0" w:color="000000"/>
              <w:right w:val="single" w:sz="4" w:space="0" w:color="000000"/>
            </w:tcBorders>
            <w:vAlign w:val="center"/>
          </w:tcPr>
          <w:p w14:paraId="4C21A0F5" w14:textId="77777777" w:rsidR="004611C4" w:rsidRPr="00AC275F" w:rsidRDefault="008B41AE">
            <w:pPr>
              <w:pStyle w:val="afffff2"/>
              <w:ind w:firstLineChars="0" w:firstLine="0"/>
              <w:jc w:val="center"/>
              <w:rPr>
                <w:rFonts w:hAnsi="宋体"/>
                <w:color w:val="000000" w:themeColor="text1"/>
                <w:sz w:val="18"/>
                <w:szCs w:val="18"/>
              </w:rPr>
            </w:pPr>
            <w:r w:rsidRPr="00AC275F">
              <w:rPr>
                <w:rFonts w:hAnsi="宋体"/>
                <w:color w:val="000000" w:themeColor="text1"/>
                <w:sz w:val="18"/>
                <w:szCs w:val="18"/>
              </w:rPr>
              <w:t>年龄</w:t>
            </w:r>
          </w:p>
        </w:tc>
        <w:tc>
          <w:tcPr>
            <w:tcW w:w="1333" w:type="dxa"/>
            <w:tcBorders>
              <w:top w:val="single" w:sz="4" w:space="0" w:color="000000"/>
              <w:left w:val="nil"/>
              <w:bottom w:val="single" w:sz="4" w:space="0" w:color="000000"/>
              <w:right w:val="single" w:sz="4" w:space="0" w:color="000000"/>
            </w:tcBorders>
            <w:vAlign w:val="center"/>
          </w:tcPr>
          <w:p w14:paraId="4128A1EF" w14:textId="77777777" w:rsidR="004611C4" w:rsidRPr="00AC275F" w:rsidRDefault="004611C4">
            <w:pPr>
              <w:pStyle w:val="afffff2"/>
              <w:ind w:firstLine="360"/>
              <w:jc w:val="center"/>
              <w:rPr>
                <w:rFonts w:hAnsi="宋体"/>
                <w:color w:val="000000" w:themeColor="text1"/>
                <w:sz w:val="18"/>
                <w:szCs w:val="18"/>
              </w:rPr>
            </w:pPr>
          </w:p>
        </w:tc>
      </w:tr>
      <w:tr w:rsidR="00AC275F" w:rsidRPr="00AC275F" w14:paraId="6EF63BA1" w14:textId="77777777">
        <w:trPr>
          <w:trHeight w:val="528"/>
          <w:jc w:val="center"/>
        </w:trPr>
        <w:tc>
          <w:tcPr>
            <w:tcW w:w="2108" w:type="dxa"/>
            <w:gridSpan w:val="2"/>
            <w:tcBorders>
              <w:top w:val="single" w:sz="4" w:space="0" w:color="000000"/>
              <w:left w:val="single" w:sz="4" w:space="0" w:color="000000"/>
              <w:bottom w:val="single" w:sz="4" w:space="0" w:color="000000"/>
              <w:right w:val="single" w:sz="4" w:space="0" w:color="000000"/>
            </w:tcBorders>
            <w:vAlign w:val="center"/>
          </w:tcPr>
          <w:p w14:paraId="79C28E39" w14:textId="77777777" w:rsidR="004611C4" w:rsidRPr="00AC275F" w:rsidRDefault="008B41AE">
            <w:pPr>
              <w:pStyle w:val="afffff2"/>
              <w:ind w:firstLineChars="0" w:firstLine="0"/>
              <w:jc w:val="center"/>
              <w:rPr>
                <w:rFonts w:hAnsi="宋体"/>
                <w:color w:val="000000" w:themeColor="text1"/>
                <w:sz w:val="18"/>
                <w:szCs w:val="18"/>
              </w:rPr>
            </w:pPr>
            <w:r w:rsidRPr="00AC275F">
              <w:rPr>
                <w:rFonts w:hAnsi="宋体"/>
                <w:color w:val="000000" w:themeColor="text1"/>
                <w:sz w:val="18"/>
                <w:szCs w:val="18"/>
              </w:rPr>
              <w:t>身份证号</w:t>
            </w:r>
          </w:p>
          <w:p w14:paraId="37D71778" w14:textId="77777777" w:rsidR="004611C4" w:rsidRPr="00AC275F" w:rsidRDefault="008B41AE">
            <w:pPr>
              <w:pStyle w:val="afffff2"/>
              <w:ind w:firstLineChars="0" w:firstLine="0"/>
              <w:jc w:val="center"/>
              <w:rPr>
                <w:rFonts w:hAnsi="宋体"/>
                <w:color w:val="000000" w:themeColor="text1"/>
                <w:sz w:val="18"/>
                <w:szCs w:val="18"/>
              </w:rPr>
            </w:pPr>
            <w:r w:rsidRPr="00AC275F">
              <w:rPr>
                <w:rFonts w:hAnsi="宋体"/>
                <w:color w:val="000000" w:themeColor="text1"/>
                <w:sz w:val="18"/>
                <w:szCs w:val="18"/>
              </w:rPr>
              <w:t>（或其他证件号）</w:t>
            </w:r>
          </w:p>
        </w:tc>
        <w:tc>
          <w:tcPr>
            <w:tcW w:w="3993" w:type="dxa"/>
            <w:gridSpan w:val="4"/>
            <w:tcBorders>
              <w:top w:val="single" w:sz="4" w:space="0" w:color="000000"/>
              <w:left w:val="nil"/>
              <w:bottom w:val="single" w:sz="4" w:space="0" w:color="000000"/>
              <w:right w:val="single" w:sz="4" w:space="0" w:color="000000"/>
            </w:tcBorders>
            <w:vAlign w:val="center"/>
          </w:tcPr>
          <w:p w14:paraId="51AC2CB0" w14:textId="77777777" w:rsidR="004611C4" w:rsidRPr="00AC275F" w:rsidRDefault="004611C4">
            <w:pPr>
              <w:pStyle w:val="afffff2"/>
              <w:ind w:firstLine="360"/>
              <w:jc w:val="center"/>
              <w:rPr>
                <w:rFonts w:hAnsi="宋体"/>
                <w:color w:val="000000" w:themeColor="text1"/>
                <w:sz w:val="18"/>
                <w:szCs w:val="18"/>
              </w:rPr>
            </w:pPr>
          </w:p>
        </w:tc>
        <w:tc>
          <w:tcPr>
            <w:tcW w:w="1330" w:type="dxa"/>
            <w:gridSpan w:val="2"/>
            <w:tcBorders>
              <w:top w:val="single" w:sz="4" w:space="0" w:color="000000"/>
              <w:left w:val="nil"/>
              <w:bottom w:val="single" w:sz="4" w:space="0" w:color="000000"/>
              <w:right w:val="single" w:sz="4" w:space="0" w:color="000000"/>
            </w:tcBorders>
            <w:vAlign w:val="center"/>
          </w:tcPr>
          <w:p w14:paraId="553B2A76" w14:textId="77777777" w:rsidR="004611C4" w:rsidRPr="00AC275F" w:rsidRDefault="008B41AE">
            <w:pPr>
              <w:pStyle w:val="afffff2"/>
              <w:ind w:firstLineChars="0" w:firstLine="0"/>
              <w:jc w:val="center"/>
              <w:rPr>
                <w:rFonts w:hAnsi="宋体"/>
                <w:color w:val="000000" w:themeColor="text1"/>
                <w:sz w:val="18"/>
                <w:szCs w:val="18"/>
              </w:rPr>
            </w:pPr>
            <w:r w:rsidRPr="00AC275F">
              <w:rPr>
                <w:rFonts w:hAnsi="宋体" w:hint="eastAsia"/>
                <w:color w:val="000000" w:themeColor="text1"/>
                <w:sz w:val="18"/>
                <w:szCs w:val="18"/>
              </w:rPr>
              <w:t>民族</w:t>
            </w:r>
          </w:p>
        </w:tc>
        <w:tc>
          <w:tcPr>
            <w:tcW w:w="1333" w:type="dxa"/>
            <w:tcBorders>
              <w:top w:val="single" w:sz="4" w:space="0" w:color="000000"/>
              <w:left w:val="nil"/>
              <w:bottom w:val="single" w:sz="4" w:space="0" w:color="000000"/>
              <w:right w:val="single" w:sz="4" w:space="0" w:color="000000"/>
            </w:tcBorders>
            <w:vAlign w:val="center"/>
          </w:tcPr>
          <w:p w14:paraId="59D8D87E" w14:textId="77777777" w:rsidR="004611C4" w:rsidRPr="00AC275F" w:rsidRDefault="004611C4">
            <w:pPr>
              <w:pStyle w:val="afffff2"/>
              <w:ind w:firstLine="360"/>
              <w:jc w:val="center"/>
              <w:rPr>
                <w:rFonts w:hAnsi="宋体"/>
                <w:color w:val="000000" w:themeColor="text1"/>
                <w:sz w:val="18"/>
                <w:szCs w:val="18"/>
              </w:rPr>
            </w:pPr>
          </w:p>
        </w:tc>
      </w:tr>
      <w:tr w:rsidR="00AC275F" w:rsidRPr="00AC275F" w14:paraId="209E4B4F" w14:textId="77777777">
        <w:trPr>
          <w:trHeight w:val="522"/>
          <w:jc w:val="center"/>
        </w:trPr>
        <w:tc>
          <w:tcPr>
            <w:tcW w:w="2108" w:type="dxa"/>
            <w:gridSpan w:val="2"/>
            <w:tcBorders>
              <w:top w:val="single" w:sz="4" w:space="0" w:color="000000"/>
              <w:left w:val="single" w:sz="4" w:space="0" w:color="000000"/>
              <w:bottom w:val="single" w:sz="4" w:space="0" w:color="000000"/>
              <w:right w:val="single" w:sz="4" w:space="0" w:color="000000"/>
            </w:tcBorders>
            <w:vAlign w:val="center"/>
          </w:tcPr>
          <w:p w14:paraId="775A71DE" w14:textId="77777777" w:rsidR="004611C4" w:rsidRPr="00AC275F" w:rsidRDefault="008B41AE">
            <w:pPr>
              <w:pStyle w:val="afffff2"/>
              <w:ind w:firstLineChars="0" w:firstLine="0"/>
              <w:jc w:val="center"/>
              <w:rPr>
                <w:rFonts w:hAnsi="宋体"/>
                <w:color w:val="000000" w:themeColor="text1"/>
                <w:sz w:val="18"/>
                <w:szCs w:val="18"/>
              </w:rPr>
            </w:pPr>
            <w:r w:rsidRPr="00AC275F">
              <w:rPr>
                <w:rFonts w:hAnsi="宋体"/>
                <w:color w:val="000000" w:themeColor="text1"/>
                <w:sz w:val="18"/>
                <w:szCs w:val="18"/>
              </w:rPr>
              <w:t>家庭住址</w:t>
            </w:r>
          </w:p>
        </w:tc>
        <w:tc>
          <w:tcPr>
            <w:tcW w:w="6656" w:type="dxa"/>
            <w:gridSpan w:val="7"/>
            <w:tcBorders>
              <w:top w:val="single" w:sz="4" w:space="0" w:color="000000"/>
              <w:left w:val="nil"/>
              <w:bottom w:val="single" w:sz="4" w:space="0" w:color="auto"/>
              <w:right w:val="single" w:sz="4" w:space="0" w:color="000000"/>
            </w:tcBorders>
            <w:vAlign w:val="center"/>
          </w:tcPr>
          <w:p w14:paraId="63CF3E84" w14:textId="77777777" w:rsidR="004611C4" w:rsidRPr="00AC275F" w:rsidRDefault="004611C4">
            <w:pPr>
              <w:pStyle w:val="afffff2"/>
              <w:ind w:firstLine="360"/>
              <w:jc w:val="center"/>
              <w:rPr>
                <w:rFonts w:hAnsi="宋体"/>
                <w:color w:val="000000" w:themeColor="text1"/>
                <w:sz w:val="18"/>
                <w:szCs w:val="18"/>
              </w:rPr>
            </w:pPr>
          </w:p>
        </w:tc>
      </w:tr>
      <w:tr w:rsidR="00AC275F" w:rsidRPr="00AC275F" w14:paraId="73F81AC0" w14:textId="77777777">
        <w:trPr>
          <w:trHeight w:val="530"/>
          <w:jc w:val="center"/>
        </w:trPr>
        <w:tc>
          <w:tcPr>
            <w:tcW w:w="2108" w:type="dxa"/>
            <w:gridSpan w:val="2"/>
            <w:tcBorders>
              <w:top w:val="single" w:sz="4" w:space="0" w:color="000000"/>
              <w:left w:val="single" w:sz="4" w:space="0" w:color="000000"/>
              <w:bottom w:val="single" w:sz="4" w:space="0" w:color="000000"/>
              <w:right w:val="single" w:sz="4" w:space="0" w:color="000000"/>
            </w:tcBorders>
            <w:vAlign w:val="center"/>
          </w:tcPr>
          <w:p w14:paraId="73BBEB1D" w14:textId="77777777" w:rsidR="004611C4" w:rsidRPr="00AC275F" w:rsidRDefault="008B41AE">
            <w:pPr>
              <w:pStyle w:val="afffff2"/>
              <w:ind w:firstLineChars="0" w:firstLine="0"/>
              <w:jc w:val="center"/>
              <w:rPr>
                <w:rFonts w:hAnsi="宋体"/>
                <w:color w:val="000000" w:themeColor="text1"/>
                <w:sz w:val="18"/>
                <w:szCs w:val="18"/>
              </w:rPr>
            </w:pPr>
            <w:r w:rsidRPr="00AC275F">
              <w:rPr>
                <w:rFonts w:hAnsi="宋体"/>
                <w:color w:val="000000" w:themeColor="text1"/>
                <w:sz w:val="18"/>
                <w:szCs w:val="18"/>
              </w:rPr>
              <w:t>学校</w:t>
            </w:r>
          </w:p>
        </w:tc>
        <w:tc>
          <w:tcPr>
            <w:tcW w:w="6656" w:type="dxa"/>
            <w:gridSpan w:val="7"/>
            <w:tcBorders>
              <w:top w:val="single" w:sz="4" w:space="0" w:color="auto"/>
              <w:left w:val="nil"/>
              <w:bottom w:val="single" w:sz="4" w:space="0" w:color="000000"/>
              <w:right w:val="single" w:sz="4" w:space="0" w:color="000000"/>
            </w:tcBorders>
            <w:vAlign w:val="center"/>
          </w:tcPr>
          <w:p w14:paraId="0B37BA70" w14:textId="77777777" w:rsidR="004611C4" w:rsidRPr="00AC275F" w:rsidRDefault="004611C4">
            <w:pPr>
              <w:pStyle w:val="afffff2"/>
              <w:ind w:firstLine="360"/>
              <w:jc w:val="center"/>
              <w:rPr>
                <w:rFonts w:hAnsi="宋体"/>
                <w:color w:val="000000" w:themeColor="text1"/>
                <w:sz w:val="18"/>
                <w:szCs w:val="18"/>
              </w:rPr>
            </w:pPr>
          </w:p>
        </w:tc>
      </w:tr>
      <w:tr w:rsidR="00AC275F" w:rsidRPr="00AC275F" w14:paraId="38A87293" w14:textId="77777777">
        <w:trPr>
          <w:trHeight w:val="666"/>
          <w:jc w:val="center"/>
        </w:trPr>
        <w:tc>
          <w:tcPr>
            <w:tcW w:w="2108" w:type="dxa"/>
            <w:gridSpan w:val="2"/>
            <w:tcBorders>
              <w:top w:val="single" w:sz="4" w:space="0" w:color="000000"/>
              <w:left w:val="single" w:sz="4" w:space="0" w:color="000000"/>
              <w:bottom w:val="single" w:sz="4" w:space="0" w:color="000000"/>
              <w:right w:val="single" w:sz="4" w:space="0" w:color="000000"/>
            </w:tcBorders>
            <w:vAlign w:val="center"/>
          </w:tcPr>
          <w:p w14:paraId="10271D35" w14:textId="77777777" w:rsidR="004611C4" w:rsidRPr="00AC275F" w:rsidRDefault="008B41AE">
            <w:pPr>
              <w:pStyle w:val="afffff2"/>
              <w:ind w:firstLineChars="0" w:firstLine="0"/>
              <w:jc w:val="center"/>
              <w:rPr>
                <w:rFonts w:hAnsi="宋体"/>
                <w:color w:val="000000" w:themeColor="text1"/>
                <w:sz w:val="18"/>
                <w:szCs w:val="18"/>
              </w:rPr>
            </w:pPr>
            <w:r w:rsidRPr="00AC275F">
              <w:rPr>
                <w:rFonts w:hAnsi="宋体"/>
                <w:color w:val="000000" w:themeColor="text1"/>
                <w:sz w:val="18"/>
                <w:szCs w:val="18"/>
              </w:rPr>
              <w:t>联系电话</w:t>
            </w:r>
          </w:p>
        </w:tc>
        <w:tc>
          <w:tcPr>
            <w:tcW w:w="2663" w:type="dxa"/>
            <w:gridSpan w:val="3"/>
            <w:tcBorders>
              <w:top w:val="single" w:sz="4" w:space="0" w:color="000000"/>
              <w:left w:val="nil"/>
              <w:bottom w:val="single" w:sz="4" w:space="0" w:color="000000"/>
              <w:right w:val="single" w:sz="4" w:space="0" w:color="000000"/>
            </w:tcBorders>
            <w:vAlign w:val="center"/>
          </w:tcPr>
          <w:p w14:paraId="47982BA2" w14:textId="77777777" w:rsidR="004611C4" w:rsidRPr="00AC275F" w:rsidRDefault="004611C4">
            <w:pPr>
              <w:pStyle w:val="afffff2"/>
              <w:ind w:firstLine="360"/>
              <w:jc w:val="center"/>
              <w:rPr>
                <w:rFonts w:hAnsi="宋体"/>
                <w:color w:val="000000" w:themeColor="text1"/>
                <w:sz w:val="18"/>
                <w:szCs w:val="18"/>
              </w:rPr>
            </w:pPr>
          </w:p>
        </w:tc>
        <w:tc>
          <w:tcPr>
            <w:tcW w:w="1330" w:type="dxa"/>
            <w:tcBorders>
              <w:top w:val="single" w:sz="4" w:space="0" w:color="000000"/>
              <w:left w:val="nil"/>
              <w:bottom w:val="single" w:sz="4" w:space="0" w:color="000000"/>
              <w:right w:val="single" w:sz="4" w:space="0" w:color="auto"/>
            </w:tcBorders>
            <w:vAlign w:val="center"/>
          </w:tcPr>
          <w:p w14:paraId="33CEB43A" w14:textId="77777777" w:rsidR="004611C4" w:rsidRPr="00AC275F" w:rsidRDefault="008B41AE">
            <w:pPr>
              <w:pStyle w:val="afffff2"/>
              <w:ind w:firstLineChars="0" w:firstLine="0"/>
              <w:jc w:val="center"/>
              <w:rPr>
                <w:rFonts w:hAnsi="宋体"/>
                <w:color w:val="000000" w:themeColor="text1"/>
                <w:sz w:val="18"/>
                <w:szCs w:val="18"/>
              </w:rPr>
            </w:pPr>
            <w:r w:rsidRPr="00AC275F">
              <w:rPr>
                <w:rFonts w:hAnsi="宋体"/>
                <w:color w:val="000000" w:themeColor="text1"/>
                <w:sz w:val="18"/>
                <w:szCs w:val="18"/>
              </w:rPr>
              <w:t>电子邮箱</w:t>
            </w:r>
          </w:p>
        </w:tc>
        <w:tc>
          <w:tcPr>
            <w:tcW w:w="2663" w:type="dxa"/>
            <w:gridSpan w:val="3"/>
            <w:tcBorders>
              <w:top w:val="single" w:sz="4" w:space="0" w:color="000000"/>
              <w:left w:val="nil"/>
              <w:bottom w:val="single" w:sz="4" w:space="0" w:color="000000"/>
              <w:right w:val="single" w:sz="4" w:space="0" w:color="000000"/>
            </w:tcBorders>
            <w:vAlign w:val="center"/>
          </w:tcPr>
          <w:p w14:paraId="1BE4EEC3" w14:textId="77777777" w:rsidR="004611C4" w:rsidRPr="00AC275F" w:rsidRDefault="004611C4">
            <w:pPr>
              <w:pStyle w:val="afffff2"/>
              <w:ind w:firstLine="360"/>
              <w:jc w:val="center"/>
              <w:rPr>
                <w:rFonts w:hAnsi="宋体"/>
                <w:color w:val="000000" w:themeColor="text1"/>
                <w:sz w:val="18"/>
                <w:szCs w:val="18"/>
              </w:rPr>
            </w:pPr>
          </w:p>
        </w:tc>
      </w:tr>
      <w:tr w:rsidR="00AC275F" w:rsidRPr="00AC275F" w14:paraId="78D253AB" w14:textId="77777777">
        <w:trPr>
          <w:trHeight w:val="662"/>
          <w:jc w:val="center"/>
        </w:trPr>
        <w:tc>
          <w:tcPr>
            <w:tcW w:w="2108" w:type="dxa"/>
            <w:gridSpan w:val="2"/>
            <w:tcBorders>
              <w:top w:val="single" w:sz="4" w:space="0" w:color="000000"/>
              <w:left w:val="single" w:sz="4" w:space="0" w:color="000000"/>
              <w:bottom w:val="single" w:sz="4" w:space="0" w:color="000000"/>
              <w:right w:val="single" w:sz="4" w:space="0" w:color="000000"/>
            </w:tcBorders>
            <w:vAlign w:val="center"/>
          </w:tcPr>
          <w:p w14:paraId="31405309" w14:textId="77777777" w:rsidR="004611C4" w:rsidRPr="00AC275F" w:rsidRDefault="008B41AE">
            <w:pPr>
              <w:pStyle w:val="afffff2"/>
              <w:ind w:firstLineChars="0" w:firstLine="0"/>
              <w:jc w:val="center"/>
              <w:rPr>
                <w:rFonts w:hAnsi="宋体"/>
                <w:color w:val="000000" w:themeColor="text1"/>
                <w:sz w:val="18"/>
                <w:szCs w:val="18"/>
              </w:rPr>
            </w:pPr>
            <w:r w:rsidRPr="00AC275F">
              <w:rPr>
                <w:rFonts w:hAnsi="宋体"/>
                <w:color w:val="000000" w:themeColor="text1"/>
                <w:sz w:val="18"/>
                <w:szCs w:val="18"/>
              </w:rPr>
              <w:t>评定单位</w:t>
            </w:r>
          </w:p>
        </w:tc>
        <w:tc>
          <w:tcPr>
            <w:tcW w:w="2663" w:type="dxa"/>
            <w:gridSpan w:val="3"/>
            <w:tcBorders>
              <w:top w:val="single" w:sz="4" w:space="0" w:color="000000"/>
              <w:left w:val="nil"/>
              <w:bottom w:val="single" w:sz="4" w:space="0" w:color="000000"/>
              <w:right w:val="single" w:sz="4" w:space="0" w:color="auto"/>
            </w:tcBorders>
            <w:vAlign w:val="center"/>
          </w:tcPr>
          <w:p w14:paraId="0BBE4DC0" w14:textId="77777777" w:rsidR="004611C4" w:rsidRPr="00AC275F" w:rsidRDefault="004611C4">
            <w:pPr>
              <w:pStyle w:val="afffff2"/>
              <w:ind w:firstLine="361"/>
              <w:jc w:val="center"/>
              <w:rPr>
                <w:rFonts w:hAnsi="宋体"/>
                <w:b/>
                <w:bCs/>
                <w:color w:val="000000" w:themeColor="text1"/>
                <w:sz w:val="18"/>
                <w:szCs w:val="18"/>
              </w:rPr>
            </w:pPr>
          </w:p>
        </w:tc>
        <w:tc>
          <w:tcPr>
            <w:tcW w:w="1330" w:type="dxa"/>
            <w:tcBorders>
              <w:top w:val="single" w:sz="4" w:space="0" w:color="000000"/>
              <w:left w:val="nil"/>
              <w:bottom w:val="single" w:sz="4" w:space="0" w:color="000000"/>
              <w:right w:val="single" w:sz="4" w:space="0" w:color="auto"/>
            </w:tcBorders>
            <w:vAlign w:val="center"/>
          </w:tcPr>
          <w:p w14:paraId="1EB96B2F" w14:textId="77777777" w:rsidR="004611C4" w:rsidRPr="00AC275F" w:rsidRDefault="008B41AE">
            <w:pPr>
              <w:pStyle w:val="afffff2"/>
              <w:ind w:firstLineChars="0" w:firstLine="0"/>
              <w:jc w:val="center"/>
              <w:rPr>
                <w:rFonts w:hAnsi="宋体"/>
                <w:color w:val="000000" w:themeColor="text1"/>
                <w:sz w:val="18"/>
                <w:szCs w:val="18"/>
              </w:rPr>
            </w:pPr>
            <w:r w:rsidRPr="00AC275F">
              <w:rPr>
                <w:rFonts w:hAnsi="宋体" w:hint="eastAsia"/>
                <w:color w:val="000000" w:themeColor="text1"/>
                <w:sz w:val="18"/>
                <w:szCs w:val="18"/>
              </w:rPr>
              <w:t>原等级及</w:t>
            </w:r>
          </w:p>
          <w:p w14:paraId="4A51B8E6" w14:textId="77777777" w:rsidR="004611C4" w:rsidRPr="00AC275F" w:rsidRDefault="008B41AE">
            <w:pPr>
              <w:pStyle w:val="afffff2"/>
              <w:ind w:firstLineChars="0" w:firstLine="0"/>
              <w:jc w:val="center"/>
              <w:rPr>
                <w:rFonts w:hAnsi="宋体"/>
                <w:color w:val="000000" w:themeColor="text1"/>
                <w:sz w:val="18"/>
                <w:szCs w:val="18"/>
              </w:rPr>
            </w:pPr>
            <w:r w:rsidRPr="00AC275F">
              <w:rPr>
                <w:rFonts w:hAnsi="宋体" w:hint="eastAsia"/>
                <w:color w:val="000000" w:themeColor="text1"/>
                <w:sz w:val="18"/>
                <w:szCs w:val="18"/>
              </w:rPr>
              <w:t>评定时间</w:t>
            </w:r>
          </w:p>
        </w:tc>
        <w:tc>
          <w:tcPr>
            <w:tcW w:w="2663" w:type="dxa"/>
            <w:gridSpan w:val="3"/>
            <w:tcBorders>
              <w:top w:val="single" w:sz="4" w:space="0" w:color="000000"/>
              <w:left w:val="nil"/>
              <w:bottom w:val="single" w:sz="4" w:space="0" w:color="000000"/>
              <w:right w:val="single" w:sz="4" w:space="0" w:color="000000"/>
            </w:tcBorders>
            <w:vAlign w:val="center"/>
          </w:tcPr>
          <w:p w14:paraId="3C2F2CB1" w14:textId="77777777" w:rsidR="004611C4" w:rsidRPr="00AC275F" w:rsidRDefault="004611C4">
            <w:pPr>
              <w:pStyle w:val="afffff2"/>
              <w:ind w:firstLine="361"/>
              <w:jc w:val="center"/>
              <w:rPr>
                <w:rFonts w:hAnsi="宋体"/>
                <w:b/>
                <w:bCs/>
                <w:color w:val="000000" w:themeColor="text1"/>
                <w:sz w:val="18"/>
                <w:szCs w:val="18"/>
              </w:rPr>
            </w:pPr>
          </w:p>
        </w:tc>
      </w:tr>
      <w:tr w:rsidR="00AC275F" w:rsidRPr="00AC275F" w14:paraId="24674DAE" w14:textId="77777777">
        <w:trPr>
          <w:trHeight w:val="555"/>
          <w:jc w:val="center"/>
        </w:trPr>
        <w:tc>
          <w:tcPr>
            <w:tcW w:w="988" w:type="dxa"/>
            <w:tcBorders>
              <w:top w:val="single" w:sz="4" w:space="0" w:color="000000"/>
              <w:left w:val="single" w:sz="4" w:space="0" w:color="000000"/>
              <w:bottom w:val="single" w:sz="4" w:space="0" w:color="auto"/>
              <w:right w:val="single" w:sz="4" w:space="0" w:color="auto"/>
            </w:tcBorders>
            <w:vAlign w:val="center"/>
          </w:tcPr>
          <w:p w14:paraId="37E0D15D" w14:textId="77777777" w:rsidR="004611C4" w:rsidRPr="00AC275F" w:rsidRDefault="008B41AE">
            <w:pPr>
              <w:pStyle w:val="afffff2"/>
              <w:ind w:firstLineChars="0" w:firstLine="0"/>
              <w:jc w:val="center"/>
              <w:rPr>
                <w:rFonts w:hAnsi="宋体"/>
                <w:color w:val="000000" w:themeColor="text1"/>
                <w:sz w:val="18"/>
                <w:szCs w:val="18"/>
              </w:rPr>
            </w:pPr>
            <w:r w:rsidRPr="00AC275F">
              <w:rPr>
                <w:rFonts w:hAnsi="宋体" w:hint="eastAsia"/>
                <w:color w:val="000000" w:themeColor="text1"/>
                <w:sz w:val="18"/>
                <w:szCs w:val="18"/>
              </w:rPr>
              <w:t>编号</w:t>
            </w:r>
          </w:p>
        </w:tc>
        <w:tc>
          <w:tcPr>
            <w:tcW w:w="1120" w:type="dxa"/>
            <w:tcBorders>
              <w:top w:val="single" w:sz="4" w:space="0" w:color="000000"/>
              <w:left w:val="nil"/>
              <w:bottom w:val="single" w:sz="4" w:space="0" w:color="auto"/>
              <w:right w:val="single" w:sz="4" w:space="0" w:color="000000"/>
            </w:tcBorders>
            <w:vAlign w:val="center"/>
          </w:tcPr>
          <w:p w14:paraId="46CCBB92" w14:textId="77777777" w:rsidR="004611C4" w:rsidRPr="00AC275F" w:rsidRDefault="008B41AE">
            <w:pPr>
              <w:pStyle w:val="afffff2"/>
              <w:ind w:firstLineChars="0" w:firstLine="0"/>
              <w:jc w:val="center"/>
              <w:rPr>
                <w:rFonts w:hAnsi="宋体"/>
                <w:color w:val="000000" w:themeColor="text1"/>
                <w:sz w:val="18"/>
                <w:szCs w:val="18"/>
              </w:rPr>
            </w:pPr>
            <w:r w:rsidRPr="00AC275F">
              <w:rPr>
                <w:rFonts w:hAnsi="宋体" w:hint="eastAsia"/>
                <w:color w:val="000000" w:themeColor="text1"/>
                <w:sz w:val="18"/>
                <w:szCs w:val="18"/>
              </w:rPr>
              <w:t>项目</w:t>
            </w:r>
          </w:p>
        </w:tc>
        <w:tc>
          <w:tcPr>
            <w:tcW w:w="1935" w:type="dxa"/>
            <w:gridSpan w:val="2"/>
            <w:tcBorders>
              <w:top w:val="single" w:sz="4" w:space="0" w:color="000000"/>
              <w:left w:val="nil"/>
              <w:bottom w:val="single" w:sz="4" w:space="0" w:color="auto"/>
              <w:right w:val="single" w:sz="4" w:space="0" w:color="auto"/>
            </w:tcBorders>
            <w:vAlign w:val="center"/>
          </w:tcPr>
          <w:p w14:paraId="3744A143" w14:textId="77777777" w:rsidR="004611C4" w:rsidRPr="00AC275F" w:rsidRDefault="008B41AE">
            <w:pPr>
              <w:pStyle w:val="afffff2"/>
              <w:ind w:firstLineChars="0" w:firstLine="0"/>
              <w:jc w:val="center"/>
              <w:rPr>
                <w:rFonts w:hAnsi="宋体"/>
                <w:color w:val="000000" w:themeColor="text1"/>
                <w:sz w:val="18"/>
                <w:szCs w:val="18"/>
              </w:rPr>
            </w:pPr>
            <w:r w:rsidRPr="00AC275F">
              <w:rPr>
                <w:rFonts w:hAnsi="宋体" w:hint="eastAsia"/>
                <w:color w:val="000000" w:themeColor="text1"/>
                <w:sz w:val="18"/>
                <w:szCs w:val="18"/>
              </w:rPr>
              <w:t>完成时间</w:t>
            </w:r>
          </w:p>
        </w:tc>
        <w:tc>
          <w:tcPr>
            <w:tcW w:w="3288" w:type="dxa"/>
            <w:gridSpan w:val="3"/>
            <w:tcBorders>
              <w:top w:val="single" w:sz="4" w:space="0" w:color="000000"/>
              <w:left w:val="nil"/>
              <w:bottom w:val="single" w:sz="4" w:space="0" w:color="auto"/>
              <w:right w:val="single" w:sz="4" w:space="0" w:color="auto"/>
            </w:tcBorders>
            <w:vAlign w:val="center"/>
          </w:tcPr>
          <w:p w14:paraId="5EEB5D48" w14:textId="77777777" w:rsidR="004611C4" w:rsidRPr="00AC275F" w:rsidRDefault="008B41AE">
            <w:pPr>
              <w:pStyle w:val="afffff2"/>
              <w:ind w:firstLineChars="0" w:firstLine="0"/>
              <w:jc w:val="center"/>
              <w:rPr>
                <w:rFonts w:hAnsi="宋体"/>
                <w:color w:val="000000" w:themeColor="text1"/>
                <w:sz w:val="18"/>
                <w:szCs w:val="18"/>
              </w:rPr>
            </w:pPr>
            <w:r w:rsidRPr="00AC275F">
              <w:rPr>
                <w:rFonts w:hAnsi="宋体" w:hint="eastAsia"/>
                <w:color w:val="000000" w:themeColor="text1"/>
                <w:sz w:val="18"/>
                <w:szCs w:val="18"/>
              </w:rPr>
              <w:t>完成度</w:t>
            </w:r>
          </w:p>
        </w:tc>
        <w:tc>
          <w:tcPr>
            <w:tcW w:w="1433" w:type="dxa"/>
            <w:gridSpan w:val="2"/>
            <w:tcBorders>
              <w:top w:val="single" w:sz="4" w:space="0" w:color="000000"/>
              <w:left w:val="nil"/>
              <w:bottom w:val="single" w:sz="4" w:space="0" w:color="auto"/>
              <w:right w:val="single" w:sz="4" w:space="0" w:color="000000"/>
            </w:tcBorders>
            <w:vAlign w:val="center"/>
          </w:tcPr>
          <w:p w14:paraId="06667A1D" w14:textId="77777777" w:rsidR="004611C4" w:rsidRPr="00AC275F" w:rsidRDefault="008B41AE">
            <w:pPr>
              <w:pStyle w:val="afffff2"/>
              <w:ind w:firstLineChars="0" w:firstLine="0"/>
              <w:jc w:val="center"/>
              <w:rPr>
                <w:rFonts w:hAnsi="宋体"/>
                <w:color w:val="000000" w:themeColor="text1"/>
                <w:sz w:val="18"/>
                <w:szCs w:val="18"/>
              </w:rPr>
            </w:pPr>
            <w:r w:rsidRPr="00AC275F">
              <w:rPr>
                <w:rFonts w:hAnsi="宋体" w:hint="eastAsia"/>
                <w:color w:val="000000" w:themeColor="text1"/>
                <w:sz w:val="18"/>
                <w:szCs w:val="18"/>
              </w:rPr>
              <w:t>得分</w:t>
            </w:r>
          </w:p>
        </w:tc>
      </w:tr>
      <w:tr w:rsidR="00AC275F" w:rsidRPr="00AC275F" w14:paraId="223104DE" w14:textId="77777777">
        <w:trPr>
          <w:trHeight w:val="567"/>
          <w:jc w:val="center"/>
        </w:trPr>
        <w:tc>
          <w:tcPr>
            <w:tcW w:w="988" w:type="dxa"/>
            <w:tcBorders>
              <w:top w:val="single" w:sz="4" w:space="0" w:color="auto"/>
              <w:left w:val="single" w:sz="4" w:space="0" w:color="000000"/>
              <w:bottom w:val="single" w:sz="4" w:space="0" w:color="auto"/>
              <w:right w:val="single" w:sz="4" w:space="0" w:color="auto"/>
            </w:tcBorders>
            <w:vAlign w:val="center"/>
          </w:tcPr>
          <w:p w14:paraId="2A1BC6F5" w14:textId="77777777" w:rsidR="004611C4" w:rsidRPr="00AC275F" w:rsidRDefault="008B41AE">
            <w:pPr>
              <w:pStyle w:val="afffff2"/>
              <w:ind w:firstLine="360"/>
              <w:rPr>
                <w:rFonts w:hAnsi="宋体"/>
                <w:color w:val="000000" w:themeColor="text1"/>
                <w:sz w:val="18"/>
                <w:szCs w:val="18"/>
              </w:rPr>
            </w:pPr>
            <w:r w:rsidRPr="00AC275F">
              <w:rPr>
                <w:rFonts w:hAnsi="宋体"/>
                <w:color w:val="000000" w:themeColor="text1"/>
                <w:sz w:val="18"/>
                <w:szCs w:val="18"/>
              </w:rPr>
              <w:t>1</w:t>
            </w:r>
          </w:p>
        </w:tc>
        <w:tc>
          <w:tcPr>
            <w:tcW w:w="1120" w:type="dxa"/>
            <w:tcBorders>
              <w:top w:val="single" w:sz="4" w:space="0" w:color="auto"/>
              <w:left w:val="nil"/>
              <w:bottom w:val="single" w:sz="4" w:space="0" w:color="auto"/>
              <w:right w:val="single" w:sz="4" w:space="0" w:color="000000"/>
            </w:tcBorders>
            <w:vAlign w:val="center"/>
          </w:tcPr>
          <w:p w14:paraId="06AC6812" w14:textId="77777777" w:rsidR="004611C4" w:rsidRPr="00AC275F" w:rsidRDefault="004611C4">
            <w:pPr>
              <w:pStyle w:val="afffff2"/>
              <w:ind w:firstLine="360"/>
              <w:rPr>
                <w:rFonts w:hAnsi="宋体"/>
                <w:color w:val="000000" w:themeColor="text1"/>
                <w:sz w:val="18"/>
                <w:szCs w:val="18"/>
              </w:rPr>
            </w:pPr>
          </w:p>
        </w:tc>
        <w:tc>
          <w:tcPr>
            <w:tcW w:w="1935" w:type="dxa"/>
            <w:gridSpan w:val="2"/>
            <w:tcBorders>
              <w:top w:val="single" w:sz="4" w:space="0" w:color="auto"/>
              <w:left w:val="nil"/>
              <w:bottom w:val="single" w:sz="4" w:space="0" w:color="auto"/>
              <w:right w:val="single" w:sz="4" w:space="0" w:color="auto"/>
            </w:tcBorders>
            <w:vAlign w:val="center"/>
          </w:tcPr>
          <w:p w14:paraId="1F211D75" w14:textId="77777777" w:rsidR="004611C4" w:rsidRPr="00AC275F" w:rsidRDefault="004611C4">
            <w:pPr>
              <w:pStyle w:val="afffff2"/>
              <w:ind w:firstLine="361"/>
              <w:rPr>
                <w:rFonts w:hAnsi="宋体"/>
                <w:b/>
                <w:bCs/>
                <w:color w:val="000000" w:themeColor="text1"/>
                <w:sz w:val="18"/>
                <w:szCs w:val="18"/>
              </w:rPr>
            </w:pPr>
          </w:p>
        </w:tc>
        <w:tc>
          <w:tcPr>
            <w:tcW w:w="3288" w:type="dxa"/>
            <w:gridSpan w:val="3"/>
            <w:tcBorders>
              <w:top w:val="single" w:sz="4" w:space="0" w:color="auto"/>
              <w:left w:val="nil"/>
              <w:bottom w:val="single" w:sz="4" w:space="0" w:color="auto"/>
              <w:right w:val="single" w:sz="4" w:space="0" w:color="auto"/>
            </w:tcBorders>
            <w:vAlign w:val="center"/>
          </w:tcPr>
          <w:p w14:paraId="5473DDB4" w14:textId="77777777" w:rsidR="004611C4" w:rsidRPr="00AC275F" w:rsidRDefault="004611C4">
            <w:pPr>
              <w:pStyle w:val="afffff2"/>
              <w:ind w:firstLine="361"/>
              <w:rPr>
                <w:rFonts w:hAnsi="宋体"/>
                <w:b/>
                <w:bCs/>
                <w:color w:val="000000" w:themeColor="text1"/>
                <w:sz w:val="18"/>
                <w:szCs w:val="18"/>
              </w:rPr>
            </w:pPr>
          </w:p>
        </w:tc>
        <w:tc>
          <w:tcPr>
            <w:tcW w:w="1433" w:type="dxa"/>
            <w:gridSpan w:val="2"/>
            <w:tcBorders>
              <w:top w:val="single" w:sz="4" w:space="0" w:color="auto"/>
              <w:left w:val="nil"/>
              <w:bottom w:val="single" w:sz="4" w:space="0" w:color="auto"/>
              <w:right w:val="single" w:sz="4" w:space="0" w:color="000000"/>
            </w:tcBorders>
            <w:vAlign w:val="center"/>
          </w:tcPr>
          <w:p w14:paraId="7C0D382D" w14:textId="77777777" w:rsidR="004611C4" w:rsidRPr="00AC275F" w:rsidRDefault="004611C4">
            <w:pPr>
              <w:pStyle w:val="afffff2"/>
              <w:ind w:firstLine="361"/>
              <w:rPr>
                <w:rFonts w:hAnsi="宋体"/>
                <w:b/>
                <w:bCs/>
                <w:color w:val="000000" w:themeColor="text1"/>
                <w:sz w:val="18"/>
                <w:szCs w:val="18"/>
              </w:rPr>
            </w:pPr>
          </w:p>
        </w:tc>
      </w:tr>
      <w:tr w:rsidR="00AC275F" w:rsidRPr="00AC275F" w14:paraId="4976EA78" w14:textId="77777777">
        <w:trPr>
          <w:trHeight w:val="567"/>
          <w:jc w:val="center"/>
        </w:trPr>
        <w:tc>
          <w:tcPr>
            <w:tcW w:w="988" w:type="dxa"/>
            <w:tcBorders>
              <w:top w:val="single" w:sz="4" w:space="0" w:color="auto"/>
              <w:left w:val="single" w:sz="4" w:space="0" w:color="000000"/>
              <w:bottom w:val="single" w:sz="4" w:space="0" w:color="auto"/>
              <w:right w:val="single" w:sz="4" w:space="0" w:color="auto"/>
            </w:tcBorders>
            <w:vAlign w:val="center"/>
          </w:tcPr>
          <w:p w14:paraId="4D948F7D" w14:textId="77777777" w:rsidR="004611C4" w:rsidRPr="00AC275F" w:rsidRDefault="008B41AE">
            <w:pPr>
              <w:pStyle w:val="afffff2"/>
              <w:ind w:firstLine="360"/>
              <w:rPr>
                <w:rFonts w:hAnsi="宋体"/>
                <w:color w:val="000000" w:themeColor="text1"/>
                <w:sz w:val="18"/>
                <w:szCs w:val="18"/>
              </w:rPr>
            </w:pPr>
            <w:r w:rsidRPr="00AC275F">
              <w:rPr>
                <w:rFonts w:hAnsi="宋体"/>
                <w:color w:val="000000" w:themeColor="text1"/>
                <w:sz w:val="18"/>
                <w:szCs w:val="18"/>
              </w:rPr>
              <w:t>2</w:t>
            </w:r>
          </w:p>
        </w:tc>
        <w:tc>
          <w:tcPr>
            <w:tcW w:w="1120" w:type="dxa"/>
            <w:tcBorders>
              <w:top w:val="single" w:sz="4" w:space="0" w:color="auto"/>
              <w:left w:val="nil"/>
              <w:bottom w:val="single" w:sz="4" w:space="0" w:color="auto"/>
              <w:right w:val="single" w:sz="4" w:space="0" w:color="000000"/>
            </w:tcBorders>
            <w:vAlign w:val="center"/>
          </w:tcPr>
          <w:p w14:paraId="57519C41" w14:textId="77777777" w:rsidR="004611C4" w:rsidRPr="00AC275F" w:rsidRDefault="004611C4">
            <w:pPr>
              <w:pStyle w:val="afffff2"/>
              <w:ind w:firstLine="360"/>
              <w:rPr>
                <w:rFonts w:hAnsi="宋体"/>
                <w:color w:val="000000" w:themeColor="text1"/>
                <w:sz w:val="18"/>
                <w:szCs w:val="18"/>
              </w:rPr>
            </w:pPr>
          </w:p>
        </w:tc>
        <w:tc>
          <w:tcPr>
            <w:tcW w:w="1935" w:type="dxa"/>
            <w:gridSpan w:val="2"/>
            <w:tcBorders>
              <w:top w:val="single" w:sz="4" w:space="0" w:color="auto"/>
              <w:left w:val="nil"/>
              <w:bottom w:val="single" w:sz="4" w:space="0" w:color="auto"/>
              <w:right w:val="single" w:sz="4" w:space="0" w:color="auto"/>
            </w:tcBorders>
            <w:vAlign w:val="center"/>
          </w:tcPr>
          <w:p w14:paraId="70E44E64" w14:textId="77777777" w:rsidR="004611C4" w:rsidRPr="00AC275F" w:rsidRDefault="004611C4">
            <w:pPr>
              <w:pStyle w:val="afffff2"/>
              <w:ind w:firstLine="361"/>
              <w:rPr>
                <w:rFonts w:hAnsi="宋体"/>
                <w:b/>
                <w:bCs/>
                <w:color w:val="000000" w:themeColor="text1"/>
                <w:sz w:val="18"/>
                <w:szCs w:val="18"/>
              </w:rPr>
            </w:pPr>
          </w:p>
        </w:tc>
        <w:tc>
          <w:tcPr>
            <w:tcW w:w="3288" w:type="dxa"/>
            <w:gridSpan w:val="3"/>
            <w:tcBorders>
              <w:top w:val="single" w:sz="4" w:space="0" w:color="auto"/>
              <w:left w:val="nil"/>
              <w:bottom w:val="single" w:sz="4" w:space="0" w:color="auto"/>
              <w:right w:val="single" w:sz="4" w:space="0" w:color="auto"/>
            </w:tcBorders>
            <w:vAlign w:val="center"/>
          </w:tcPr>
          <w:p w14:paraId="01A037EF" w14:textId="77777777" w:rsidR="004611C4" w:rsidRPr="00AC275F" w:rsidRDefault="004611C4">
            <w:pPr>
              <w:pStyle w:val="afffff2"/>
              <w:ind w:firstLine="361"/>
              <w:rPr>
                <w:rFonts w:hAnsi="宋体"/>
                <w:b/>
                <w:bCs/>
                <w:color w:val="000000" w:themeColor="text1"/>
                <w:sz w:val="18"/>
                <w:szCs w:val="18"/>
              </w:rPr>
            </w:pPr>
          </w:p>
        </w:tc>
        <w:tc>
          <w:tcPr>
            <w:tcW w:w="1433" w:type="dxa"/>
            <w:gridSpan w:val="2"/>
            <w:tcBorders>
              <w:top w:val="single" w:sz="4" w:space="0" w:color="auto"/>
              <w:left w:val="nil"/>
              <w:bottom w:val="single" w:sz="4" w:space="0" w:color="auto"/>
              <w:right w:val="single" w:sz="4" w:space="0" w:color="000000"/>
            </w:tcBorders>
            <w:vAlign w:val="center"/>
          </w:tcPr>
          <w:p w14:paraId="7A8E8AFC" w14:textId="77777777" w:rsidR="004611C4" w:rsidRPr="00AC275F" w:rsidRDefault="004611C4">
            <w:pPr>
              <w:pStyle w:val="afffff2"/>
              <w:ind w:firstLine="361"/>
              <w:rPr>
                <w:rFonts w:hAnsi="宋体"/>
                <w:b/>
                <w:bCs/>
                <w:color w:val="000000" w:themeColor="text1"/>
                <w:sz w:val="18"/>
                <w:szCs w:val="18"/>
              </w:rPr>
            </w:pPr>
          </w:p>
        </w:tc>
      </w:tr>
      <w:tr w:rsidR="00AC275F" w:rsidRPr="00AC275F" w14:paraId="2E13A1BA" w14:textId="77777777">
        <w:trPr>
          <w:trHeight w:val="567"/>
          <w:jc w:val="center"/>
        </w:trPr>
        <w:tc>
          <w:tcPr>
            <w:tcW w:w="988" w:type="dxa"/>
            <w:tcBorders>
              <w:top w:val="single" w:sz="4" w:space="0" w:color="auto"/>
              <w:left w:val="single" w:sz="4" w:space="0" w:color="000000"/>
              <w:bottom w:val="single" w:sz="4" w:space="0" w:color="auto"/>
              <w:right w:val="single" w:sz="4" w:space="0" w:color="auto"/>
            </w:tcBorders>
            <w:vAlign w:val="center"/>
          </w:tcPr>
          <w:p w14:paraId="720DEBCF" w14:textId="77777777" w:rsidR="004611C4" w:rsidRPr="00AC275F" w:rsidRDefault="008B41AE">
            <w:pPr>
              <w:pStyle w:val="afffff2"/>
              <w:ind w:firstLine="360"/>
              <w:rPr>
                <w:rFonts w:hAnsi="宋体"/>
                <w:color w:val="000000" w:themeColor="text1"/>
                <w:sz w:val="18"/>
                <w:szCs w:val="18"/>
              </w:rPr>
            </w:pPr>
            <w:r w:rsidRPr="00AC275F">
              <w:rPr>
                <w:rFonts w:hAnsi="宋体"/>
                <w:color w:val="000000" w:themeColor="text1"/>
                <w:sz w:val="18"/>
                <w:szCs w:val="18"/>
              </w:rPr>
              <w:t>3</w:t>
            </w:r>
          </w:p>
        </w:tc>
        <w:tc>
          <w:tcPr>
            <w:tcW w:w="1120" w:type="dxa"/>
            <w:tcBorders>
              <w:top w:val="single" w:sz="4" w:space="0" w:color="auto"/>
              <w:left w:val="nil"/>
              <w:bottom w:val="single" w:sz="4" w:space="0" w:color="auto"/>
              <w:right w:val="single" w:sz="4" w:space="0" w:color="000000"/>
            </w:tcBorders>
            <w:vAlign w:val="center"/>
          </w:tcPr>
          <w:p w14:paraId="1B1C6BD2" w14:textId="77777777" w:rsidR="004611C4" w:rsidRPr="00AC275F" w:rsidRDefault="004611C4">
            <w:pPr>
              <w:pStyle w:val="afffff2"/>
              <w:ind w:firstLine="360"/>
              <w:rPr>
                <w:rFonts w:hAnsi="宋体"/>
                <w:color w:val="000000" w:themeColor="text1"/>
                <w:sz w:val="18"/>
                <w:szCs w:val="18"/>
              </w:rPr>
            </w:pPr>
          </w:p>
        </w:tc>
        <w:tc>
          <w:tcPr>
            <w:tcW w:w="1935" w:type="dxa"/>
            <w:gridSpan w:val="2"/>
            <w:tcBorders>
              <w:top w:val="single" w:sz="4" w:space="0" w:color="auto"/>
              <w:left w:val="nil"/>
              <w:bottom w:val="single" w:sz="4" w:space="0" w:color="auto"/>
              <w:right w:val="single" w:sz="4" w:space="0" w:color="auto"/>
            </w:tcBorders>
            <w:vAlign w:val="center"/>
          </w:tcPr>
          <w:p w14:paraId="2C612870" w14:textId="77777777" w:rsidR="004611C4" w:rsidRPr="00AC275F" w:rsidRDefault="004611C4">
            <w:pPr>
              <w:pStyle w:val="afffff2"/>
              <w:ind w:firstLine="361"/>
              <w:rPr>
                <w:rFonts w:hAnsi="宋体"/>
                <w:b/>
                <w:bCs/>
                <w:color w:val="000000" w:themeColor="text1"/>
                <w:sz w:val="18"/>
                <w:szCs w:val="18"/>
              </w:rPr>
            </w:pPr>
          </w:p>
        </w:tc>
        <w:tc>
          <w:tcPr>
            <w:tcW w:w="3288" w:type="dxa"/>
            <w:gridSpan w:val="3"/>
            <w:tcBorders>
              <w:top w:val="single" w:sz="4" w:space="0" w:color="auto"/>
              <w:left w:val="nil"/>
              <w:bottom w:val="single" w:sz="4" w:space="0" w:color="auto"/>
              <w:right w:val="single" w:sz="4" w:space="0" w:color="auto"/>
            </w:tcBorders>
            <w:vAlign w:val="center"/>
          </w:tcPr>
          <w:p w14:paraId="26591FAA" w14:textId="77777777" w:rsidR="004611C4" w:rsidRPr="00AC275F" w:rsidRDefault="004611C4">
            <w:pPr>
              <w:pStyle w:val="afffff2"/>
              <w:ind w:firstLine="361"/>
              <w:rPr>
                <w:rFonts w:hAnsi="宋体"/>
                <w:b/>
                <w:bCs/>
                <w:color w:val="000000" w:themeColor="text1"/>
                <w:sz w:val="18"/>
                <w:szCs w:val="18"/>
              </w:rPr>
            </w:pPr>
          </w:p>
        </w:tc>
        <w:tc>
          <w:tcPr>
            <w:tcW w:w="1433" w:type="dxa"/>
            <w:gridSpan w:val="2"/>
            <w:tcBorders>
              <w:top w:val="single" w:sz="4" w:space="0" w:color="auto"/>
              <w:left w:val="nil"/>
              <w:bottom w:val="single" w:sz="4" w:space="0" w:color="auto"/>
              <w:right w:val="single" w:sz="4" w:space="0" w:color="000000"/>
            </w:tcBorders>
            <w:vAlign w:val="center"/>
          </w:tcPr>
          <w:p w14:paraId="44208178" w14:textId="77777777" w:rsidR="004611C4" w:rsidRPr="00AC275F" w:rsidRDefault="004611C4">
            <w:pPr>
              <w:pStyle w:val="afffff2"/>
              <w:ind w:firstLine="361"/>
              <w:rPr>
                <w:rFonts w:hAnsi="宋体"/>
                <w:b/>
                <w:bCs/>
                <w:color w:val="000000" w:themeColor="text1"/>
                <w:sz w:val="18"/>
                <w:szCs w:val="18"/>
              </w:rPr>
            </w:pPr>
          </w:p>
        </w:tc>
      </w:tr>
      <w:tr w:rsidR="00AC275F" w:rsidRPr="00AC275F" w14:paraId="1D5142A5" w14:textId="77777777">
        <w:trPr>
          <w:trHeight w:val="567"/>
          <w:jc w:val="center"/>
        </w:trPr>
        <w:tc>
          <w:tcPr>
            <w:tcW w:w="988" w:type="dxa"/>
            <w:tcBorders>
              <w:top w:val="single" w:sz="4" w:space="0" w:color="auto"/>
              <w:left w:val="single" w:sz="4" w:space="0" w:color="000000"/>
              <w:bottom w:val="single" w:sz="4" w:space="0" w:color="auto"/>
              <w:right w:val="single" w:sz="4" w:space="0" w:color="auto"/>
            </w:tcBorders>
            <w:vAlign w:val="center"/>
          </w:tcPr>
          <w:p w14:paraId="42301AD6" w14:textId="77777777" w:rsidR="004611C4" w:rsidRPr="00AC275F" w:rsidRDefault="008B41AE">
            <w:pPr>
              <w:pStyle w:val="afffff2"/>
              <w:ind w:firstLine="360"/>
              <w:rPr>
                <w:rFonts w:hAnsi="宋体"/>
                <w:color w:val="000000" w:themeColor="text1"/>
                <w:sz w:val="18"/>
                <w:szCs w:val="18"/>
              </w:rPr>
            </w:pPr>
            <w:r w:rsidRPr="00AC275F">
              <w:rPr>
                <w:rFonts w:hAnsi="宋体"/>
                <w:color w:val="000000" w:themeColor="text1"/>
                <w:sz w:val="18"/>
                <w:szCs w:val="18"/>
              </w:rPr>
              <w:t>4</w:t>
            </w:r>
          </w:p>
        </w:tc>
        <w:tc>
          <w:tcPr>
            <w:tcW w:w="1120" w:type="dxa"/>
            <w:tcBorders>
              <w:top w:val="single" w:sz="4" w:space="0" w:color="auto"/>
              <w:left w:val="nil"/>
              <w:bottom w:val="single" w:sz="4" w:space="0" w:color="auto"/>
              <w:right w:val="single" w:sz="4" w:space="0" w:color="000000"/>
            </w:tcBorders>
            <w:vAlign w:val="center"/>
          </w:tcPr>
          <w:p w14:paraId="4A825B68" w14:textId="77777777" w:rsidR="004611C4" w:rsidRPr="00AC275F" w:rsidRDefault="004611C4">
            <w:pPr>
              <w:pStyle w:val="afffff2"/>
              <w:ind w:firstLine="360"/>
              <w:rPr>
                <w:rFonts w:hAnsi="宋体"/>
                <w:color w:val="000000" w:themeColor="text1"/>
                <w:sz w:val="18"/>
                <w:szCs w:val="18"/>
              </w:rPr>
            </w:pPr>
          </w:p>
        </w:tc>
        <w:tc>
          <w:tcPr>
            <w:tcW w:w="1935" w:type="dxa"/>
            <w:gridSpan w:val="2"/>
            <w:tcBorders>
              <w:top w:val="single" w:sz="4" w:space="0" w:color="auto"/>
              <w:left w:val="nil"/>
              <w:bottom w:val="single" w:sz="4" w:space="0" w:color="auto"/>
              <w:right w:val="single" w:sz="4" w:space="0" w:color="auto"/>
            </w:tcBorders>
            <w:vAlign w:val="center"/>
          </w:tcPr>
          <w:p w14:paraId="05F9928E" w14:textId="77777777" w:rsidR="004611C4" w:rsidRPr="00AC275F" w:rsidRDefault="004611C4">
            <w:pPr>
              <w:pStyle w:val="afffff2"/>
              <w:ind w:firstLine="361"/>
              <w:rPr>
                <w:rFonts w:hAnsi="宋体"/>
                <w:b/>
                <w:bCs/>
                <w:color w:val="000000" w:themeColor="text1"/>
                <w:sz w:val="18"/>
                <w:szCs w:val="18"/>
              </w:rPr>
            </w:pPr>
          </w:p>
        </w:tc>
        <w:tc>
          <w:tcPr>
            <w:tcW w:w="3288" w:type="dxa"/>
            <w:gridSpan w:val="3"/>
            <w:tcBorders>
              <w:top w:val="single" w:sz="4" w:space="0" w:color="auto"/>
              <w:left w:val="nil"/>
              <w:bottom w:val="single" w:sz="4" w:space="0" w:color="auto"/>
              <w:right w:val="single" w:sz="4" w:space="0" w:color="auto"/>
            </w:tcBorders>
            <w:vAlign w:val="center"/>
          </w:tcPr>
          <w:p w14:paraId="52780908" w14:textId="77777777" w:rsidR="004611C4" w:rsidRPr="00AC275F" w:rsidRDefault="004611C4">
            <w:pPr>
              <w:pStyle w:val="afffff2"/>
              <w:ind w:firstLine="361"/>
              <w:rPr>
                <w:rFonts w:hAnsi="宋体"/>
                <w:b/>
                <w:bCs/>
                <w:color w:val="000000" w:themeColor="text1"/>
                <w:sz w:val="18"/>
                <w:szCs w:val="18"/>
              </w:rPr>
            </w:pPr>
          </w:p>
        </w:tc>
        <w:tc>
          <w:tcPr>
            <w:tcW w:w="1433" w:type="dxa"/>
            <w:gridSpan w:val="2"/>
            <w:tcBorders>
              <w:top w:val="single" w:sz="4" w:space="0" w:color="auto"/>
              <w:left w:val="nil"/>
              <w:bottom w:val="single" w:sz="4" w:space="0" w:color="auto"/>
              <w:right w:val="single" w:sz="4" w:space="0" w:color="000000"/>
            </w:tcBorders>
            <w:vAlign w:val="center"/>
          </w:tcPr>
          <w:p w14:paraId="61FF61A1" w14:textId="77777777" w:rsidR="004611C4" w:rsidRPr="00AC275F" w:rsidRDefault="004611C4">
            <w:pPr>
              <w:pStyle w:val="afffff2"/>
              <w:ind w:firstLine="361"/>
              <w:rPr>
                <w:rFonts w:hAnsi="宋体"/>
                <w:b/>
                <w:bCs/>
                <w:color w:val="000000" w:themeColor="text1"/>
                <w:sz w:val="18"/>
                <w:szCs w:val="18"/>
              </w:rPr>
            </w:pPr>
          </w:p>
        </w:tc>
      </w:tr>
      <w:tr w:rsidR="00AC275F" w:rsidRPr="00AC275F" w14:paraId="4D9706C5" w14:textId="77777777">
        <w:trPr>
          <w:trHeight w:val="567"/>
          <w:jc w:val="center"/>
        </w:trPr>
        <w:tc>
          <w:tcPr>
            <w:tcW w:w="988" w:type="dxa"/>
            <w:tcBorders>
              <w:top w:val="single" w:sz="4" w:space="0" w:color="auto"/>
              <w:left w:val="single" w:sz="4" w:space="0" w:color="000000"/>
              <w:bottom w:val="single" w:sz="4" w:space="0" w:color="auto"/>
              <w:right w:val="single" w:sz="4" w:space="0" w:color="auto"/>
            </w:tcBorders>
            <w:vAlign w:val="center"/>
          </w:tcPr>
          <w:p w14:paraId="51766FA9" w14:textId="77777777" w:rsidR="004611C4" w:rsidRPr="00AC275F" w:rsidRDefault="008B41AE">
            <w:pPr>
              <w:pStyle w:val="afffff2"/>
              <w:ind w:firstLine="360"/>
              <w:rPr>
                <w:rFonts w:hAnsi="宋体"/>
                <w:color w:val="000000" w:themeColor="text1"/>
                <w:sz w:val="18"/>
                <w:szCs w:val="18"/>
              </w:rPr>
            </w:pPr>
            <w:r w:rsidRPr="00AC275F">
              <w:rPr>
                <w:rFonts w:hAnsi="宋体"/>
                <w:color w:val="000000" w:themeColor="text1"/>
                <w:sz w:val="18"/>
                <w:szCs w:val="18"/>
              </w:rPr>
              <w:t>5</w:t>
            </w:r>
          </w:p>
        </w:tc>
        <w:tc>
          <w:tcPr>
            <w:tcW w:w="1120" w:type="dxa"/>
            <w:tcBorders>
              <w:top w:val="single" w:sz="4" w:space="0" w:color="auto"/>
              <w:left w:val="nil"/>
              <w:bottom w:val="single" w:sz="4" w:space="0" w:color="auto"/>
              <w:right w:val="single" w:sz="4" w:space="0" w:color="000000"/>
            </w:tcBorders>
            <w:vAlign w:val="center"/>
          </w:tcPr>
          <w:p w14:paraId="47A67751" w14:textId="77777777" w:rsidR="004611C4" w:rsidRPr="00AC275F" w:rsidRDefault="004611C4">
            <w:pPr>
              <w:pStyle w:val="afffff2"/>
              <w:ind w:firstLine="360"/>
              <w:rPr>
                <w:rFonts w:hAnsi="宋体"/>
                <w:color w:val="000000" w:themeColor="text1"/>
                <w:sz w:val="18"/>
                <w:szCs w:val="18"/>
              </w:rPr>
            </w:pPr>
          </w:p>
        </w:tc>
        <w:tc>
          <w:tcPr>
            <w:tcW w:w="1935" w:type="dxa"/>
            <w:gridSpan w:val="2"/>
            <w:tcBorders>
              <w:top w:val="single" w:sz="4" w:space="0" w:color="auto"/>
              <w:left w:val="nil"/>
              <w:bottom w:val="single" w:sz="4" w:space="0" w:color="auto"/>
              <w:right w:val="single" w:sz="4" w:space="0" w:color="auto"/>
            </w:tcBorders>
            <w:vAlign w:val="center"/>
          </w:tcPr>
          <w:p w14:paraId="583C3EDB" w14:textId="77777777" w:rsidR="004611C4" w:rsidRPr="00AC275F" w:rsidRDefault="004611C4">
            <w:pPr>
              <w:pStyle w:val="afffff2"/>
              <w:ind w:firstLine="361"/>
              <w:rPr>
                <w:rFonts w:hAnsi="宋体"/>
                <w:b/>
                <w:bCs/>
                <w:color w:val="000000" w:themeColor="text1"/>
                <w:sz w:val="18"/>
                <w:szCs w:val="18"/>
              </w:rPr>
            </w:pPr>
          </w:p>
        </w:tc>
        <w:tc>
          <w:tcPr>
            <w:tcW w:w="3288" w:type="dxa"/>
            <w:gridSpan w:val="3"/>
            <w:tcBorders>
              <w:top w:val="single" w:sz="4" w:space="0" w:color="auto"/>
              <w:left w:val="nil"/>
              <w:bottom w:val="single" w:sz="4" w:space="0" w:color="auto"/>
              <w:right w:val="single" w:sz="4" w:space="0" w:color="auto"/>
            </w:tcBorders>
            <w:vAlign w:val="center"/>
          </w:tcPr>
          <w:p w14:paraId="1A444EFF" w14:textId="77777777" w:rsidR="004611C4" w:rsidRPr="00AC275F" w:rsidRDefault="004611C4">
            <w:pPr>
              <w:pStyle w:val="afffff2"/>
              <w:ind w:firstLine="361"/>
              <w:rPr>
                <w:rFonts w:hAnsi="宋体"/>
                <w:b/>
                <w:bCs/>
                <w:color w:val="000000" w:themeColor="text1"/>
                <w:sz w:val="18"/>
                <w:szCs w:val="18"/>
              </w:rPr>
            </w:pPr>
          </w:p>
        </w:tc>
        <w:tc>
          <w:tcPr>
            <w:tcW w:w="1433" w:type="dxa"/>
            <w:gridSpan w:val="2"/>
            <w:tcBorders>
              <w:top w:val="single" w:sz="4" w:space="0" w:color="auto"/>
              <w:left w:val="nil"/>
              <w:bottom w:val="single" w:sz="4" w:space="0" w:color="auto"/>
              <w:right w:val="single" w:sz="4" w:space="0" w:color="000000"/>
            </w:tcBorders>
            <w:vAlign w:val="center"/>
          </w:tcPr>
          <w:p w14:paraId="499754A4" w14:textId="77777777" w:rsidR="004611C4" w:rsidRPr="00AC275F" w:rsidRDefault="004611C4">
            <w:pPr>
              <w:pStyle w:val="afffff2"/>
              <w:ind w:firstLine="361"/>
              <w:rPr>
                <w:rFonts w:hAnsi="宋体"/>
                <w:b/>
                <w:bCs/>
                <w:color w:val="000000" w:themeColor="text1"/>
                <w:sz w:val="18"/>
                <w:szCs w:val="18"/>
              </w:rPr>
            </w:pPr>
          </w:p>
        </w:tc>
      </w:tr>
      <w:tr w:rsidR="00AC275F" w:rsidRPr="00AC275F" w14:paraId="1A6877CB" w14:textId="77777777">
        <w:trPr>
          <w:trHeight w:val="567"/>
          <w:jc w:val="center"/>
        </w:trPr>
        <w:tc>
          <w:tcPr>
            <w:tcW w:w="988" w:type="dxa"/>
            <w:tcBorders>
              <w:top w:val="single" w:sz="4" w:space="0" w:color="auto"/>
              <w:left w:val="single" w:sz="4" w:space="0" w:color="000000"/>
              <w:bottom w:val="single" w:sz="4" w:space="0" w:color="auto"/>
              <w:right w:val="single" w:sz="4" w:space="0" w:color="auto"/>
            </w:tcBorders>
            <w:vAlign w:val="center"/>
          </w:tcPr>
          <w:p w14:paraId="35EBA2B0" w14:textId="77777777" w:rsidR="004611C4" w:rsidRPr="00AC275F" w:rsidRDefault="008B41AE">
            <w:pPr>
              <w:pStyle w:val="afffff2"/>
              <w:ind w:firstLine="360"/>
              <w:rPr>
                <w:rFonts w:hAnsi="宋体"/>
                <w:color w:val="000000" w:themeColor="text1"/>
                <w:sz w:val="18"/>
                <w:szCs w:val="18"/>
              </w:rPr>
            </w:pPr>
            <w:r w:rsidRPr="00AC275F">
              <w:rPr>
                <w:rFonts w:hAnsi="宋体"/>
                <w:color w:val="000000" w:themeColor="text1"/>
                <w:sz w:val="18"/>
                <w:szCs w:val="18"/>
              </w:rPr>
              <w:t>6</w:t>
            </w:r>
          </w:p>
        </w:tc>
        <w:tc>
          <w:tcPr>
            <w:tcW w:w="1120" w:type="dxa"/>
            <w:tcBorders>
              <w:top w:val="single" w:sz="4" w:space="0" w:color="auto"/>
              <w:left w:val="nil"/>
              <w:bottom w:val="single" w:sz="4" w:space="0" w:color="auto"/>
              <w:right w:val="single" w:sz="4" w:space="0" w:color="000000"/>
            </w:tcBorders>
            <w:vAlign w:val="center"/>
          </w:tcPr>
          <w:p w14:paraId="2BCCFBBA" w14:textId="77777777" w:rsidR="004611C4" w:rsidRPr="00AC275F" w:rsidRDefault="004611C4">
            <w:pPr>
              <w:pStyle w:val="afffff2"/>
              <w:ind w:firstLine="360"/>
              <w:rPr>
                <w:rFonts w:hAnsi="宋体"/>
                <w:color w:val="000000" w:themeColor="text1"/>
                <w:sz w:val="18"/>
                <w:szCs w:val="18"/>
              </w:rPr>
            </w:pPr>
          </w:p>
        </w:tc>
        <w:tc>
          <w:tcPr>
            <w:tcW w:w="1935" w:type="dxa"/>
            <w:gridSpan w:val="2"/>
            <w:tcBorders>
              <w:top w:val="single" w:sz="4" w:space="0" w:color="auto"/>
              <w:left w:val="nil"/>
              <w:bottom w:val="single" w:sz="4" w:space="0" w:color="auto"/>
              <w:right w:val="single" w:sz="4" w:space="0" w:color="auto"/>
            </w:tcBorders>
            <w:vAlign w:val="center"/>
          </w:tcPr>
          <w:p w14:paraId="71E1D47A" w14:textId="77777777" w:rsidR="004611C4" w:rsidRPr="00AC275F" w:rsidRDefault="004611C4">
            <w:pPr>
              <w:pStyle w:val="afffff2"/>
              <w:ind w:firstLine="361"/>
              <w:rPr>
                <w:rFonts w:hAnsi="宋体"/>
                <w:b/>
                <w:bCs/>
                <w:color w:val="000000" w:themeColor="text1"/>
                <w:sz w:val="18"/>
                <w:szCs w:val="18"/>
              </w:rPr>
            </w:pPr>
          </w:p>
        </w:tc>
        <w:tc>
          <w:tcPr>
            <w:tcW w:w="3288" w:type="dxa"/>
            <w:gridSpan w:val="3"/>
            <w:tcBorders>
              <w:top w:val="single" w:sz="4" w:space="0" w:color="auto"/>
              <w:left w:val="nil"/>
              <w:bottom w:val="single" w:sz="4" w:space="0" w:color="auto"/>
              <w:right w:val="single" w:sz="4" w:space="0" w:color="auto"/>
            </w:tcBorders>
            <w:vAlign w:val="center"/>
          </w:tcPr>
          <w:p w14:paraId="7FA13837" w14:textId="77777777" w:rsidR="004611C4" w:rsidRPr="00AC275F" w:rsidRDefault="004611C4">
            <w:pPr>
              <w:pStyle w:val="afffff2"/>
              <w:ind w:firstLine="361"/>
              <w:rPr>
                <w:rFonts w:hAnsi="宋体"/>
                <w:b/>
                <w:bCs/>
                <w:color w:val="000000" w:themeColor="text1"/>
                <w:sz w:val="18"/>
                <w:szCs w:val="18"/>
              </w:rPr>
            </w:pPr>
          </w:p>
        </w:tc>
        <w:tc>
          <w:tcPr>
            <w:tcW w:w="1433" w:type="dxa"/>
            <w:gridSpan w:val="2"/>
            <w:tcBorders>
              <w:top w:val="single" w:sz="4" w:space="0" w:color="auto"/>
              <w:left w:val="nil"/>
              <w:bottom w:val="single" w:sz="4" w:space="0" w:color="auto"/>
              <w:right w:val="single" w:sz="4" w:space="0" w:color="000000"/>
            </w:tcBorders>
            <w:vAlign w:val="center"/>
          </w:tcPr>
          <w:p w14:paraId="66F68566" w14:textId="77777777" w:rsidR="004611C4" w:rsidRPr="00AC275F" w:rsidRDefault="004611C4">
            <w:pPr>
              <w:pStyle w:val="afffff2"/>
              <w:ind w:firstLine="361"/>
              <w:rPr>
                <w:rFonts w:hAnsi="宋体"/>
                <w:b/>
                <w:bCs/>
                <w:color w:val="000000" w:themeColor="text1"/>
                <w:sz w:val="18"/>
                <w:szCs w:val="18"/>
              </w:rPr>
            </w:pPr>
          </w:p>
        </w:tc>
      </w:tr>
      <w:tr w:rsidR="00AC275F" w:rsidRPr="00AC275F" w14:paraId="506071CA" w14:textId="77777777">
        <w:trPr>
          <w:trHeight w:val="567"/>
          <w:jc w:val="center"/>
        </w:trPr>
        <w:tc>
          <w:tcPr>
            <w:tcW w:w="988" w:type="dxa"/>
            <w:tcBorders>
              <w:top w:val="single" w:sz="4" w:space="0" w:color="auto"/>
              <w:left w:val="single" w:sz="4" w:space="0" w:color="000000"/>
              <w:bottom w:val="single" w:sz="4" w:space="0" w:color="auto"/>
              <w:right w:val="single" w:sz="4" w:space="0" w:color="auto"/>
            </w:tcBorders>
            <w:vAlign w:val="center"/>
          </w:tcPr>
          <w:p w14:paraId="34C86324" w14:textId="77777777" w:rsidR="004611C4" w:rsidRPr="00AC275F" w:rsidRDefault="008B41AE">
            <w:pPr>
              <w:pStyle w:val="afffff2"/>
              <w:ind w:firstLine="360"/>
              <w:rPr>
                <w:rFonts w:hAnsi="宋体"/>
                <w:color w:val="000000" w:themeColor="text1"/>
                <w:sz w:val="18"/>
                <w:szCs w:val="18"/>
              </w:rPr>
            </w:pPr>
            <w:r w:rsidRPr="00AC275F">
              <w:rPr>
                <w:rFonts w:hAnsi="宋体"/>
                <w:color w:val="000000" w:themeColor="text1"/>
                <w:sz w:val="18"/>
                <w:szCs w:val="18"/>
              </w:rPr>
              <w:t>7</w:t>
            </w:r>
          </w:p>
        </w:tc>
        <w:tc>
          <w:tcPr>
            <w:tcW w:w="1120" w:type="dxa"/>
            <w:tcBorders>
              <w:top w:val="single" w:sz="4" w:space="0" w:color="auto"/>
              <w:left w:val="nil"/>
              <w:bottom w:val="single" w:sz="4" w:space="0" w:color="auto"/>
              <w:right w:val="single" w:sz="4" w:space="0" w:color="000000"/>
            </w:tcBorders>
            <w:vAlign w:val="center"/>
          </w:tcPr>
          <w:p w14:paraId="06901EFE" w14:textId="77777777" w:rsidR="004611C4" w:rsidRPr="00AC275F" w:rsidRDefault="004611C4">
            <w:pPr>
              <w:pStyle w:val="afffff2"/>
              <w:ind w:firstLine="360"/>
              <w:rPr>
                <w:rFonts w:hAnsi="宋体"/>
                <w:color w:val="000000" w:themeColor="text1"/>
                <w:sz w:val="18"/>
                <w:szCs w:val="18"/>
              </w:rPr>
            </w:pPr>
          </w:p>
        </w:tc>
        <w:tc>
          <w:tcPr>
            <w:tcW w:w="1935" w:type="dxa"/>
            <w:gridSpan w:val="2"/>
            <w:tcBorders>
              <w:top w:val="single" w:sz="4" w:space="0" w:color="auto"/>
              <w:left w:val="nil"/>
              <w:bottom w:val="single" w:sz="4" w:space="0" w:color="auto"/>
              <w:right w:val="single" w:sz="4" w:space="0" w:color="auto"/>
            </w:tcBorders>
            <w:vAlign w:val="center"/>
          </w:tcPr>
          <w:p w14:paraId="6201B19D" w14:textId="77777777" w:rsidR="004611C4" w:rsidRPr="00AC275F" w:rsidRDefault="004611C4">
            <w:pPr>
              <w:pStyle w:val="afffff2"/>
              <w:ind w:firstLine="361"/>
              <w:rPr>
                <w:rFonts w:hAnsi="宋体"/>
                <w:b/>
                <w:bCs/>
                <w:color w:val="000000" w:themeColor="text1"/>
                <w:sz w:val="18"/>
                <w:szCs w:val="18"/>
              </w:rPr>
            </w:pPr>
          </w:p>
        </w:tc>
        <w:tc>
          <w:tcPr>
            <w:tcW w:w="3288" w:type="dxa"/>
            <w:gridSpan w:val="3"/>
            <w:tcBorders>
              <w:top w:val="single" w:sz="4" w:space="0" w:color="auto"/>
              <w:left w:val="nil"/>
              <w:bottom w:val="single" w:sz="4" w:space="0" w:color="auto"/>
              <w:right w:val="single" w:sz="4" w:space="0" w:color="auto"/>
            </w:tcBorders>
            <w:vAlign w:val="center"/>
          </w:tcPr>
          <w:p w14:paraId="7607CED7" w14:textId="77777777" w:rsidR="004611C4" w:rsidRPr="00AC275F" w:rsidRDefault="004611C4">
            <w:pPr>
              <w:pStyle w:val="afffff2"/>
              <w:ind w:firstLine="361"/>
              <w:rPr>
                <w:rFonts w:hAnsi="宋体"/>
                <w:b/>
                <w:bCs/>
                <w:color w:val="000000" w:themeColor="text1"/>
                <w:sz w:val="18"/>
                <w:szCs w:val="18"/>
              </w:rPr>
            </w:pPr>
          </w:p>
        </w:tc>
        <w:tc>
          <w:tcPr>
            <w:tcW w:w="1433" w:type="dxa"/>
            <w:gridSpan w:val="2"/>
            <w:tcBorders>
              <w:top w:val="single" w:sz="4" w:space="0" w:color="auto"/>
              <w:left w:val="nil"/>
              <w:bottom w:val="single" w:sz="4" w:space="0" w:color="auto"/>
              <w:right w:val="single" w:sz="4" w:space="0" w:color="000000"/>
            </w:tcBorders>
            <w:vAlign w:val="center"/>
          </w:tcPr>
          <w:p w14:paraId="24970325" w14:textId="77777777" w:rsidR="004611C4" w:rsidRPr="00AC275F" w:rsidRDefault="004611C4">
            <w:pPr>
              <w:pStyle w:val="afffff2"/>
              <w:ind w:firstLine="361"/>
              <w:rPr>
                <w:rFonts w:hAnsi="宋体"/>
                <w:b/>
                <w:bCs/>
                <w:color w:val="000000" w:themeColor="text1"/>
                <w:sz w:val="18"/>
                <w:szCs w:val="18"/>
              </w:rPr>
            </w:pPr>
          </w:p>
        </w:tc>
      </w:tr>
      <w:tr w:rsidR="00AC275F" w:rsidRPr="00AC275F" w14:paraId="0E0061DF" w14:textId="77777777">
        <w:trPr>
          <w:trHeight w:val="567"/>
          <w:jc w:val="center"/>
        </w:trPr>
        <w:tc>
          <w:tcPr>
            <w:tcW w:w="988" w:type="dxa"/>
            <w:tcBorders>
              <w:top w:val="single" w:sz="4" w:space="0" w:color="auto"/>
              <w:left w:val="single" w:sz="4" w:space="0" w:color="000000"/>
              <w:bottom w:val="single" w:sz="4" w:space="0" w:color="auto"/>
              <w:right w:val="single" w:sz="4" w:space="0" w:color="auto"/>
            </w:tcBorders>
            <w:vAlign w:val="center"/>
          </w:tcPr>
          <w:p w14:paraId="1EFA39F0" w14:textId="77777777" w:rsidR="004611C4" w:rsidRPr="00AC275F" w:rsidRDefault="008B41AE">
            <w:pPr>
              <w:pStyle w:val="afffff2"/>
              <w:ind w:firstLine="360"/>
              <w:rPr>
                <w:rFonts w:hAnsi="宋体"/>
                <w:color w:val="000000" w:themeColor="text1"/>
                <w:sz w:val="18"/>
                <w:szCs w:val="18"/>
              </w:rPr>
            </w:pPr>
            <w:r w:rsidRPr="00AC275F">
              <w:rPr>
                <w:rFonts w:hAnsi="宋体"/>
                <w:color w:val="000000" w:themeColor="text1"/>
                <w:sz w:val="18"/>
                <w:szCs w:val="18"/>
              </w:rPr>
              <w:t>8</w:t>
            </w:r>
          </w:p>
        </w:tc>
        <w:tc>
          <w:tcPr>
            <w:tcW w:w="1120" w:type="dxa"/>
            <w:tcBorders>
              <w:top w:val="single" w:sz="4" w:space="0" w:color="auto"/>
              <w:left w:val="nil"/>
              <w:bottom w:val="single" w:sz="4" w:space="0" w:color="auto"/>
              <w:right w:val="single" w:sz="4" w:space="0" w:color="000000"/>
            </w:tcBorders>
            <w:vAlign w:val="center"/>
          </w:tcPr>
          <w:p w14:paraId="008D60B7" w14:textId="77777777" w:rsidR="004611C4" w:rsidRPr="00AC275F" w:rsidRDefault="004611C4">
            <w:pPr>
              <w:pStyle w:val="afffff2"/>
              <w:ind w:firstLine="360"/>
              <w:rPr>
                <w:rFonts w:hAnsi="宋体"/>
                <w:color w:val="000000" w:themeColor="text1"/>
                <w:sz w:val="18"/>
                <w:szCs w:val="18"/>
              </w:rPr>
            </w:pPr>
          </w:p>
        </w:tc>
        <w:tc>
          <w:tcPr>
            <w:tcW w:w="1935" w:type="dxa"/>
            <w:gridSpan w:val="2"/>
            <w:tcBorders>
              <w:top w:val="single" w:sz="4" w:space="0" w:color="auto"/>
              <w:left w:val="nil"/>
              <w:bottom w:val="single" w:sz="4" w:space="0" w:color="auto"/>
              <w:right w:val="single" w:sz="4" w:space="0" w:color="auto"/>
            </w:tcBorders>
            <w:vAlign w:val="center"/>
          </w:tcPr>
          <w:p w14:paraId="4AC40C9E" w14:textId="77777777" w:rsidR="004611C4" w:rsidRPr="00AC275F" w:rsidRDefault="004611C4">
            <w:pPr>
              <w:pStyle w:val="afffff2"/>
              <w:ind w:firstLine="361"/>
              <w:rPr>
                <w:rFonts w:hAnsi="宋体"/>
                <w:b/>
                <w:bCs/>
                <w:color w:val="000000" w:themeColor="text1"/>
                <w:sz w:val="18"/>
                <w:szCs w:val="18"/>
              </w:rPr>
            </w:pPr>
          </w:p>
        </w:tc>
        <w:tc>
          <w:tcPr>
            <w:tcW w:w="3288" w:type="dxa"/>
            <w:gridSpan w:val="3"/>
            <w:tcBorders>
              <w:top w:val="single" w:sz="4" w:space="0" w:color="auto"/>
              <w:left w:val="nil"/>
              <w:bottom w:val="single" w:sz="4" w:space="0" w:color="auto"/>
              <w:right w:val="single" w:sz="4" w:space="0" w:color="auto"/>
            </w:tcBorders>
            <w:vAlign w:val="center"/>
          </w:tcPr>
          <w:p w14:paraId="5E24F5D2" w14:textId="77777777" w:rsidR="004611C4" w:rsidRPr="00AC275F" w:rsidRDefault="004611C4">
            <w:pPr>
              <w:pStyle w:val="afffff2"/>
              <w:ind w:firstLine="361"/>
              <w:rPr>
                <w:rFonts w:hAnsi="宋体"/>
                <w:b/>
                <w:bCs/>
                <w:color w:val="000000" w:themeColor="text1"/>
                <w:sz w:val="18"/>
                <w:szCs w:val="18"/>
              </w:rPr>
            </w:pPr>
          </w:p>
        </w:tc>
        <w:tc>
          <w:tcPr>
            <w:tcW w:w="1433" w:type="dxa"/>
            <w:gridSpan w:val="2"/>
            <w:tcBorders>
              <w:top w:val="single" w:sz="4" w:space="0" w:color="auto"/>
              <w:left w:val="nil"/>
              <w:bottom w:val="single" w:sz="4" w:space="0" w:color="auto"/>
              <w:right w:val="single" w:sz="4" w:space="0" w:color="000000"/>
            </w:tcBorders>
            <w:vAlign w:val="center"/>
          </w:tcPr>
          <w:p w14:paraId="4AF75839" w14:textId="77777777" w:rsidR="004611C4" w:rsidRPr="00AC275F" w:rsidRDefault="004611C4">
            <w:pPr>
              <w:pStyle w:val="afffff2"/>
              <w:ind w:firstLine="361"/>
              <w:rPr>
                <w:rFonts w:hAnsi="宋体"/>
                <w:b/>
                <w:bCs/>
                <w:color w:val="000000" w:themeColor="text1"/>
                <w:sz w:val="18"/>
                <w:szCs w:val="18"/>
              </w:rPr>
            </w:pPr>
          </w:p>
        </w:tc>
      </w:tr>
      <w:tr w:rsidR="00AC275F" w:rsidRPr="00AC275F" w14:paraId="1F2FE0D8" w14:textId="77777777">
        <w:trPr>
          <w:trHeight w:val="567"/>
          <w:jc w:val="center"/>
        </w:trPr>
        <w:tc>
          <w:tcPr>
            <w:tcW w:w="988" w:type="dxa"/>
            <w:tcBorders>
              <w:top w:val="single" w:sz="4" w:space="0" w:color="auto"/>
              <w:left w:val="single" w:sz="4" w:space="0" w:color="000000"/>
              <w:bottom w:val="single" w:sz="4" w:space="0" w:color="auto"/>
              <w:right w:val="single" w:sz="4" w:space="0" w:color="auto"/>
            </w:tcBorders>
            <w:vAlign w:val="center"/>
          </w:tcPr>
          <w:p w14:paraId="3FB74F59" w14:textId="77777777" w:rsidR="004611C4" w:rsidRPr="00AC275F" w:rsidRDefault="008B41AE">
            <w:pPr>
              <w:pStyle w:val="afffff2"/>
              <w:ind w:firstLineChars="0" w:firstLine="0"/>
              <w:rPr>
                <w:rFonts w:hAnsi="宋体"/>
                <w:color w:val="000000" w:themeColor="text1"/>
                <w:sz w:val="18"/>
                <w:szCs w:val="18"/>
              </w:rPr>
            </w:pPr>
            <w:r w:rsidRPr="00AC275F">
              <w:rPr>
                <w:rFonts w:hAnsi="宋体" w:hint="eastAsia"/>
                <w:color w:val="000000" w:themeColor="text1"/>
                <w:sz w:val="18"/>
                <w:szCs w:val="18"/>
              </w:rPr>
              <w:t>评定</w:t>
            </w:r>
            <w:r w:rsidRPr="00AC275F">
              <w:rPr>
                <w:rFonts w:hAnsi="宋体"/>
                <w:color w:val="000000" w:themeColor="text1"/>
                <w:sz w:val="18"/>
                <w:szCs w:val="18"/>
              </w:rPr>
              <w:t>项目</w:t>
            </w:r>
            <w:r w:rsidRPr="00AC275F">
              <w:rPr>
                <w:rFonts w:hAnsi="宋体" w:hint="eastAsia"/>
                <w:color w:val="000000" w:themeColor="text1"/>
                <w:sz w:val="18"/>
                <w:szCs w:val="18"/>
              </w:rPr>
              <w:t>数</w:t>
            </w:r>
          </w:p>
        </w:tc>
        <w:tc>
          <w:tcPr>
            <w:tcW w:w="3055" w:type="dxa"/>
            <w:gridSpan w:val="3"/>
            <w:tcBorders>
              <w:top w:val="single" w:sz="4" w:space="0" w:color="auto"/>
              <w:left w:val="nil"/>
              <w:bottom w:val="single" w:sz="4" w:space="0" w:color="auto"/>
              <w:right w:val="single" w:sz="4" w:space="0" w:color="auto"/>
            </w:tcBorders>
            <w:vAlign w:val="center"/>
          </w:tcPr>
          <w:p w14:paraId="766BF108" w14:textId="77777777" w:rsidR="004611C4" w:rsidRPr="00AC275F" w:rsidRDefault="004611C4">
            <w:pPr>
              <w:pStyle w:val="afffff2"/>
              <w:ind w:firstLine="361"/>
              <w:rPr>
                <w:rFonts w:hAnsi="宋体"/>
                <w:b/>
                <w:bCs/>
                <w:color w:val="000000" w:themeColor="text1"/>
                <w:sz w:val="18"/>
                <w:szCs w:val="18"/>
              </w:rPr>
            </w:pPr>
          </w:p>
        </w:tc>
        <w:tc>
          <w:tcPr>
            <w:tcW w:w="3288" w:type="dxa"/>
            <w:gridSpan w:val="3"/>
            <w:tcBorders>
              <w:top w:val="single" w:sz="4" w:space="0" w:color="auto"/>
              <w:left w:val="nil"/>
              <w:bottom w:val="single" w:sz="4" w:space="0" w:color="auto"/>
              <w:right w:val="single" w:sz="4" w:space="0" w:color="auto"/>
            </w:tcBorders>
            <w:vAlign w:val="center"/>
          </w:tcPr>
          <w:p w14:paraId="260AA8BC" w14:textId="77777777" w:rsidR="004611C4" w:rsidRPr="00AC275F" w:rsidRDefault="008B41AE">
            <w:pPr>
              <w:pStyle w:val="afffff2"/>
              <w:ind w:firstLine="360"/>
              <w:rPr>
                <w:rFonts w:hAnsi="宋体"/>
                <w:b/>
                <w:bCs/>
                <w:color w:val="000000" w:themeColor="text1"/>
                <w:sz w:val="18"/>
                <w:szCs w:val="18"/>
              </w:rPr>
            </w:pPr>
            <w:r w:rsidRPr="00AC275F">
              <w:rPr>
                <w:rFonts w:hAnsi="宋体" w:hint="eastAsia"/>
                <w:color w:val="000000" w:themeColor="text1"/>
                <w:sz w:val="18"/>
                <w:szCs w:val="18"/>
              </w:rPr>
              <w:t>评定</w:t>
            </w:r>
            <w:r w:rsidRPr="00AC275F">
              <w:rPr>
                <w:rFonts w:hAnsi="宋体"/>
                <w:color w:val="000000" w:themeColor="text1"/>
                <w:sz w:val="18"/>
                <w:szCs w:val="18"/>
              </w:rPr>
              <w:t>总分</w:t>
            </w:r>
          </w:p>
        </w:tc>
        <w:tc>
          <w:tcPr>
            <w:tcW w:w="1433" w:type="dxa"/>
            <w:gridSpan w:val="2"/>
            <w:tcBorders>
              <w:top w:val="single" w:sz="4" w:space="0" w:color="auto"/>
              <w:left w:val="nil"/>
              <w:bottom w:val="single" w:sz="4" w:space="0" w:color="auto"/>
              <w:right w:val="single" w:sz="4" w:space="0" w:color="000000"/>
            </w:tcBorders>
            <w:vAlign w:val="center"/>
          </w:tcPr>
          <w:p w14:paraId="01F7EC46" w14:textId="77777777" w:rsidR="004611C4" w:rsidRPr="00AC275F" w:rsidRDefault="004611C4">
            <w:pPr>
              <w:pStyle w:val="afffff2"/>
              <w:ind w:firstLine="361"/>
              <w:rPr>
                <w:rFonts w:hAnsi="宋体"/>
                <w:b/>
                <w:bCs/>
                <w:color w:val="000000" w:themeColor="text1"/>
                <w:sz w:val="18"/>
                <w:szCs w:val="18"/>
              </w:rPr>
            </w:pPr>
          </w:p>
        </w:tc>
      </w:tr>
    </w:tbl>
    <w:p w14:paraId="0AD186C8" w14:textId="77777777" w:rsidR="004611C4" w:rsidRPr="00AC275F" w:rsidRDefault="008B41AE">
      <w:pPr>
        <w:pStyle w:val="afffff2"/>
        <w:ind w:firstLine="420"/>
        <w:rPr>
          <w:color w:val="000000" w:themeColor="text1"/>
        </w:rPr>
      </w:pPr>
      <w:r w:rsidRPr="00AC275F">
        <w:rPr>
          <w:rFonts w:hint="eastAsia"/>
          <w:color w:val="000000" w:themeColor="text1"/>
        </w:rPr>
        <w:t xml:space="preserve">考评组长： </w:t>
      </w:r>
      <w:r w:rsidRPr="00AC275F">
        <w:rPr>
          <w:color w:val="000000" w:themeColor="text1"/>
        </w:rPr>
        <w:t xml:space="preserve">           </w:t>
      </w:r>
      <w:r w:rsidRPr="00AC275F">
        <w:rPr>
          <w:rFonts w:hint="eastAsia"/>
          <w:color w:val="000000" w:themeColor="text1"/>
        </w:rPr>
        <w:t xml:space="preserve">考评员： </w:t>
      </w:r>
      <w:r w:rsidRPr="00AC275F">
        <w:rPr>
          <w:color w:val="000000" w:themeColor="text1"/>
        </w:rPr>
        <w:t xml:space="preserve">                 </w:t>
      </w:r>
      <w:r w:rsidRPr="00AC275F">
        <w:rPr>
          <w:rFonts w:hint="eastAsia"/>
          <w:color w:val="000000" w:themeColor="text1"/>
        </w:rPr>
        <w:t xml:space="preserve">时间： </w:t>
      </w:r>
      <w:r w:rsidRPr="00AC275F">
        <w:rPr>
          <w:color w:val="000000" w:themeColor="text1"/>
        </w:rPr>
        <w:t xml:space="preserve">          </w:t>
      </w:r>
      <w:r w:rsidRPr="00AC275F">
        <w:rPr>
          <w:rFonts w:hint="eastAsia"/>
          <w:color w:val="000000" w:themeColor="text1"/>
        </w:rPr>
        <w:t>地点：</w:t>
      </w:r>
    </w:p>
    <w:p w14:paraId="232C55A3" w14:textId="77777777" w:rsidR="004611C4" w:rsidRPr="00AC275F" w:rsidRDefault="004611C4">
      <w:pPr>
        <w:pStyle w:val="afffff2"/>
        <w:ind w:firstLine="420"/>
        <w:rPr>
          <w:color w:val="000000" w:themeColor="text1"/>
        </w:rPr>
      </w:pPr>
    </w:p>
    <w:p w14:paraId="76DE23C8" w14:textId="77777777" w:rsidR="004611C4" w:rsidRPr="00AC275F" w:rsidRDefault="004611C4">
      <w:pPr>
        <w:pStyle w:val="afffff2"/>
        <w:ind w:firstLine="420"/>
        <w:rPr>
          <w:color w:val="000000" w:themeColor="text1"/>
        </w:rPr>
        <w:sectPr w:rsidR="004611C4" w:rsidRPr="00AC275F" w:rsidSect="00B3754F">
          <w:pgSz w:w="11906" w:h="16838"/>
          <w:pgMar w:top="1928" w:right="1134" w:bottom="1134" w:left="1134" w:header="1418" w:footer="1134" w:gutter="284"/>
          <w:cols w:space="425"/>
          <w:formProt w:val="0"/>
          <w:docGrid w:linePitch="312"/>
        </w:sectPr>
      </w:pPr>
    </w:p>
    <w:p w14:paraId="430F9A21" w14:textId="77777777" w:rsidR="004611C4" w:rsidRPr="00AC275F" w:rsidRDefault="004611C4">
      <w:pPr>
        <w:pStyle w:val="af8"/>
        <w:rPr>
          <w:vanish w:val="0"/>
          <w:color w:val="000000" w:themeColor="text1"/>
        </w:rPr>
      </w:pPr>
    </w:p>
    <w:p w14:paraId="4898C22C" w14:textId="77777777" w:rsidR="004611C4" w:rsidRPr="00AC275F" w:rsidRDefault="004611C4">
      <w:pPr>
        <w:pStyle w:val="afe"/>
        <w:rPr>
          <w:vanish w:val="0"/>
          <w:color w:val="000000" w:themeColor="text1"/>
        </w:rPr>
      </w:pPr>
    </w:p>
    <w:p w14:paraId="275DF830" w14:textId="77777777" w:rsidR="004611C4" w:rsidRPr="00AC275F" w:rsidRDefault="008B41AE">
      <w:pPr>
        <w:pStyle w:val="aff3"/>
        <w:spacing w:after="120"/>
        <w:rPr>
          <w:color w:val="000000" w:themeColor="text1"/>
        </w:rPr>
      </w:pPr>
      <w:r w:rsidRPr="00AC275F">
        <w:rPr>
          <w:color w:val="000000" w:themeColor="text1"/>
        </w:rPr>
        <w:br/>
      </w:r>
      <w:bookmarkStart w:id="119" w:name="_Toc149065622"/>
      <w:bookmarkStart w:id="120" w:name="_Toc148780416"/>
      <w:bookmarkStart w:id="121" w:name="_Toc148807493"/>
      <w:bookmarkStart w:id="122" w:name="_Toc148807529"/>
      <w:bookmarkStart w:id="123" w:name="_Toc148807758"/>
      <w:bookmarkStart w:id="124" w:name="_Toc158201276"/>
      <w:r w:rsidRPr="00AC275F">
        <w:rPr>
          <w:rFonts w:hint="eastAsia"/>
          <w:color w:val="000000" w:themeColor="text1"/>
        </w:rPr>
        <w:t>（规范性）</w:t>
      </w:r>
      <w:r w:rsidRPr="00AC275F">
        <w:rPr>
          <w:color w:val="000000" w:themeColor="text1"/>
        </w:rPr>
        <w:br/>
      </w:r>
      <w:r w:rsidRPr="00AC275F">
        <w:rPr>
          <w:rFonts w:hint="eastAsia"/>
          <w:color w:val="000000" w:themeColor="text1"/>
        </w:rPr>
        <w:t>青少年户外运动技能等级评分内容和分值</w:t>
      </w:r>
      <w:bookmarkEnd w:id="119"/>
      <w:bookmarkEnd w:id="120"/>
      <w:bookmarkEnd w:id="121"/>
      <w:bookmarkEnd w:id="122"/>
      <w:bookmarkEnd w:id="123"/>
      <w:bookmarkEnd w:id="124"/>
    </w:p>
    <w:p w14:paraId="3A7CBC80" w14:textId="77777777" w:rsidR="004611C4" w:rsidRPr="00AC275F" w:rsidRDefault="008B41AE">
      <w:pPr>
        <w:pStyle w:val="afffff2"/>
        <w:ind w:firstLine="420"/>
        <w:rPr>
          <w:color w:val="000000" w:themeColor="text1"/>
        </w:rPr>
      </w:pPr>
      <w:r w:rsidRPr="00AC275F">
        <w:rPr>
          <w:rFonts w:hint="eastAsia"/>
          <w:color w:val="000000" w:themeColor="text1"/>
        </w:rPr>
        <w:t>青少年户外运动等级评分内容与分值见表</w:t>
      </w:r>
      <w:r w:rsidRPr="00AC275F">
        <w:rPr>
          <w:color w:val="000000" w:themeColor="text1"/>
        </w:rPr>
        <w:t>B.1</w:t>
      </w:r>
      <w:r w:rsidRPr="00AC275F">
        <w:rPr>
          <w:rFonts w:hAnsi="宋体" w:hint="eastAsia"/>
          <w:color w:val="000000" w:themeColor="text1"/>
        </w:rPr>
        <w:t>～</w:t>
      </w:r>
      <w:r w:rsidRPr="00AC275F">
        <w:rPr>
          <w:rFonts w:hint="eastAsia"/>
          <w:color w:val="000000" w:themeColor="text1"/>
        </w:rPr>
        <w:t>表</w:t>
      </w:r>
      <w:r w:rsidRPr="00AC275F">
        <w:rPr>
          <w:color w:val="000000" w:themeColor="text1"/>
        </w:rPr>
        <w:t>B</w:t>
      </w:r>
      <w:r w:rsidRPr="00AC275F">
        <w:rPr>
          <w:rFonts w:hint="eastAsia"/>
          <w:color w:val="000000" w:themeColor="text1"/>
        </w:rPr>
        <w:t>.8。</w:t>
      </w:r>
    </w:p>
    <w:p w14:paraId="5E58602D" w14:textId="77777777" w:rsidR="004611C4" w:rsidRPr="00AC275F" w:rsidRDefault="008B41AE">
      <w:pPr>
        <w:pStyle w:val="aff"/>
        <w:spacing w:before="120" w:after="120"/>
        <w:rPr>
          <w:color w:val="000000" w:themeColor="text1"/>
        </w:rPr>
      </w:pPr>
      <w:r w:rsidRPr="00AC275F">
        <w:rPr>
          <w:rFonts w:ascii="宋体" w:hint="eastAsia"/>
          <w:color w:val="000000" w:themeColor="text1"/>
          <w:kern w:val="0"/>
        </w:rPr>
        <w:t>徒步（轻装非露营）项目评分内容与分值</w:t>
      </w:r>
    </w:p>
    <w:tbl>
      <w:tblPr>
        <w:tblW w:w="9983" w:type="dxa"/>
        <w:jc w:val="center"/>
        <w:tblLook w:val="04A0" w:firstRow="1" w:lastRow="0" w:firstColumn="1" w:lastColumn="0" w:noHBand="0" w:noVBand="1"/>
      </w:tblPr>
      <w:tblGrid>
        <w:gridCol w:w="926"/>
        <w:gridCol w:w="588"/>
        <w:gridCol w:w="276"/>
        <w:gridCol w:w="433"/>
        <w:gridCol w:w="431"/>
        <w:gridCol w:w="864"/>
        <w:gridCol w:w="756"/>
        <w:gridCol w:w="290"/>
        <w:gridCol w:w="525"/>
        <w:gridCol w:w="522"/>
        <w:gridCol w:w="1047"/>
        <w:gridCol w:w="823"/>
        <w:gridCol w:w="266"/>
        <w:gridCol w:w="979"/>
        <w:gridCol w:w="110"/>
        <w:gridCol w:w="1089"/>
        <w:gridCol w:w="58"/>
      </w:tblGrid>
      <w:tr w:rsidR="00AC275F" w:rsidRPr="00AC275F" w14:paraId="4CDF50A7" w14:textId="77777777">
        <w:trPr>
          <w:gridAfter w:val="1"/>
          <w:wAfter w:w="58" w:type="dxa"/>
          <w:trHeight w:val="1388"/>
          <w:jc w:val="center"/>
        </w:trPr>
        <w:tc>
          <w:tcPr>
            <w:tcW w:w="926" w:type="dxa"/>
            <w:tcBorders>
              <w:top w:val="single" w:sz="4" w:space="0" w:color="auto"/>
              <w:left w:val="single" w:sz="4" w:space="0" w:color="auto"/>
              <w:bottom w:val="single" w:sz="4" w:space="0" w:color="auto"/>
              <w:right w:val="single" w:sz="4" w:space="0" w:color="auto"/>
            </w:tcBorders>
            <w:vAlign w:val="center"/>
          </w:tcPr>
          <w:p w14:paraId="7F6E8AD7" w14:textId="77777777"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t>评分</w:t>
            </w:r>
          </w:p>
          <w:p w14:paraId="4ED15AE8" w14:textId="77777777"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t>标准</w:t>
            </w:r>
          </w:p>
        </w:tc>
        <w:tc>
          <w:tcPr>
            <w:tcW w:w="864" w:type="dxa"/>
            <w:gridSpan w:val="2"/>
            <w:tcBorders>
              <w:top w:val="single" w:sz="4" w:space="0" w:color="auto"/>
              <w:left w:val="nil"/>
              <w:bottom w:val="single" w:sz="4" w:space="0" w:color="auto"/>
              <w:right w:val="single" w:sz="4" w:space="0" w:color="auto"/>
            </w:tcBorders>
            <w:vAlign w:val="center"/>
          </w:tcPr>
          <w:p w14:paraId="50995969" w14:textId="1D2C1C57" w:rsidR="004611C4" w:rsidRPr="00AC275F" w:rsidRDefault="008B41AE">
            <w:pPr>
              <w:pStyle w:val="afffff2"/>
              <w:ind w:firstLineChars="0" w:firstLine="0"/>
              <w:rPr>
                <w:color w:val="000000" w:themeColor="text1"/>
                <w:sz w:val="18"/>
                <w:szCs w:val="18"/>
              </w:rPr>
            </w:pPr>
            <w:r w:rsidRPr="00AC275F">
              <w:rPr>
                <w:rFonts w:hint="eastAsia"/>
                <w:color w:val="000000" w:themeColor="text1"/>
                <w:sz w:val="18"/>
                <w:szCs w:val="18"/>
              </w:rPr>
              <w:t>单日活动中，无外援徒步距离达到5公里以上</w:t>
            </w:r>
          </w:p>
        </w:tc>
        <w:tc>
          <w:tcPr>
            <w:tcW w:w="864" w:type="dxa"/>
            <w:gridSpan w:val="2"/>
            <w:tcBorders>
              <w:top w:val="single" w:sz="4" w:space="0" w:color="auto"/>
              <w:left w:val="nil"/>
              <w:bottom w:val="single" w:sz="4" w:space="0" w:color="auto"/>
              <w:right w:val="single" w:sz="4" w:space="0" w:color="auto"/>
            </w:tcBorders>
            <w:vAlign w:val="center"/>
          </w:tcPr>
          <w:p w14:paraId="2607F6E6" w14:textId="77777777" w:rsidR="004611C4" w:rsidRPr="00AC275F" w:rsidRDefault="008B41AE">
            <w:pPr>
              <w:pStyle w:val="afffff2"/>
              <w:ind w:firstLineChars="0" w:firstLine="0"/>
              <w:rPr>
                <w:color w:val="000000" w:themeColor="text1"/>
                <w:sz w:val="18"/>
                <w:szCs w:val="18"/>
              </w:rPr>
            </w:pPr>
            <w:r w:rsidRPr="00AC275F">
              <w:rPr>
                <w:rFonts w:hint="eastAsia"/>
                <w:color w:val="000000" w:themeColor="text1"/>
                <w:sz w:val="18"/>
                <w:szCs w:val="18"/>
              </w:rPr>
              <w:t>两日活动内，无外援徒步距离达到10公里以上</w:t>
            </w:r>
          </w:p>
        </w:tc>
        <w:tc>
          <w:tcPr>
            <w:tcW w:w="864" w:type="dxa"/>
            <w:tcBorders>
              <w:top w:val="single" w:sz="4" w:space="0" w:color="auto"/>
              <w:left w:val="nil"/>
              <w:bottom w:val="single" w:sz="4" w:space="0" w:color="auto"/>
              <w:right w:val="single" w:sz="4" w:space="0" w:color="auto"/>
            </w:tcBorders>
            <w:vAlign w:val="center"/>
          </w:tcPr>
          <w:p w14:paraId="1A97A2A9" w14:textId="77777777" w:rsidR="004611C4" w:rsidRPr="00AC275F" w:rsidRDefault="008B41AE">
            <w:pPr>
              <w:pStyle w:val="afffff2"/>
              <w:ind w:firstLineChars="0" w:firstLine="0"/>
              <w:rPr>
                <w:color w:val="000000" w:themeColor="text1"/>
                <w:sz w:val="18"/>
                <w:szCs w:val="18"/>
              </w:rPr>
            </w:pPr>
            <w:r w:rsidRPr="00AC275F">
              <w:rPr>
                <w:rFonts w:hint="eastAsia"/>
                <w:color w:val="000000" w:themeColor="text1"/>
                <w:sz w:val="18"/>
                <w:szCs w:val="18"/>
              </w:rPr>
              <w:t>两日活动内，无外援徒步距离达到20公里以上</w:t>
            </w:r>
          </w:p>
        </w:tc>
        <w:tc>
          <w:tcPr>
            <w:tcW w:w="1046" w:type="dxa"/>
            <w:gridSpan w:val="2"/>
            <w:tcBorders>
              <w:top w:val="single" w:sz="4" w:space="0" w:color="auto"/>
              <w:left w:val="nil"/>
              <w:bottom w:val="single" w:sz="4" w:space="0" w:color="auto"/>
              <w:right w:val="single" w:sz="4" w:space="0" w:color="auto"/>
            </w:tcBorders>
            <w:vAlign w:val="center"/>
          </w:tcPr>
          <w:p w14:paraId="4647DD59" w14:textId="77777777" w:rsidR="004611C4" w:rsidRPr="00AC275F" w:rsidRDefault="008B41AE">
            <w:pPr>
              <w:pStyle w:val="afffff2"/>
              <w:ind w:firstLineChars="0" w:firstLine="0"/>
              <w:rPr>
                <w:color w:val="000000" w:themeColor="text1"/>
                <w:sz w:val="18"/>
                <w:szCs w:val="18"/>
              </w:rPr>
            </w:pPr>
            <w:r w:rsidRPr="00AC275F">
              <w:rPr>
                <w:rFonts w:hint="eastAsia"/>
                <w:color w:val="000000" w:themeColor="text1"/>
                <w:sz w:val="18"/>
                <w:szCs w:val="18"/>
              </w:rPr>
              <w:t>三日活动内，徒步总公里数达到20公里以上，可做出个人徒步装备清单（包含徒步所需服装、装备、用具三类）</w:t>
            </w:r>
          </w:p>
        </w:tc>
        <w:tc>
          <w:tcPr>
            <w:tcW w:w="1047" w:type="dxa"/>
            <w:gridSpan w:val="2"/>
            <w:tcBorders>
              <w:top w:val="single" w:sz="4" w:space="0" w:color="auto"/>
              <w:left w:val="nil"/>
              <w:bottom w:val="single" w:sz="4" w:space="0" w:color="auto"/>
              <w:right w:val="single" w:sz="4" w:space="0" w:color="auto"/>
            </w:tcBorders>
            <w:vAlign w:val="center"/>
          </w:tcPr>
          <w:p w14:paraId="4E0382C3" w14:textId="77777777" w:rsidR="004611C4" w:rsidRPr="00AC275F" w:rsidRDefault="008B41AE">
            <w:pPr>
              <w:pStyle w:val="afffff2"/>
              <w:ind w:firstLineChars="0" w:firstLine="0"/>
              <w:rPr>
                <w:color w:val="000000" w:themeColor="text1"/>
                <w:sz w:val="18"/>
                <w:szCs w:val="18"/>
              </w:rPr>
            </w:pPr>
            <w:r w:rsidRPr="00AC275F">
              <w:rPr>
                <w:rFonts w:hint="eastAsia"/>
                <w:color w:val="000000" w:themeColor="text1"/>
                <w:sz w:val="18"/>
                <w:szCs w:val="18"/>
              </w:rPr>
              <w:t>三日活动内，徒步总公里数达到30公里以上，能进行可降解、非可降解、有毒垃圾三项分类</w:t>
            </w:r>
          </w:p>
        </w:tc>
        <w:tc>
          <w:tcPr>
            <w:tcW w:w="1047" w:type="dxa"/>
            <w:tcBorders>
              <w:top w:val="single" w:sz="4" w:space="0" w:color="auto"/>
              <w:left w:val="nil"/>
              <w:bottom w:val="single" w:sz="4" w:space="0" w:color="auto"/>
              <w:right w:val="single" w:sz="4" w:space="0" w:color="auto"/>
            </w:tcBorders>
            <w:vAlign w:val="center"/>
          </w:tcPr>
          <w:p w14:paraId="77BC4E19" w14:textId="77777777" w:rsidR="004611C4" w:rsidRPr="00AC275F" w:rsidRDefault="008B41AE">
            <w:pPr>
              <w:pStyle w:val="afffff2"/>
              <w:ind w:firstLineChars="0" w:firstLine="0"/>
              <w:rPr>
                <w:color w:val="000000" w:themeColor="text1"/>
                <w:sz w:val="18"/>
                <w:szCs w:val="18"/>
              </w:rPr>
            </w:pPr>
            <w:r w:rsidRPr="00AC275F">
              <w:rPr>
                <w:rFonts w:hint="eastAsia"/>
                <w:color w:val="000000" w:themeColor="text1"/>
                <w:sz w:val="18"/>
                <w:szCs w:val="18"/>
              </w:rPr>
              <w:t>三日活动内，徒步总公里数达到</w:t>
            </w:r>
            <w:r w:rsidRPr="00AC275F">
              <w:rPr>
                <w:color w:val="000000" w:themeColor="text1"/>
                <w:sz w:val="18"/>
                <w:szCs w:val="18"/>
              </w:rPr>
              <w:t>40</w:t>
            </w:r>
            <w:r w:rsidRPr="00AC275F">
              <w:rPr>
                <w:rFonts w:hint="eastAsia"/>
                <w:color w:val="000000" w:themeColor="text1"/>
                <w:sz w:val="18"/>
                <w:szCs w:val="18"/>
              </w:rPr>
              <w:t>公里以上，能进行垃圾分类及处理</w:t>
            </w:r>
          </w:p>
        </w:tc>
        <w:tc>
          <w:tcPr>
            <w:tcW w:w="1089" w:type="dxa"/>
            <w:gridSpan w:val="2"/>
            <w:tcBorders>
              <w:top w:val="single" w:sz="4" w:space="0" w:color="auto"/>
              <w:left w:val="nil"/>
              <w:bottom w:val="single" w:sz="4" w:space="0" w:color="auto"/>
              <w:right w:val="single" w:sz="4" w:space="0" w:color="auto"/>
            </w:tcBorders>
            <w:vAlign w:val="center"/>
          </w:tcPr>
          <w:p w14:paraId="0E0D1E6E" w14:textId="77777777" w:rsidR="004611C4" w:rsidRPr="00AC275F" w:rsidRDefault="008B41AE">
            <w:pPr>
              <w:pStyle w:val="afffff2"/>
              <w:ind w:firstLineChars="0" w:firstLine="0"/>
              <w:rPr>
                <w:color w:val="000000" w:themeColor="text1"/>
                <w:sz w:val="18"/>
                <w:szCs w:val="18"/>
              </w:rPr>
            </w:pPr>
            <w:r w:rsidRPr="00AC275F">
              <w:rPr>
                <w:rFonts w:hint="eastAsia"/>
                <w:color w:val="000000" w:themeColor="text1"/>
                <w:sz w:val="18"/>
                <w:szCs w:val="18"/>
              </w:rPr>
              <w:t>连续四日内，徒步总公里数达到40公里以上，并知晓户外环保法则</w:t>
            </w:r>
          </w:p>
        </w:tc>
        <w:tc>
          <w:tcPr>
            <w:tcW w:w="1089" w:type="dxa"/>
            <w:gridSpan w:val="2"/>
            <w:tcBorders>
              <w:top w:val="single" w:sz="4" w:space="0" w:color="auto"/>
              <w:left w:val="nil"/>
              <w:bottom w:val="single" w:sz="4" w:space="0" w:color="auto"/>
              <w:right w:val="single" w:sz="4" w:space="0" w:color="auto"/>
            </w:tcBorders>
            <w:vAlign w:val="center"/>
          </w:tcPr>
          <w:p w14:paraId="2855137E" w14:textId="77777777" w:rsidR="004611C4" w:rsidRPr="00AC275F" w:rsidRDefault="008B41AE">
            <w:pPr>
              <w:pStyle w:val="afffff2"/>
              <w:ind w:firstLineChars="0" w:firstLine="0"/>
              <w:rPr>
                <w:color w:val="000000" w:themeColor="text1"/>
                <w:sz w:val="18"/>
                <w:szCs w:val="18"/>
              </w:rPr>
            </w:pPr>
            <w:r w:rsidRPr="00AC275F">
              <w:rPr>
                <w:rFonts w:hint="eastAsia"/>
                <w:color w:val="000000" w:themeColor="text1"/>
                <w:sz w:val="18"/>
                <w:szCs w:val="18"/>
              </w:rPr>
              <w:t>连续四日内，徒步总公里数达到50公里以上，活动中无违反户外环保法则</w:t>
            </w:r>
          </w:p>
        </w:tc>
        <w:tc>
          <w:tcPr>
            <w:tcW w:w="1089" w:type="dxa"/>
            <w:tcBorders>
              <w:top w:val="single" w:sz="4" w:space="0" w:color="auto"/>
              <w:left w:val="nil"/>
              <w:bottom w:val="single" w:sz="4" w:space="0" w:color="auto"/>
              <w:right w:val="single" w:sz="4" w:space="0" w:color="auto"/>
            </w:tcBorders>
            <w:vAlign w:val="center"/>
          </w:tcPr>
          <w:p w14:paraId="62D97EB8" w14:textId="77777777" w:rsidR="004611C4" w:rsidRPr="00AC275F" w:rsidRDefault="008B41AE">
            <w:pPr>
              <w:pStyle w:val="afffff2"/>
              <w:ind w:firstLineChars="0" w:firstLine="0"/>
              <w:rPr>
                <w:color w:val="000000" w:themeColor="text1"/>
                <w:sz w:val="18"/>
                <w:szCs w:val="18"/>
              </w:rPr>
            </w:pPr>
            <w:r w:rsidRPr="00AC275F">
              <w:rPr>
                <w:rFonts w:hint="eastAsia"/>
                <w:color w:val="000000" w:themeColor="text1"/>
                <w:sz w:val="18"/>
                <w:szCs w:val="18"/>
              </w:rPr>
              <w:t>连续四日内，徒步总公里数达到60公里以上，并主动应用户外环保法则</w:t>
            </w:r>
          </w:p>
        </w:tc>
      </w:tr>
      <w:tr w:rsidR="00AC275F" w:rsidRPr="00AC275F" w14:paraId="6E52846F" w14:textId="77777777">
        <w:trPr>
          <w:gridAfter w:val="1"/>
          <w:wAfter w:w="58" w:type="dxa"/>
          <w:trHeight w:val="450"/>
          <w:jc w:val="center"/>
        </w:trPr>
        <w:tc>
          <w:tcPr>
            <w:tcW w:w="926" w:type="dxa"/>
            <w:tcBorders>
              <w:top w:val="nil"/>
              <w:left w:val="single" w:sz="4" w:space="0" w:color="auto"/>
              <w:bottom w:val="single" w:sz="4" w:space="0" w:color="auto"/>
              <w:right w:val="single" w:sz="4" w:space="0" w:color="auto"/>
            </w:tcBorders>
            <w:vAlign w:val="center"/>
          </w:tcPr>
          <w:p w14:paraId="2E260184" w14:textId="77777777"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t>场地</w:t>
            </w:r>
          </w:p>
          <w:p w14:paraId="0314FF8C" w14:textId="77777777"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t>要求</w:t>
            </w:r>
          </w:p>
        </w:tc>
        <w:tc>
          <w:tcPr>
            <w:tcW w:w="2592" w:type="dxa"/>
            <w:gridSpan w:val="5"/>
            <w:tcBorders>
              <w:top w:val="single" w:sz="4" w:space="0" w:color="auto"/>
              <w:left w:val="nil"/>
              <w:bottom w:val="single" w:sz="4" w:space="0" w:color="auto"/>
              <w:right w:val="single" w:sz="4" w:space="0" w:color="auto"/>
            </w:tcBorders>
            <w:vAlign w:val="center"/>
          </w:tcPr>
          <w:p w14:paraId="579C4220" w14:textId="56F7F5AE" w:rsidR="004611C4" w:rsidRPr="00AC275F" w:rsidRDefault="000577C1">
            <w:pPr>
              <w:pStyle w:val="afffff2"/>
              <w:ind w:firstLineChars="18" w:firstLine="32"/>
              <w:jc w:val="center"/>
              <w:rPr>
                <w:color w:val="000000" w:themeColor="text1"/>
                <w:sz w:val="18"/>
                <w:szCs w:val="18"/>
              </w:rPr>
            </w:pPr>
            <w:r w:rsidRPr="00AC275F">
              <w:rPr>
                <w:rFonts w:hint="eastAsia"/>
                <w:color w:val="000000" w:themeColor="text1"/>
                <w:sz w:val="18"/>
                <w:szCs w:val="18"/>
              </w:rPr>
              <w:t>自然或人工场地</w:t>
            </w:r>
          </w:p>
        </w:tc>
        <w:tc>
          <w:tcPr>
            <w:tcW w:w="3140" w:type="dxa"/>
            <w:gridSpan w:val="5"/>
            <w:tcBorders>
              <w:top w:val="single" w:sz="4" w:space="0" w:color="auto"/>
              <w:left w:val="nil"/>
              <w:bottom w:val="single" w:sz="4" w:space="0" w:color="auto"/>
              <w:right w:val="single" w:sz="4" w:space="0" w:color="auto"/>
            </w:tcBorders>
            <w:vAlign w:val="center"/>
          </w:tcPr>
          <w:p w14:paraId="20A19C2C" w14:textId="66E50CDF" w:rsidR="004611C4" w:rsidRPr="00AC275F" w:rsidRDefault="000577C1">
            <w:pPr>
              <w:pStyle w:val="afffff2"/>
              <w:ind w:firstLine="360"/>
              <w:jc w:val="center"/>
              <w:rPr>
                <w:color w:val="000000" w:themeColor="text1"/>
                <w:sz w:val="18"/>
                <w:szCs w:val="18"/>
              </w:rPr>
            </w:pPr>
            <w:r w:rsidRPr="00AC275F">
              <w:rPr>
                <w:rFonts w:hint="eastAsia"/>
                <w:color w:val="000000" w:themeColor="text1"/>
                <w:sz w:val="18"/>
                <w:szCs w:val="18"/>
              </w:rPr>
              <w:t>自然场地</w:t>
            </w:r>
          </w:p>
        </w:tc>
        <w:tc>
          <w:tcPr>
            <w:tcW w:w="3267" w:type="dxa"/>
            <w:gridSpan w:val="5"/>
            <w:tcBorders>
              <w:top w:val="single" w:sz="4" w:space="0" w:color="auto"/>
              <w:left w:val="nil"/>
              <w:bottom w:val="single" w:sz="4" w:space="0" w:color="auto"/>
              <w:right w:val="single" w:sz="4" w:space="0" w:color="auto"/>
            </w:tcBorders>
            <w:vAlign w:val="center"/>
          </w:tcPr>
          <w:p w14:paraId="2396E16B" w14:textId="21446B45" w:rsidR="004611C4" w:rsidRPr="00AC275F" w:rsidRDefault="008B41AE">
            <w:pPr>
              <w:pStyle w:val="afffff2"/>
              <w:ind w:firstLineChars="111"/>
              <w:rPr>
                <w:color w:val="000000" w:themeColor="text1"/>
                <w:sz w:val="18"/>
                <w:szCs w:val="18"/>
              </w:rPr>
            </w:pPr>
            <w:r w:rsidRPr="00AC275F">
              <w:rPr>
                <w:rFonts w:hint="eastAsia"/>
                <w:color w:val="000000" w:themeColor="text1"/>
                <w:sz w:val="18"/>
                <w:szCs w:val="18"/>
              </w:rPr>
              <w:t>山地</w:t>
            </w:r>
            <w:r w:rsidR="003C03BA">
              <w:rPr>
                <w:rFonts w:hint="eastAsia"/>
                <w:color w:val="000000" w:themeColor="text1"/>
                <w:sz w:val="18"/>
                <w:szCs w:val="18"/>
              </w:rPr>
              <w:t>、</w:t>
            </w:r>
            <w:r w:rsidRPr="00AC275F">
              <w:rPr>
                <w:rFonts w:hint="eastAsia"/>
                <w:color w:val="000000" w:themeColor="text1"/>
                <w:sz w:val="18"/>
                <w:szCs w:val="18"/>
              </w:rPr>
              <w:t>沙漠、草原等野外自然场地</w:t>
            </w:r>
          </w:p>
        </w:tc>
      </w:tr>
      <w:tr w:rsidR="00AC275F" w:rsidRPr="00AC275F" w14:paraId="744F60D9" w14:textId="77777777">
        <w:trPr>
          <w:gridAfter w:val="1"/>
          <w:wAfter w:w="58" w:type="dxa"/>
          <w:trHeight w:val="735"/>
          <w:jc w:val="center"/>
        </w:trPr>
        <w:tc>
          <w:tcPr>
            <w:tcW w:w="926" w:type="dxa"/>
            <w:tcBorders>
              <w:top w:val="nil"/>
              <w:left w:val="single" w:sz="4" w:space="0" w:color="auto"/>
              <w:bottom w:val="single" w:sz="4" w:space="0" w:color="auto"/>
              <w:right w:val="single" w:sz="4" w:space="0" w:color="auto"/>
            </w:tcBorders>
            <w:vAlign w:val="center"/>
          </w:tcPr>
          <w:p w14:paraId="6EAF89DC" w14:textId="77777777"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t>装备要求</w:t>
            </w:r>
          </w:p>
        </w:tc>
        <w:tc>
          <w:tcPr>
            <w:tcW w:w="2592" w:type="dxa"/>
            <w:gridSpan w:val="5"/>
            <w:tcBorders>
              <w:top w:val="single" w:sz="4" w:space="0" w:color="auto"/>
              <w:left w:val="nil"/>
              <w:bottom w:val="single" w:sz="4" w:space="0" w:color="auto"/>
              <w:right w:val="single" w:sz="4" w:space="0" w:color="auto"/>
            </w:tcBorders>
            <w:vAlign w:val="center"/>
          </w:tcPr>
          <w:p w14:paraId="5F48C0B8" w14:textId="77777777" w:rsidR="004611C4" w:rsidRPr="00AC275F" w:rsidRDefault="008B41AE">
            <w:pPr>
              <w:pStyle w:val="afffff2"/>
              <w:ind w:firstLineChars="18" w:firstLine="32"/>
              <w:jc w:val="center"/>
              <w:rPr>
                <w:color w:val="000000" w:themeColor="text1"/>
                <w:sz w:val="18"/>
                <w:szCs w:val="18"/>
              </w:rPr>
            </w:pPr>
            <w:r w:rsidRPr="00AC275F">
              <w:rPr>
                <w:rFonts w:hint="eastAsia"/>
                <w:color w:val="000000" w:themeColor="text1"/>
                <w:sz w:val="18"/>
                <w:szCs w:val="18"/>
              </w:rPr>
              <w:t>个人户外装备</w:t>
            </w:r>
          </w:p>
        </w:tc>
        <w:tc>
          <w:tcPr>
            <w:tcW w:w="3140" w:type="dxa"/>
            <w:gridSpan w:val="5"/>
            <w:tcBorders>
              <w:top w:val="single" w:sz="4" w:space="0" w:color="auto"/>
              <w:left w:val="nil"/>
              <w:bottom w:val="single" w:sz="4" w:space="0" w:color="auto"/>
              <w:right w:val="single" w:sz="4" w:space="0" w:color="auto"/>
            </w:tcBorders>
            <w:vAlign w:val="center"/>
          </w:tcPr>
          <w:p w14:paraId="0516402B" w14:textId="77777777" w:rsidR="004611C4" w:rsidRPr="00AC275F" w:rsidRDefault="008B41AE">
            <w:pPr>
              <w:pStyle w:val="afffff2"/>
              <w:ind w:firstLineChars="18" w:firstLine="32"/>
              <w:jc w:val="center"/>
              <w:rPr>
                <w:color w:val="000000" w:themeColor="text1"/>
                <w:sz w:val="18"/>
                <w:szCs w:val="18"/>
              </w:rPr>
            </w:pPr>
            <w:r w:rsidRPr="00AC275F">
              <w:rPr>
                <w:rFonts w:hint="eastAsia"/>
                <w:color w:val="000000" w:themeColor="text1"/>
                <w:sz w:val="18"/>
                <w:szCs w:val="18"/>
              </w:rPr>
              <w:t>个人户外装备</w:t>
            </w:r>
          </w:p>
        </w:tc>
        <w:tc>
          <w:tcPr>
            <w:tcW w:w="3267" w:type="dxa"/>
            <w:gridSpan w:val="5"/>
            <w:tcBorders>
              <w:top w:val="single" w:sz="4" w:space="0" w:color="auto"/>
              <w:left w:val="nil"/>
              <w:bottom w:val="single" w:sz="4" w:space="0" w:color="auto"/>
              <w:right w:val="single" w:sz="4" w:space="0" w:color="auto"/>
            </w:tcBorders>
            <w:vAlign w:val="center"/>
          </w:tcPr>
          <w:p w14:paraId="41A8659F" w14:textId="77777777" w:rsidR="004611C4" w:rsidRPr="00AC275F" w:rsidRDefault="008B41AE">
            <w:pPr>
              <w:pStyle w:val="afffff2"/>
              <w:ind w:firstLineChars="18" w:firstLine="32"/>
              <w:jc w:val="center"/>
              <w:rPr>
                <w:color w:val="000000" w:themeColor="text1"/>
                <w:sz w:val="18"/>
                <w:szCs w:val="18"/>
              </w:rPr>
            </w:pPr>
            <w:r w:rsidRPr="00AC275F">
              <w:rPr>
                <w:rFonts w:hint="eastAsia"/>
                <w:color w:val="000000" w:themeColor="text1"/>
                <w:sz w:val="18"/>
                <w:szCs w:val="18"/>
              </w:rPr>
              <w:t>个人户外装备</w:t>
            </w:r>
          </w:p>
        </w:tc>
      </w:tr>
      <w:tr w:rsidR="00AC275F" w:rsidRPr="00AC275F" w14:paraId="421A5520" w14:textId="77777777">
        <w:trPr>
          <w:trHeight w:val="435"/>
          <w:jc w:val="center"/>
        </w:trPr>
        <w:tc>
          <w:tcPr>
            <w:tcW w:w="926" w:type="dxa"/>
            <w:tcBorders>
              <w:top w:val="nil"/>
              <w:left w:val="single" w:sz="4" w:space="0" w:color="auto"/>
              <w:bottom w:val="single" w:sz="4" w:space="0" w:color="auto"/>
              <w:right w:val="single" w:sz="4" w:space="0" w:color="auto"/>
            </w:tcBorders>
            <w:vAlign w:val="center"/>
          </w:tcPr>
          <w:p w14:paraId="244347BD" w14:textId="77777777"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t>得分/分</w:t>
            </w:r>
          </w:p>
        </w:tc>
        <w:tc>
          <w:tcPr>
            <w:tcW w:w="588" w:type="dxa"/>
            <w:tcBorders>
              <w:top w:val="nil"/>
              <w:left w:val="nil"/>
              <w:bottom w:val="single" w:sz="4" w:space="0" w:color="auto"/>
              <w:right w:val="single" w:sz="4" w:space="0" w:color="auto"/>
            </w:tcBorders>
            <w:vAlign w:val="center"/>
          </w:tcPr>
          <w:p w14:paraId="4423EE82" w14:textId="77777777" w:rsidR="004611C4" w:rsidRPr="00AC275F" w:rsidRDefault="008B41AE">
            <w:pPr>
              <w:pStyle w:val="afffff2"/>
              <w:ind w:firstLineChars="100" w:firstLine="180"/>
              <w:rPr>
                <w:color w:val="000000" w:themeColor="text1"/>
                <w:sz w:val="18"/>
                <w:szCs w:val="18"/>
              </w:rPr>
            </w:pPr>
            <w:r w:rsidRPr="00AC275F">
              <w:rPr>
                <w:color w:val="000000" w:themeColor="text1"/>
                <w:sz w:val="18"/>
                <w:szCs w:val="18"/>
              </w:rPr>
              <w:t>10</w:t>
            </w:r>
          </w:p>
        </w:tc>
        <w:tc>
          <w:tcPr>
            <w:tcW w:w="709" w:type="dxa"/>
            <w:gridSpan w:val="2"/>
            <w:tcBorders>
              <w:top w:val="nil"/>
              <w:left w:val="nil"/>
              <w:bottom w:val="single" w:sz="4" w:space="0" w:color="auto"/>
              <w:right w:val="single" w:sz="4" w:space="0" w:color="auto"/>
            </w:tcBorders>
            <w:vAlign w:val="center"/>
          </w:tcPr>
          <w:p w14:paraId="3181CAB1" w14:textId="77777777" w:rsidR="004611C4" w:rsidRPr="00AC275F" w:rsidRDefault="008B41AE">
            <w:pPr>
              <w:pStyle w:val="afffff2"/>
              <w:ind w:firstLineChars="111"/>
              <w:rPr>
                <w:color w:val="000000" w:themeColor="text1"/>
                <w:sz w:val="18"/>
                <w:szCs w:val="18"/>
              </w:rPr>
            </w:pPr>
            <w:r w:rsidRPr="00AC275F">
              <w:rPr>
                <w:color w:val="000000" w:themeColor="text1"/>
                <w:sz w:val="18"/>
                <w:szCs w:val="18"/>
              </w:rPr>
              <w:t>20</w:t>
            </w:r>
          </w:p>
        </w:tc>
        <w:tc>
          <w:tcPr>
            <w:tcW w:w="1295" w:type="dxa"/>
            <w:gridSpan w:val="2"/>
            <w:tcBorders>
              <w:top w:val="nil"/>
              <w:left w:val="nil"/>
              <w:bottom w:val="single" w:sz="4" w:space="0" w:color="auto"/>
              <w:right w:val="single" w:sz="4" w:space="0" w:color="auto"/>
            </w:tcBorders>
            <w:vAlign w:val="center"/>
          </w:tcPr>
          <w:p w14:paraId="5B49BD7E" w14:textId="77777777" w:rsidR="004611C4" w:rsidRPr="00AC275F" w:rsidRDefault="008B41AE">
            <w:pPr>
              <w:pStyle w:val="afffff2"/>
              <w:ind w:firstLineChars="111"/>
              <w:rPr>
                <w:color w:val="000000" w:themeColor="text1"/>
                <w:sz w:val="18"/>
                <w:szCs w:val="18"/>
              </w:rPr>
            </w:pPr>
            <w:r w:rsidRPr="00AC275F">
              <w:rPr>
                <w:color w:val="000000" w:themeColor="text1"/>
                <w:sz w:val="18"/>
                <w:szCs w:val="18"/>
              </w:rPr>
              <w:t>30</w:t>
            </w:r>
          </w:p>
        </w:tc>
        <w:tc>
          <w:tcPr>
            <w:tcW w:w="756" w:type="dxa"/>
            <w:tcBorders>
              <w:top w:val="nil"/>
              <w:left w:val="nil"/>
              <w:bottom w:val="single" w:sz="4" w:space="0" w:color="auto"/>
              <w:right w:val="single" w:sz="4" w:space="0" w:color="auto"/>
            </w:tcBorders>
            <w:vAlign w:val="center"/>
          </w:tcPr>
          <w:p w14:paraId="36F778C5" w14:textId="77777777" w:rsidR="004611C4" w:rsidRPr="00AC275F" w:rsidRDefault="008B41AE">
            <w:pPr>
              <w:pStyle w:val="afffff2"/>
              <w:ind w:firstLine="360"/>
              <w:rPr>
                <w:color w:val="000000" w:themeColor="text1"/>
                <w:sz w:val="18"/>
                <w:szCs w:val="18"/>
              </w:rPr>
            </w:pPr>
            <w:r w:rsidRPr="00AC275F">
              <w:rPr>
                <w:color w:val="000000" w:themeColor="text1"/>
                <w:sz w:val="18"/>
                <w:szCs w:val="18"/>
              </w:rPr>
              <w:t>40</w:t>
            </w:r>
          </w:p>
        </w:tc>
        <w:tc>
          <w:tcPr>
            <w:tcW w:w="815" w:type="dxa"/>
            <w:gridSpan w:val="2"/>
            <w:tcBorders>
              <w:top w:val="nil"/>
              <w:left w:val="nil"/>
              <w:bottom w:val="single" w:sz="4" w:space="0" w:color="auto"/>
              <w:right w:val="single" w:sz="4" w:space="0" w:color="auto"/>
            </w:tcBorders>
            <w:vAlign w:val="center"/>
          </w:tcPr>
          <w:p w14:paraId="4EE0E9EB" w14:textId="77777777" w:rsidR="004611C4" w:rsidRPr="00AC275F" w:rsidRDefault="008B41AE">
            <w:pPr>
              <w:pStyle w:val="afffff2"/>
              <w:ind w:firstLine="360"/>
              <w:rPr>
                <w:color w:val="000000" w:themeColor="text1"/>
                <w:sz w:val="18"/>
                <w:szCs w:val="18"/>
              </w:rPr>
            </w:pPr>
            <w:r w:rsidRPr="00AC275F">
              <w:rPr>
                <w:color w:val="000000" w:themeColor="text1"/>
                <w:sz w:val="18"/>
                <w:szCs w:val="18"/>
              </w:rPr>
              <w:t>50</w:t>
            </w:r>
          </w:p>
        </w:tc>
        <w:tc>
          <w:tcPr>
            <w:tcW w:w="1569" w:type="dxa"/>
            <w:gridSpan w:val="2"/>
            <w:tcBorders>
              <w:top w:val="nil"/>
              <w:left w:val="nil"/>
              <w:bottom w:val="single" w:sz="4" w:space="0" w:color="auto"/>
              <w:right w:val="single" w:sz="4" w:space="0" w:color="auto"/>
            </w:tcBorders>
            <w:vAlign w:val="center"/>
          </w:tcPr>
          <w:p w14:paraId="257AB9BC" w14:textId="77777777" w:rsidR="004611C4" w:rsidRPr="00AC275F" w:rsidRDefault="008B41AE">
            <w:pPr>
              <w:pStyle w:val="afffff2"/>
              <w:ind w:firstLine="360"/>
              <w:rPr>
                <w:color w:val="000000" w:themeColor="text1"/>
                <w:sz w:val="18"/>
                <w:szCs w:val="18"/>
              </w:rPr>
            </w:pPr>
            <w:r w:rsidRPr="00AC275F">
              <w:rPr>
                <w:color w:val="000000" w:themeColor="text1"/>
                <w:sz w:val="18"/>
                <w:szCs w:val="18"/>
              </w:rPr>
              <w:t>60</w:t>
            </w:r>
          </w:p>
        </w:tc>
        <w:tc>
          <w:tcPr>
            <w:tcW w:w="823" w:type="dxa"/>
            <w:tcBorders>
              <w:top w:val="nil"/>
              <w:left w:val="nil"/>
              <w:bottom w:val="single" w:sz="4" w:space="0" w:color="auto"/>
              <w:right w:val="single" w:sz="4" w:space="0" w:color="auto"/>
            </w:tcBorders>
            <w:vAlign w:val="center"/>
          </w:tcPr>
          <w:p w14:paraId="70342135" w14:textId="77777777" w:rsidR="004611C4" w:rsidRPr="00AC275F" w:rsidRDefault="008B41AE">
            <w:pPr>
              <w:pStyle w:val="afffff2"/>
              <w:ind w:firstLine="360"/>
              <w:rPr>
                <w:color w:val="000000" w:themeColor="text1"/>
                <w:sz w:val="18"/>
                <w:szCs w:val="18"/>
              </w:rPr>
            </w:pPr>
            <w:r w:rsidRPr="00AC275F">
              <w:rPr>
                <w:color w:val="000000" w:themeColor="text1"/>
                <w:sz w:val="18"/>
                <w:szCs w:val="18"/>
              </w:rPr>
              <w:t>70</w:t>
            </w:r>
          </w:p>
        </w:tc>
        <w:tc>
          <w:tcPr>
            <w:tcW w:w="1245" w:type="dxa"/>
            <w:gridSpan w:val="2"/>
            <w:tcBorders>
              <w:top w:val="nil"/>
              <w:left w:val="nil"/>
              <w:bottom w:val="single" w:sz="4" w:space="0" w:color="auto"/>
              <w:right w:val="single" w:sz="4" w:space="0" w:color="auto"/>
            </w:tcBorders>
            <w:vAlign w:val="center"/>
          </w:tcPr>
          <w:p w14:paraId="1AEAEC23" w14:textId="77777777" w:rsidR="004611C4" w:rsidRPr="00AC275F" w:rsidRDefault="008B41AE">
            <w:pPr>
              <w:pStyle w:val="afffff2"/>
              <w:ind w:firstLine="360"/>
              <w:rPr>
                <w:color w:val="000000" w:themeColor="text1"/>
                <w:sz w:val="18"/>
                <w:szCs w:val="18"/>
              </w:rPr>
            </w:pPr>
            <w:r w:rsidRPr="00AC275F">
              <w:rPr>
                <w:color w:val="000000" w:themeColor="text1"/>
                <w:sz w:val="18"/>
                <w:szCs w:val="18"/>
              </w:rPr>
              <w:t>80</w:t>
            </w:r>
          </w:p>
        </w:tc>
        <w:tc>
          <w:tcPr>
            <w:tcW w:w="1257" w:type="dxa"/>
            <w:gridSpan w:val="3"/>
            <w:tcBorders>
              <w:top w:val="nil"/>
              <w:left w:val="nil"/>
              <w:bottom w:val="single" w:sz="4" w:space="0" w:color="auto"/>
              <w:right w:val="single" w:sz="4" w:space="0" w:color="auto"/>
            </w:tcBorders>
            <w:vAlign w:val="center"/>
          </w:tcPr>
          <w:p w14:paraId="4171B42F" w14:textId="77777777" w:rsidR="004611C4" w:rsidRPr="00AC275F" w:rsidRDefault="008B41AE">
            <w:pPr>
              <w:pStyle w:val="afffff2"/>
              <w:ind w:firstLine="360"/>
              <w:rPr>
                <w:color w:val="000000" w:themeColor="text1"/>
                <w:sz w:val="18"/>
                <w:szCs w:val="18"/>
              </w:rPr>
            </w:pPr>
            <w:r w:rsidRPr="00AC275F">
              <w:rPr>
                <w:color w:val="000000" w:themeColor="text1"/>
                <w:sz w:val="18"/>
                <w:szCs w:val="18"/>
              </w:rPr>
              <w:t>100</w:t>
            </w:r>
          </w:p>
        </w:tc>
      </w:tr>
    </w:tbl>
    <w:p w14:paraId="0740959A" w14:textId="77777777" w:rsidR="004611C4" w:rsidRPr="00AC275F" w:rsidRDefault="008B41AE">
      <w:pPr>
        <w:pStyle w:val="aff"/>
        <w:spacing w:before="120" w:after="120"/>
        <w:rPr>
          <w:color w:val="000000" w:themeColor="text1"/>
        </w:rPr>
      </w:pPr>
      <w:r w:rsidRPr="00AC275F">
        <w:rPr>
          <w:rFonts w:hint="eastAsia"/>
          <w:color w:val="000000" w:themeColor="text1"/>
        </w:rPr>
        <w:t>登山项目评分内容与分值</w:t>
      </w:r>
    </w:p>
    <w:tbl>
      <w:tblPr>
        <w:tblpPr w:leftFromText="180" w:rightFromText="180" w:vertAnchor="text" w:horzAnchor="margin" w:tblpX="-147" w:tblpY="21"/>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
        <w:gridCol w:w="955"/>
        <w:gridCol w:w="955"/>
        <w:gridCol w:w="955"/>
        <w:gridCol w:w="955"/>
        <w:gridCol w:w="955"/>
        <w:gridCol w:w="955"/>
        <w:gridCol w:w="955"/>
        <w:gridCol w:w="955"/>
        <w:gridCol w:w="955"/>
      </w:tblGrid>
      <w:tr w:rsidR="00AC275F" w:rsidRPr="00AC275F" w14:paraId="43EFA1A3" w14:textId="77777777">
        <w:trPr>
          <w:trHeight w:val="1110"/>
        </w:trPr>
        <w:tc>
          <w:tcPr>
            <w:tcW w:w="903" w:type="dxa"/>
            <w:vAlign w:val="center"/>
          </w:tcPr>
          <w:p w14:paraId="53B7FAC7" w14:textId="77777777"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t>评分</w:t>
            </w:r>
          </w:p>
          <w:p w14:paraId="541C8938" w14:textId="77777777"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t>标准</w:t>
            </w:r>
          </w:p>
        </w:tc>
        <w:tc>
          <w:tcPr>
            <w:tcW w:w="955" w:type="dxa"/>
            <w:vAlign w:val="center"/>
          </w:tcPr>
          <w:p w14:paraId="65C91CE2" w14:textId="77777777" w:rsidR="004611C4" w:rsidRPr="00AC275F" w:rsidRDefault="008B41AE">
            <w:pPr>
              <w:pStyle w:val="afffff2"/>
              <w:ind w:firstLineChars="0" w:firstLine="0"/>
              <w:rPr>
                <w:color w:val="000000" w:themeColor="text1"/>
                <w:sz w:val="18"/>
                <w:szCs w:val="18"/>
              </w:rPr>
            </w:pPr>
            <w:r w:rsidRPr="00AC275F">
              <w:rPr>
                <w:rFonts w:hint="eastAsia"/>
                <w:color w:val="000000" w:themeColor="text1"/>
                <w:sz w:val="18"/>
                <w:szCs w:val="18"/>
              </w:rPr>
              <w:t>单日内累计垂直爬升达到100米</w:t>
            </w:r>
          </w:p>
        </w:tc>
        <w:tc>
          <w:tcPr>
            <w:tcW w:w="955" w:type="dxa"/>
            <w:vAlign w:val="center"/>
          </w:tcPr>
          <w:p w14:paraId="6F65E762" w14:textId="77777777" w:rsidR="004611C4" w:rsidRPr="00AC275F" w:rsidRDefault="008B41AE">
            <w:pPr>
              <w:pStyle w:val="afffff2"/>
              <w:ind w:firstLineChars="0" w:firstLine="0"/>
              <w:rPr>
                <w:color w:val="000000" w:themeColor="text1"/>
                <w:sz w:val="18"/>
                <w:szCs w:val="18"/>
              </w:rPr>
            </w:pPr>
            <w:r w:rsidRPr="00AC275F">
              <w:rPr>
                <w:rFonts w:hint="eastAsia"/>
                <w:color w:val="000000" w:themeColor="text1"/>
                <w:sz w:val="18"/>
                <w:szCs w:val="18"/>
              </w:rPr>
              <w:t>单日内累计垂直爬升达到200米</w:t>
            </w:r>
          </w:p>
        </w:tc>
        <w:tc>
          <w:tcPr>
            <w:tcW w:w="955" w:type="dxa"/>
            <w:vAlign w:val="center"/>
          </w:tcPr>
          <w:p w14:paraId="336AA046" w14:textId="77777777" w:rsidR="004611C4" w:rsidRPr="00AC275F" w:rsidRDefault="008B41AE">
            <w:pPr>
              <w:pStyle w:val="afffff2"/>
              <w:ind w:firstLineChars="0" w:firstLine="0"/>
              <w:rPr>
                <w:color w:val="000000" w:themeColor="text1"/>
                <w:sz w:val="18"/>
                <w:szCs w:val="18"/>
              </w:rPr>
            </w:pPr>
            <w:r w:rsidRPr="00AC275F">
              <w:rPr>
                <w:rFonts w:hint="eastAsia"/>
                <w:color w:val="000000" w:themeColor="text1"/>
                <w:sz w:val="18"/>
                <w:szCs w:val="18"/>
              </w:rPr>
              <w:t>单日内累计垂直爬升达到300米</w:t>
            </w:r>
          </w:p>
        </w:tc>
        <w:tc>
          <w:tcPr>
            <w:tcW w:w="955" w:type="dxa"/>
            <w:vAlign w:val="center"/>
          </w:tcPr>
          <w:p w14:paraId="1C937912" w14:textId="77777777" w:rsidR="004611C4" w:rsidRPr="00AC275F" w:rsidRDefault="008B41AE">
            <w:pPr>
              <w:pStyle w:val="afffff2"/>
              <w:ind w:firstLineChars="0" w:firstLine="0"/>
              <w:rPr>
                <w:color w:val="000000" w:themeColor="text1"/>
                <w:sz w:val="18"/>
                <w:szCs w:val="18"/>
              </w:rPr>
            </w:pPr>
            <w:r w:rsidRPr="00AC275F">
              <w:rPr>
                <w:rFonts w:hint="eastAsia"/>
                <w:color w:val="000000" w:themeColor="text1"/>
                <w:sz w:val="18"/>
                <w:szCs w:val="18"/>
              </w:rPr>
              <w:t>同次活动累计垂直爬升400米</w:t>
            </w:r>
          </w:p>
        </w:tc>
        <w:tc>
          <w:tcPr>
            <w:tcW w:w="955" w:type="dxa"/>
            <w:vAlign w:val="center"/>
          </w:tcPr>
          <w:p w14:paraId="609860A2" w14:textId="77777777" w:rsidR="004611C4" w:rsidRPr="00AC275F" w:rsidRDefault="008B41AE">
            <w:pPr>
              <w:pStyle w:val="afffff2"/>
              <w:ind w:firstLineChars="0" w:firstLine="0"/>
              <w:rPr>
                <w:color w:val="000000" w:themeColor="text1"/>
                <w:sz w:val="18"/>
                <w:szCs w:val="18"/>
              </w:rPr>
            </w:pPr>
            <w:r w:rsidRPr="00AC275F">
              <w:rPr>
                <w:rFonts w:hint="eastAsia"/>
                <w:color w:val="000000" w:themeColor="text1"/>
                <w:sz w:val="18"/>
                <w:szCs w:val="18"/>
              </w:rPr>
              <w:t>同次活动累计垂直爬升500米</w:t>
            </w:r>
          </w:p>
        </w:tc>
        <w:tc>
          <w:tcPr>
            <w:tcW w:w="955" w:type="dxa"/>
            <w:vAlign w:val="center"/>
          </w:tcPr>
          <w:p w14:paraId="50C0106D" w14:textId="77777777" w:rsidR="004611C4" w:rsidRPr="00AC275F" w:rsidRDefault="008B41AE">
            <w:pPr>
              <w:pStyle w:val="afffff2"/>
              <w:ind w:firstLineChars="0" w:firstLine="0"/>
              <w:rPr>
                <w:color w:val="000000" w:themeColor="text1"/>
                <w:sz w:val="18"/>
                <w:szCs w:val="18"/>
              </w:rPr>
            </w:pPr>
            <w:r w:rsidRPr="00AC275F">
              <w:rPr>
                <w:rFonts w:hint="eastAsia"/>
                <w:color w:val="000000" w:themeColor="text1"/>
                <w:sz w:val="18"/>
                <w:szCs w:val="18"/>
              </w:rPr>
              <w:t>同次活动累计垂直爬升600米</w:t>
            </w:r>
          </w:p>
        </w:tc>
        <w:tc>
          <w:tcPr>
            <w:tcW w:w="955" w:type="dxa"/>
            <w:vAlign w:val="center"/>
          </w:tcPr>
          <w:p w14:paraId="7342FCD0" w14:textId="77777777" w:rsidR="004611C4" w:rsidRPr="00AC275F" w:rsidRDefault="008B41AE">
            <w:pPr>
              <w:pStyle w:val="afffff2"/>
              <w:ind w:firstLineChars="0" w:firstLine="0"/>
              <w:rPr>
                <w:color w:val="000000" w:themeColor="text1"/>
                <w:sz w:val="18"/>
                <w:szCs w:val="18"/>
              </w:rPr>
            </w:pPr>
            <w:r w:rsidRPr="00AC275F">
              <w:rPr>
                <w:rFonts w:hint="eastAsia"/>
                <w:color w:val="000000" w:themeColor="text1"/>
                <w:sz w:val="18"/>
                <w:szCs w:val="18"/>
              </w:rPr>
              <w:t>同次活动累计爬升700米</w:t>
            </w:r>
          </w:p>
        </w:tc>
        <w:tc>
          <w:tcPr>
            <w:tcW w:w="955" w:type="dxa"/>
            <w:vAlign w:val="center"/>
          </w:tcPr>
          <w:p w14:paraId="6BE9A1E2" w14:textId="77777777" w:rsidR="004611C4" w:rsidRPr="00AC275F" w:rsidRDefault="008B41AE">
            <w:pPr>
              <w:pStyle w:val="afffff2"/>
              <w:ind w:firstLineChars="0" w:firstLine="0"/>
              <w:rPr>
                <w:color w:val="000000" w:themeColor="text1"/>
                <w:sz w:val="18"/>
                <w:szCs w:val="18"/>
              </w:rPr>
            </w:pPr>
            <w:r w:rsidRPr="00AC275F">
              <w:rPr>
                <w:rFonts w:hint="eastAsia"/>
                <w:color w:val="000000" w:themeColor="text1"/>
                <w:sz w:val="18"/>
                <w:szCs w:val="18"/>
              </w:rPr>
              <w:t>同次活动累计爬升800米</w:t>
            </w:r>
          </w:p>
        </w:tc>
        <w:tc>
          <w:tcPr>
            <w:tcW w:w="955" w:type="dxa"/>
            <w:vAlign w:val="center"/>
          </w:tcPr>
          <w:p w14:paraId="7CF451B6" w14:textId="77777777" w:rsidR="004611C4" w:rsidRPr="00AC275F" w:rsidRDefault="008B41AE">
            <w:pPr>
              <w:pStyle w:val="afffff2"/>
              <w:ind w:firstLineChars="0" w:firstLine="0"/>
              <w:rPr>
                <w:color w:val="000000" w:themeColor="text1"/>
                <w:sz w:val="18"/>
                <w:szCs w:val="18"/>
              </w:rPr>
            </w:pPr>
            <w:r w:rsidRPr="00AC275F">
              <w:rPr>
                <w:rFonts w:hint="eastAsia"/>
                <w:color w:val="000000" w:themeColor="text1"/>
                <w:sz w:val="18"/>
                <w:szCs w:val="18"/>
              </w:rPr>
              <w:t>同次活动累计爬升900米</w:t>
            </w:r>
          </w:p>
        </w:tc>
      </w:tr>
      <w:tr w:rsidR="00AC275F" w:rsidRPr="00AC275F" w14:paraId="62CD49B5" w14:textId="77777777">
        <w:trPr>
          <w:trHeight w:val="383"/>
        </w:trPr>
        <w:tc>
          <w:tcPr>
            <w:tcW w:w="903" w:type="dxa"/>
            <w:vAlign w:val="center"/>
          </w:tcPr>
          <w:p w14:paraId="5B18C10E" w14:textId="77777777"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t>场地</w:t>
            </w:r>
          </w:p>
          <w:p w14:paraId="5FB323EE" w14:textId="77777777"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t>要求</w:t>
            </w:r>
          </w:p>
        </w:tc>
        <w:tc>
          <w:tcPr>
            <w:tcW w:w="2865" w:type="dxa"/>
            <w:gridSpan w:val="3"/>
            <w:vAlign w:val="center"/>
          </w:tcPr>
          <w:p w14:paraId="7676463D" w14:textId="77777777" w:rsidR="004611C4" w:rsidRPr="00AC275F" w:rsidRDefault="008B41AE">
            <w:pPr>
              <w:pStyle w:val="afffff2"/>
              <w:ind w:firstLine="360"/>
              <w:jc w:val="center"/>
              <w:rPr>
                <w:color w:val="000000" w:themeColor="text1"/>
                <w:sz w:val="18"/>
                <w:szCs w:val="18"/>
              </w:rPr>
            </w:pPr>
            <w:r w:rsidRPr="00AC275F">
              <w:rPr>
                <w:rFonts w:hint="eastAsia"/>
                <w:color w:val="000000" w:themeColor="text1"/>
                <w:sz w:val="18"/>
                <w:szCs w:val="18"/>
              </w:rPr>
              <w:t>低海拔山地</w:t>
            </w:r>
          </w:p>
        </w:tc>
        <w:tc>
          <w:tcPr>
            <w:tcW w:w="2865" w:type="dxa"/>
            <w:gridSpan w:val="3"/>
            <w:vAlign w:val="center"/>
          </w:tcPr>
          <w:p w14:paraId="327177C4" w14:textId="77777777" w:rsidR="004611C4" w:rsidRPr="00AC275F" w:rsidRDefault="008B41AE">
            <w:pPr>
              <w:pStyle w:val="afffff2"/>
              <w:ind w:firstLine="360"/>
              <w:jc w:val="center"/>
              <w:rPr>
                <w:color w:val="000000" w:themeColor="text1"/>
                <w:sz w:val="18"/>
                <w:szCs w:val="18"/>
              </w:rPr>
            </w:pPr>
            <w:r w:rsidRPr="00AC275F">
              <w:rPr>
                <w:rFonts w:hint="eastAsia"/>
                <w:color w:val="000000" w:themeColor="text1"/>
                <w:sz w:val="18"/>
                <w:szCs w:val="18"/>
              </w:rPr>
              <w:t>1000米以上海拔山地</w:t>
            </w:r>
          </w:p>
        </w:tc>
        <w:tc>
          <w:tcPr>
            <w:tcW w:w="2865" w:type="dxa"/>
            <w:gridSpan w:val="3"/>
            <w:vAlign w:val="center"/>
          </w:tcPr>
          <w:p w14:paraId="460C595E" w14:textId="77777777" w:rsidR="004611C4" w:rsidRPr="00AC275F" w:rsidRDefault="008B41AE">
            <w:pPr>
              <w:pStyle w:val="afffff2"/>
              <w:ind w:firstLine="360"/>
              <w:jc w:val="center"/>
              <w:rPr>
                <w:color w:val="000000" w:themeColor="text1"/>
                <w:sz w:val="18"/>
                <w:szCs w:val="18"/>
              </w:rPr>
            </w:pPr>
            <w:r w:rsidRPr="00AC275F">
              <w:rPr>
                <w:rFonts w:hint="eastAsia"/>
                <w:color w:val="000000" w:themeColor="text1"/>
                <w:sz w:val="18"/>
                <w:szCs w:val="18"/>
              </w:rPr>
              <w:t>1500米海拔以上山地</w:t>
            </w:r>
          </w:p>
        </w:tc>
      </w:tr>
      <w:tr w:rsidR="00AC275F" w:rsidRPr="00AC275F" w14:paraId="58606C7F" w14:textId="77777777">
        <w:trPr>
          <w:trHeight w:val="277"/>
        </w:trPr>
        <w:tc>
          <w:tcPr>
            <w:tcW w:w="903" w:type="dxa"/>
            <w:vAlign w:val="center"/>
          </w:tcPr>
          <w:p w14:paraId="7891876E" w14:textId="77777777"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t>装备</w:t>
            </w:r>
          </w:p>
          <w:p w14:paraId="02058FA2" w14:textId="77777777"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t>要求</w:t>
            </w:r>
          </w:p>
        </w:tc>
        <w:tc>
          <w:tcPr>
            <w:tcW w:w="8595" w:type="dxa"/>
            <w:gridSpan w:val="9"/>
          </w:tcPr>
          <w:p w14:paraId="2A63F951" w14:textId="77777777" w:rsidR="004611C4" w:rsidRPr="00AC275F" w:rsidRDefault="008B41AE">
            <w:pPr>
              <w:pStyle w:val="afffff2"/>
              <w:ind w:firstLine="360"/>
              <w:jc w:val="center"/>
              <w:rPr>
                <w:color w:val="000000" w:themeColor="text1"/>
                <w:sz w:val="18"/>
                <w:szCs w:val="18"/>
              </w:rPr>
            </w:pPr>
            <w:r w:rsidRPr="00AC275F">
              <w:rPr>
                <w:rFonts w:hint="eastAsia"/>
                <w:color w:val="000000" w:themeColor="text1"/>
                <w:sz w:val="18"/>
                <w:szCs w:val="18"/>
              </w:rPr>
              <w:t>个人登山装备</w:t>
            </w:r>
          </w:p>
        </w:tc>
      </w:tr>
      <w:tr w:rsidR="00AC275F" w:rsidRPr="00AC275F" w14:paraId="05F92AA3" w14:textId="77777777">
        <w:trPr>
          <w:trHeight w:val="420"/>
        </w:trPr>
        <w:tc>
          <w:tcPr>
            <w:tcW w:w="903" w:type="dxa"/>
            <w:vAlign w:val="center"/>
          </w:tcPr>
          <w:p w14:paraId="062F2D57" w14:textId="77777777"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t>得分/分</w:t>
            </w:r>
          </w:p>
        </w:tc>
        <w:tc>
          <w:tcPr>
            <w:tcW w:w="955" w:type="dxa"/>
            <w:vAlign w:val="center"/>
          </w:tcPr>
          <w:p w14:paraId="5AEB16FB" w14:textId="77777777" w:rsidR="004611C4" w:rsidRPr="00AC275F" w:rsidRDefault="008B41AE">
            <w:pPr>
              <w:pStyle w:val="afffff2"/>
              <w:ind w:firstLineChars="0" w:firstLine="0"/>
              <w:jc w:val="center"/>
              <w:rPr>
                <w:color w:val="000000" w:themeColor="text1"/>
                <w:sz w:val="18"/>
                <w:szCs w:val="18"/>
              </w:rPr>
            </w:pPr>
            <w:r w:rsidRPr="00AC275F">
              <w:rPr>
                <w:color w:val="000000" w:themeColor="text1"/>
                <w:sz w:val="18"/>
                <w:szCs w:val="18"/>
              </w:rPr>
              <w:t>10</w:t>
            </w:r>
          </w:p>
        </w:tc>
        <w:tc>
          <w:tcPr>
            <w:tcW w:w="955" w:type="dxa"/>
            <w:vAlign w:val="center"/>
          </w:tcPr>
          <w:p w14:paraId="07DD73C1" w14:textId="77777777" w:rsidR="004611C4" w:rsidRPr="00AC275F" w:rsidRDefault="008B41AE">
            <w:pPr>
              <w:pStyle w:val="afffff2"/>
              <w:ind w:firstLineChars="0" w:firstLine="0"/>
              <w:jc w:val="center"/>
              <w:rPr>
                <w:color w:val="000000" w:themeColor="text1"/>
                <w:sz w:val="18"/>
                <w:szCs w:val="18"/>
              </w:rPr>
            </w:pPr>
            <w:r w:rsidRPr="00AC275F">
              <w:rPr>
                <w:color w:val="000000" w:themeColor="text1"/>
                <w:sz w:val="18"/>
                <w:szCs w:val="18"/>
              </w:rPr>
              <w:t>20</w:t>
            </w:r>
          </w:p>
        </w:tc>
        <w:tc>
          <w:tcPr>
            <w:tcW w:w="955" w:type="dxa"/>
            <w:vAlign w:val="center"/>
          </w:tcPr>
          <w:p w14:paraId="55AE5B0D" w14:textId="77777777" w:rsidR="004611C4" w:rsidRPr="00AC275F" w:rsidRDefault="008B41AE">
            <w:pPr>
              <w:pStyle w:val="afffff2"/>
              <w:ind w:firstLineChars="0" w:firstLine="0"/>
              <w:jc w:val="center"/>
              <w:rPr>
                <w:color w:val="000000" w:themeColor="text1"/>
                <w:sz w:val="18"/>
                <w:szCs w:val="18"/>
              </w:rPr>
            </w:pPr>
            <w:r w:rsidRPr="00AC275F">
              <w:rPr>
                <w:color w:val="000000" w:themeColor="text1"/>
                <w:sz w:val="18"/>
                <w:szCs w:val="18"/>
              </w:rPr>
              <w:t>30</w:t>
            </w:r>
          </w:p>
        </w:tc>
        <w:tc>
          <w:tcPr>
            <w:tcW w:w="955" w:type="dxa"/>
            <w:vAlign w:val="center"/>
          </w:tcPr>
          <w:p w14:paraId="1CE7D472" w14:textId="77777777" w:rsidR="004611C4" w:rsidRPr="00AC275F" w:rsidRDefault="008B41AE">
            <w:pPr>
              <w:pStyle w:val="afffff2"/>
              <w:ind w:firstLineChars="0" w:firstLine="0"/>
              <w:jc w:val="center"/>
              <w:rPr>
                <w:color w:val="000000" w:themeColor="text1"/>
                <w:sz w:val="18"/>
                <w:szCs w:val="18"/>
              </w:rPr>
            </w:pPr>
            <w:r w:rsidRPr="00AC275F">
              <w:rPr>
                <w:color w:val="000000" w:themeColor="text1"/>
                <w:sz w:val="18"/>
                <w:szCs w:val="18"/>
              </w:rPr>
              <w:t>40</w:t>
            </w:r>
          </w:p>
        </w:tc>
        <w:tc>
          <w:tcPr>
            <w:tcW w:w="955" w:type="dxa"/>
            <w:vAlign w:val="center"/>
          </w:tcPr>
          <w:p w14:paraId="04CDE146" w14:textId="77777777" w:rsidR="004611C4" w:rsidRPr="00AC275F" w:rsidRDefault="008B41AE">
            <w:pPr>
              <w:pStyle w:val="afffff2"/>
              <w:ind w:firstLineChars="0" w:firstLine="0"/>
              <w:jc w:val="center"/>
              <w:rPr>
                <w:color w:val="000000" w:themeColor="text1"/>
                <w:sz w:val="18"/>
                <w:szCs w:val="18"/>
              </w:rPr>
            </w:pPr>
            <w:r w:rsidRPr="00AC275F">
              <w:rPr>
                <w:color w:val="000000" w:themeColor="text1"/>
                <w:sz w:val="18"/>
                <w:szCs w:val="18"/>
              </w:rPr>
              <w:t>50</w:t>
            </w:r>
          </w:p>
        </w:tc>
        <w:tc>
          <w:tcPr>
            <w:tcW w:w="955" w:type="dxa"/>
            <w:vAlign w:val="center"/>
          </w:tcPr>
          <w:p w14:paraId="6947F552" w14:textId="77777777" w:rsidR="004611C4" w:rsidRPr="00AC275F" w:rsidRDefault="008B41AE">
            <w:pPr>
              <w:pStyle w:val="afffff2"/>
              <w:ind w:firstLineChars="0" w:firstLine="0"/>
              <w:jc w:val="center"/>
              <w:rPr>
                <w:color w:val="000000" w:themeColor="text1"/>
                <w:sz w:val="18"/>
                <w:szCs w:val="18"/>
              </w:rPr>
            </w:pPr>
            <w:r w:rsidRPr="00AC275F">
              <w:rPr>
                <w:color w:val="000000" w:themeColor="text1"/>
                <w:sz w:val="18"/>
                <w:szCs w:val="18"/>
              </w:rPr>
              <w:t>60</w:t>
            </w:r>
          </w:p>
        </w:tc>
        <w:tc>
          <w:tcPr>
            <w:tcW w:w="955" w:type="dxa"/>
            <w:vAlign w:val="center"/>
          </w:tcPr>
          <w:p w14:paraId="089B4227" w14:textId="77777777" w:rsidR="004611C4" w:rsidRPr="00AC275F" w:rsidRDefault="008B41AE">
            <w:pPr>
              <w:pStyle w:val="afffff2"/>
              <w:ind w:firstLineChars="0" w:firstLine="0"/>
              <w:jc w:val="center"/>
              <w:rPr>
                <w:color w:val="000000" w:themeColor="text1"/>
                <w:sz w:val="18"/>
                <w:szCs w:val="18"/>
              </w:rPr>
            </w:pPr>
            <w:r w:rsidRPr="00AC275F">
              <w:rPr>
                <w:color w:val="000000" w:themeColor="text1"/>
                <w:sz w:val="18"/>
                <w:szCs w:val="18"/>
              </w:rPr>
              <w:t>70</w:t>
            </w:r>
          </w:p>
        </w:tc>
        <w:tc>
          <w:tcPr>
            <w:tcW w:w="955" w:type="dxa"/>
            <w:vAlign w:val="center"/>
          </w:tcPr>
          <w:p w14:paraId="47459335" w14:textId="77777777" w:rsidR="004611C4" w:rsidRPr="00AC275F" w:rsidRDefault="008B41AE">
            <w:pPr>
              <w:pStyle w:val="afffff2"/>
              <w:ind w:firstLineChars="0" w:firstLine="0"/>
              <w:jc w:val="center"/>
              <w:rPr>
                <w:color w:val="000000" w:themeColor="text1"/>
                <w:sz w:val="18"/>
                <w:szCs w:val="18"/>
              </w:rPr>
            </w:pPr>
            <w:r w:rsidRPr="00AC275F">
              <w:rPr>
                <w:color w:val="000000" w:themeColor="text1"/>
                <w:sz w:val="18"/>
                <w:szCs w:val="18"/>
              </w:rPr>
              <w:t>80</w:t>
            </w:r>
          </w:p>
        </w:tc>
        <w:tc>
          <w:tcPr>
            <w:tcW w:w="955" w:type="dxa"/>
            <w:vAlign w:val="center"/>
          </w:tcPr>
          <w:p w14:paraId="532D2534" w14:textId="77777777" w:rsidR="004611C4" w:rsidRPr="00AC275F" w:rsidRDefault="008B41AE">
            <w:pPr>
              <w:pStyle w:val="afffff2"/>
              <w:ind w:firstLineChars="0" w:firstLine="0"/>
              <w:jc w:val="center"/>
              <w:rPr>
                <w:color w:val="000000" w:themeColor="text1"/>
                <w:sz w:val="18"/>
                <w:szCs w:val="18"/>
              </w:rPr>
            </w:pPr>
            <w:r w:rsidRPr="00AC275F">
              <w:rPr>
                <w:color w:val="000000" w:themeColor="text1"/>
                <w:sz w:val="18"/>
                <w:szCs w:val="18"/>
              </w:rPr>
              <w:t>100</w:t>
            </w:r>
          </w:p>
        </w:tc>
      </w:tr>
    </w:tbl>
    <w:p w14:paraId="42E57486" w14:textId="77777777" w:rsidR="004611C4" w:rsidRPr="00AC275F" w:rsidRDefault="008B41AE">
      <w:pPr>
        <w:pStyle w:val="aff"/>
        <w:spacing w:before="120" w:after="120"/>
        <w:rPr>
          <w:color w:val="000000" w:themeColor="text1"/>
        </w:rPr>
      </w:pPr>
      <w:r w:rsidRPr="00AC275F">
        <w:rPr>
          <w:rFonts w:hint="eastAsia"/>
          <w:color w:val="000000" w:themeColor="text1"/>
        </w:rPr>
        <w:t>露营项目评分内容与分值</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851"/>
        <w:gridCol w:w="851"/>
        <w:gridCol w:w="851"/>
        <w:gridCol w:w="945"/>
        <w:gridCol w:w="47"/>
        <w:gridCol w:w="850"/>
        <w:gridCol w:w="48"/>
        <w:gridCol w:w="945"/>
        <w:gridCol w:w="992"/>
        <w:gridCol w:w="1134"/>
        <w:gridCol w:w="1134"/>
      </w:tblGrid>
      <w:tr w:rsidR="00AC275F" w:rsidRPr="00AC275F" w14:paraId="1CCFFE58" w14:textId="77777777">
        <w:trPr>
          <w:trHeight w:val="1771"/>
        </w:trPr>
        <w:tc>
          <w:tcPr>
            <w:tcW w:w="992" w:type="dxa"/>
            <w:vAlign w:val="center"/>
          </w:tcPr>
          <w:p w14:paraId="77B41331" w14:textId="77777777"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t>评分</w:t>
            </w:r>
          </w:p>
          <w:p w14:paraId="525128D3" w14:textId="77777777"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t>标准</w:t>
            </w:r>
          </w:p>
        </w:tc>
        <w:tc>
          <w:tcPr>
            <w:tcW w:w="851" w:type="dxa"/>
            <w:vAlign w:val="center"/>
          </w:tcPr>
          <w:p w14:paraId="0E980165" w14:textId="77777777" w:rsidR="004611C4" w:rsidRPr="00AC275F" w:rsidRDefault="008B41AE">
            <w:pPr>
              <w:pStyle w:val="afffff2"/>
              <w:ind w:firstLineChars="0" w:firstLine="0"/>
              <w:rPr>
                <w:color w:val="000000" w:themeColor="text1"/>
                <w:sz w:val="18"/>
                <w:szCs w:val="18"/>
              </w:rPr>
            </w:pPr>
            <w:r w:rsidRPr="00AC275F">
              <w:rPr>
                <w:rFonts w:hint="eastAsia"/>
                <w:color w:val="000000" w:themeColor="text1"/>
                <w:sz w:val="18"/>
                <w:szCs w:val="18"/>
              </w:rPr>
              <w:t>露营环境分析、两人协助可自行搭建起常见户外用帐篷</w:t>
            </w:r>
          </w:p>
        </w:tc>
        <w:tc>
          <w:tcPr>
            <w:tcW w:w="851" w:type="dxa"/>
            <w:vAlign w:val="center"/>
          </w:tcPr>
          <w:p w14:paraId="787A31E4" w14:textId="77777777" w:rsidR="004611C4" w:rsidRPr="00AC275F" w:rsidRDefault="008B41AE">
            <w:pPr>
              <w:pStyle w:val="afffff2"/>
              <w:ind w:firstLineChars="0" w:firstLine="0"/>
              <w:rPr>
                <w:color w:val="000000" w:themeColor="text1"/>
                <w:sz w:val="18"/>
                <w:szCs w:val="18"/>
              </w:rPr>
            </w:pPr>
            <w:r w:rsidRPr="00AC275F">
              <w:rPr>
                <w:rFonts w:hint="eastAsia"/>
                <w:color w:val="000000" w:themeColor="text1"/>
                <w:sz w:val="18"/>
                <w:szCs w:val="18"/>
              </w:rPr>
              <w:t>可单人独立完成常见户外帐篷的搭建</w:t>
            </w:r>
          </w:p>
        </w:tc>
        <w:tc>
          <w:tcPr>
            <w:tcW w:w="851" w:type="dxa"/>
            <w:vAlign w:val="center"/>
          </w:tcPr>
          <w:p w14:paraId="02D8EC7F" w14:textId="77777777" w:rsidR="004611C4" w:rsidRPr="00AC275F" w:rsidRDefault="008B41AE">
            <w:pPr>
              <w:pStyle w:val="afffff2"/>
              <w:ind w:firstLineChars="0" w:firstLine="0"/>
              <w:rPr>
                <w:color w:val="000000" w:themeColor="text1"/>
                <w:sz w:val="18"/>
                <w:szCs w:val="18"/>
              </w:rPr>
            </w:pPr>
            <w:r w:rsidRPr="00AC275F">
              <w:rPr>
                <w:rFonts w:hint="eastAsia"/>
                <w:color w:val="000000" w:themeColor="text1"/>
                <w:sz w:val="18"/>
                <w:szCs w:val="18"/>
              </w:rPr>
              <w:t>完成帐篷搭建，正确使用睡袋和防潮垫，完成一晚露营</w:t>
            </w:r>
          </w:p>
        </w:tc>
        <w:tc>
          <w:tcPr>
            <w:tcW w:w="945" w:type="dxa"/>
            <w:vAlign w:val="center"/>
          </w:tcPr>
          <w:p w14:paraId="56F57091" w14:textId="77777777" w:rsidR="004611C4" w:rsidRPr="00AC275F" w:rsidRDefault="008B41AE">
            <w:pPr>
              <w:pStyle w:val="afffff2"/>
              <w:ind w:firstLineChars="0" w:firstLine="0"/>
              <w:rPr>
                <w:color w:val="000000" w:themeColor="text1"/>
                <w:sz w:val="18"/>
                <w:szCs w:val="18"/>
              </w:rPr>
            </w:pPr>
            <w:r w:rsidRPr="00AC275F">
              <w:rPr>
                <w:rFonts w:hint="eastAsia"/>
                <w:color w:val="000000" w:themeColor="text1"/>
                <w:sz w:val="18"/>
                <w:szCs w:val="18"/>
              </w:rPr>
              <w:t>学会使用两种以上的帐篷搭建方法，完成一晚野外露营，掌握野外取火技能</w:t>
            </w:r>
          </w:p>
        </w:tc>
        <w:tc>
          <w:tcPr>
            <w:tcW w:w="945" w:type="dxa"/>
            <w:gridSpan w:val="3"/>
            <w:vAlign w:val="center"/>
          </w:tcPr>
          <w:p w14:paraId="20EC5FDE" w14:textId="77777777" w:rsidR="004611C4" w:rsidRPr="00AC275F" w:rsidRDefault="008B41AE">
            <w:pPr>
              <w:pStyle w:val="afffff2"/>
              <w:ind w:firstLineChars="0" w:firstLine="0"/>
              <w:rPr>
                <w:color w:val="000000" w:themeColor="text1"/>
                <w:sz w:val="18"/>
                <w:szCs w:val="18"/>
              </w:rPr>
            </w:pPr>
            <w:r w:rsidRPr="00AC275F">
              <w:rPr>
                <w:rFonts w:hint="eastAsia"/>
                <w:color w:val="000000" w:themeColor="text1"/>
                <w:sz w:val="18"/>
                <w:szCs w:val="18"/>
              </w:rPr>
              <w:t>可利用地布、棍棒、绳子完成野外庇护所的搭建，掌握野外滤水的技能</w:t>
            </w:r>
          </w:p>
        </w:tc>
        <w:tc>
          <w:tcPr>
            <w:tcW w:w="945" w:type="dxa"/>
            <w:vAlign w:val="center"/>
          </w:tcPr>
          <w:p w14:paraId="2726956D" w14:textId="77777777" w:rsidR="004611C4" w:rsidRPr="00AC275F" w:rsidRDefault="008B41AE">
            <w:pPr>
              <w:pStyle w:val="afffff2"/>
              <w:ind w:firstLineChars="0" w:firstLine="0"/>
              <w:rPr>
                <w:color w:val="000000" w:themeColor="text1"/>
                <w:sz w:val="18"/>
                <w:szCs w:val="18"/>
              </w:rPr>
            </w:pPr>
            <w:r w:rsidRPr="00AC275F">
              <w:rPr>
                <w:rFonts w:hint="eastAsia"/>
                <w:color w:val="000000" w:themeColor="text1"/>
                <w:sz w:val="18"/>
                <w:szCs w:val="18"/>
              </w:rPr>
              <w:t>可利用自然物完成野外庇护所的搭建，能识别至少三种以上野外有毒植物</w:t>
            </w:r>
          </w:p>
        </w:tc>
        <w:tc>
          <w:tcPr>
            <w:tcW w:w="992" w:type="dxa"/>
            <w:vAlign w:val="center"/>
          </w:tcPr>
          <w:p w14:paraId="0E3F3EE8" w14:textId="77777777" w:rsidR="004611C4" w:rsidRPr="00AC275F" w:rsidRDefault="008B41AE">
            <w:pPr>
              <w:pStyle w:val="afffff2"/>
              <w:ind w:firstLineChars="0" w:firstLine="0"/>
              <w:rPr>
                <w:color w:val="000000" w:themeColor="text1"/>
                <w:sz w:val="18"/>
                <w:szCs w:val="18"/>
              </w:rPr>
            </w:pPr>
            <w:r w:rsidRPr="00AC275F">
              <w:rPr>
                <w:rFonts w:hint="eastAsia"/>
                <w:color w:val="000000" w:themeColor="text1"/>
                <w:sz w:val="18"/>
                <w:szCs w:val="18"/>
              </w:rPr>
              <w:t>能完成连续两晚的露营活动，掌握猫洞的挖掘使用方法并实施</w:t>
            </w:r>
          </w:p>
        </w:tc>
        <w:tc>
          <w:tcPr>
            <w:tcW w:w="1134" w:type="dxa"/>
            <w:vAlign w:val="center"/>
          </w:tcPr>
          <w:p w14:paraId="2B5D08A0" w14:textId="77777777" w:rsidR="004611C4" w:rsidRPr="00AC275F" w:rsidRDefault="008B41AE">
            <w:pPr>
              <w:pStyle w:val="afffff2"/>
              <w:ind w:firstLineChars="0" w:firstLine="0"/>
              <w:rPr>
                <w:color w:val="000000" w:themeColor="text1"/>
                <w:sz w:val="18"/>
                <w:szCs w:val="18"/>
              </w:rPr>
            </w:pPr>
            <w:r w:rsidRPr="00AC275F">
              <w:rPr>
                <w:rFonts w:hint="eastAsia"/>
                <w:color w:val="000000" w:themeColor="text1"/>
                <w:sz w:val="18"/>
                <w:szCs w:val="18"/>
              </w:rPr>
              <w:t>能完成连续三晚的露营活动</w:t>
            </w:r>
          </w:p>
        </w:tc>
        <w:tc>
          <w:tcPr>
            <w:tcW w:w="1134" w:type="dxa"/>
            <w:vAlign w:val="center"/>
          </w:tcPr>
          <w:p w14:paraId="2B209A66" w14:textId="77777777" w:rsidR="004611C4" w:rsidRPr="00AC275F" w:rsidRDefault="008B41AE">
            <w:pPr>
              <w:pStyle w:val="afffff2"/>
              <w:ind w:firstLineChars="0" w:firstLine="0"/>
              <w:rPr>
                <w:color w:val="000000" w:themeColor="text1"/>
                <w:sz w:val="18"/>
                <w:szCs w:val="18"/>
              </w:rPr>
            </w:pPr>
            <w:r w:rsidRPr="00AC275F">
              <w:rPr>
                <w:rFonts w:hint="eastAsia"/>
                <w:color w:val="000000" w:themeColor="text1"/>
                <w:sz w:val="18"/>
                <w:szCs w:val="18"/>
              </w:rPr>
              <w:t>能完成连续三</w:t>
            </w:r>
            <w:proofErr w:type="gramStart"/>
            <w:r w:rsidRPr="00AC275F">
              <w:rPr>
                <w:rFonts w:hint="eastAsia"/>
                <w:color w:val="000000" w:themeColor="text1"/>
                <w:sz w:val="18"/>
                <w:szCs w:val="18"/>
              </w:rPr>
              <w:t>晚以上</w:t>
            </w:r>
            <w:proofErr w:type="gramEnd"/>
            <w:r w:rsidRPr="00AC275F">
              <w:rPr>
                <w:rFonts w:hint="eastAsia"/>
                <w:color w:val="000000" w:themeColor="text1"/>
                <w:sz w:val="18"/>
                <w:szCs w:val="18"/>
              </w:rPr>
              <w:t>的露营</w:t>
            </w:r>
          </w:p>
        </w:tc>
      </w:tr>
      <w:tr w:rsidR="00AC275F" w:rsidRPr="00AC275F" w14:paraId="7E8CC6AA" w14:textId="77777777">
        <w:trPr>
          <w:trHeight w:val="743"/>
        </w:trPr>
        <w:tc>
          <w:tcPr>
            <w:tcW w:w="992" w:type="dxa"/>
            <w:vAlign w:val="center"/>
          </w:tcPr>
          <w:p w14:paraId="725D2DCA" w14:textId="77777777"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t>场地</w:t>
            </w:r>
          </w:p>
          <w:p w14:paraId="7BB28495" w14:textId="77777777"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t>要求</w:t>
            </w:r>
          </w:p>
        </w:tc>
        <w:tc>
          <w:tcPr>
            <w:tcW w:w="2553" w:type="dxa"/>
            <w:gridSpan w:val="3"/>
            <w:vAlign w:val="center"/>
          </w:tcPr>
          <w:p w14:paraId="0A953F0B" w14:textId="77777777"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t>常规室外场地</w:t>
            </w:r>
          </w:p>
        </w:tc>
        <w:tc>
          <w:tcPr>
            <w:tcW w:w="2835" w:type="dxa"/>
            <w:gridSpan w:val="5"/>
            <w:vAlign w:val="center"/>
          </w:tcPr>
          <w:p w14:paraId="1AA046AA" w14:textId="77777777"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t>野外场地</w:t>
            </w:r>
          </w:p>
        </w:tc>
        <w:tc>
          <w:tcPr>
            <w:tcW w:w="992" w:type="dxa"/>
            <w:vAlign w:val="center"/>
          </w:tcPr>
          <w:p w14:paraId="11C3AE0B" w14:textId="77777777" w:rsidR="004611C4" w:rsidRPr="00AC275F" w:rsidRDefault="008B41AE">
            <w:pPr>
              <w:pStyle w:val="afffff2"/>
              <w:ind w:firstLineChars="0" w:firstLine="0"/>
              <w:rPr>
                <w:color w:val="000000" w:themeColor="text1"/>
                <w:sz w:val="18"/>
                <w:szCs w:val="18"/>
              </w:rPr>
            </w:pPr>
            <w:r w:rsidRPr="00AC275F">
              <w:rPr>
                <w:rFonts w:hint="eastAsia"/>
                <w:color w:val="000000" w:themeColor="text1"/>
                <w:sz w:val="18"/>
                <w:szCs w:val="18"/>
              </w:rPr>
              <w:t>常规山地</w:t>
            </w:r>
          </w:p>
        </w:tc>
        <w:tc>
          <w:tcPr>
            <w:tcW w:w="1134" w:type="dxa"/>
            <w:vAlign w:val="center"/>
          </w:tcPr>
          <w:p w14:paraId="1AF89E03" w14:textId="58D402B8" w:rsidR="004611C4" w:rsidRPr="00AC275F" w:rsidRDefault="008B41AE">
            <w:pPr>
              <w:pStyle w:val="afffff2"/>
              <w:ind w:firstLineChars="0" w:firstLine="0"/>
              <w:rPr>
                <w:color w:val="000000" w:themeColor="text1"/>
                <w:sz w:val="18"/>
                <w:szCs w:val="18"/>
              </w:rPr>
            </w:pPr>
            <w:r w:rsidRPr="00AC275F">
              <w:rPr>
                <w:rFonts w:hint="eastAsia"/>
                <w:color w:val="000000" w:themeColor="text1"/>
                <w:sz w:val="18"/>
                <w:szCs w:val="18"/>
              </w:rPr>
              <w:t>沙漠</w:t>
            </w:r>
            <w:r w:rsidR="009752BC">
              <w:rPr>
                <w:rFonts w:hint="eastAsia"/>
                <w:color w:val="000000" w:themeColor="text1"/>
                <w:sz w:val="18"/>
                <w:szCs w:val="18"/>
              </w:rPr>
              <w:t>、</w:t>
            </w:r>
            <w:r w:rsidRPr="00AC275F">
              <w:rPr>
                <w:rFonts w:hint="eastAsia"/>
                <w:color w:val="000000" w:themeColor="text1"/>
                <w:sz w:val="18"/>
                <w:szCs w:val="18"/>
              </w:rPr>
              <w:t>草原、原始森林</w:t>
            </w:r>
          </w:p>
        </w:tc>
        <w:tc>
          <w:tcPr>
            <w:tcW w:w="1134" w:type="dxa"/>
            <w:vAlign w:val="center"/>
          </w:tcPr>
          <w:p w14:paraId="4ED28D8A" w14:textId="58791FB7" w:rsidR="004611C4" w:rsidRPr="00AC275F" w:rsidRDefault="008B41AE">
            <w:pPr>
              <w:pStyle w:val="afffff2"/>
              <w:ind w:firstLineChars="0" w:firstLine="0"/>
              <w:rPr>
                <w:color w:val="000000" w:themeColor="text1"/>
                <w:sz w:val="18"/>
                <w:szCs w:val="18"/>
              </w:rPr>
            </w:pPr>
            <w:r w:rsidRPr="00AC275F">
              <w:rPr>
                <w:rFonts w:hint="eastAsia"/>
                <w:color w:val="000000" w:themeColor="text1"/>
                <w:sz w:val="18"/>
                <w:szCs w:val="18"/>
              </w:rPr>
              <w:t>1500</w:t>
            </w:r>
            <w:r w:rsidR="00770B4E">
              <w:rPr>
                <w:rFonts w:hint="eastAsia"/>
                <w:color w:val="000000" w:themeColor="text1"/>
                <w:sz w:val="18"/>
                <w:szCs w:val="18"/>
              </w:rPr>
              <w:t>米</w:t>
            </w:r>
            <w:r w:rsidRPr="00AC275F">
              <w:rPr>
                <w:rFonts w:hint="eastAsia"/>
                <w:color w:val="000000" w:themeColor="text1"/>
                <w:sz w:val="18"/>
                <w:szCs w:val="18"/>
              </w:rPr>
              <w:t>海拔以上山地</w:t>
            </w:r>
          </w:p>
        </w:tc>
      </w:tr>
      <w:tr w:rsidR="00AC275F" w:rsidRPr="00AC275F" w14:paraId="799817B0" w14:textId="77777777">
        <w:trPr>
          <w:trHeight w:val="278"/>
        </w:trPr>
        <w:tc>
          <w:tcPr>
            <w:tcW w:w="992" w:type="dxa"/>
            <w:vAlign w:val="center"/>
          </w:tcPr>
          <w:p w14:paraId="79AE584C" w14:textId="77777777"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lastRenderedPageBreak/>
              <w:t>装备要求</w:t>
            </w:r>
          </w:p>
        </w:tc>
        <w:tc>
          <w:tcPr>
            <w:tcW w:w="8648" w:type="dxa"/>
            <w:gridSpan w:val="11"/>
            <w:vAlign w:val="center"/>
          </w:tcPr>
          <w:p w14:paraId="307E5538" w14:textId="77777777"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t>非自动式帐篷、有露营的情况下，应配备温标足够的睡袋，防潮垫等露营物资</w:t>
            </w:r>
          </w:p>
        </w:tc>
      </w:tr>
      <w:tr w:rsidR="00AC275F" w:rsidRPr="00AC275F" w14:paraId="44ADB75E" w14:textId="77777777">
        <w:trPr>
          <w:trHeight w:val="278"/>
        </w:trPr>
        <w:tc>
          <w:tcPr>
            <w:tcW w:w="992" w:type="dxa"/>
            <w:vAlign w:val="center"/>
          </w:tcPr>
          <w:p w14:paraId="5AD1ACAD" w14:textId="77777777"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t>得分/分</w:t>
            </w:r>
          </w:p>
        </w:tc>
        <w:tc>
          <w:tcPr>
            <w:tcW w:w="851" w:type="dxa"/>
            <w:vAlign w:val="center"/>
          </w:tcPr>
          <w:p w14:paraId="38DA5EDC" w14:textId="77777777" w:rsidR="004611C4" w:rsidRPr="00AC275F" w:rsidRDefault="008B41AE">
            <w:pPr>
              <w:pStyle w:val="afffff2"/>
              <w:ind w:firstLine="360"/>
              <w:rPr>
                <w:color w:val="000000" w:themeColor="text1"/>
                <w:sz w:val="18"/>
                <w:szCs w:val="18"/>
              </w:rPr>
            </w:pPr>
            <w:r w:rsidRPr="00AC275F">
              <w:rPr>
                <w:color w:val="000000" w:themeColor="text1"/>
                <w:sz w:val="18"/>
                <w:szCs w:val="18"/>
              </w:rPr>
              <w:t>10</w:t>
            </w:r>
          </w:p>
        </w:tc>
        <w:tc>
          <w:tcPr>
            <w:tcW w:w="851" w:type="dxa"/>
            <w:vAlign w:val="center"/>
          </w:tcPr>
          <w:p w14:paraId="2C75FAFC" w14:textId="77777777" w:rsidR="004611C4" w:rsidRPr="00AC275F" w:rsidRDefault="008B41AE">
            <w:pPr>
              <w:pStyle w:val="afffff2"/>
              <w:ind w:firstLine="360"/>
              <w:rPr>
                <w:color w:val="000000" w:themeColor="text1"/>
                <w:sz w:val="18"/>
                <w:szCs w:val="18"/>
              </w:rPr>
            </w:pPr>
            <w:r w:rsidRPr="00AC275F">
              <w:rPr>
                <w:color w:val="000000" w:themeColor="text1"/>
                <w:sz w:val="18"/>
                <w:szCs w:val="18"/>
              </w:rPr>
              <w:t>20</w:t>
            </w:r>
          </w:p>
        </w:tc>
        <w:tc>
          <w:tcPr>
            <w:tcW w:w="851" w:type="dxa"/>
            <w:vAlign w:val="center"/>
          </w:tcPr>
          <w:p w14:paraId="452A5FF3" w14:textId="77777777" w:rsidR="004611C4" w:rsidRPr="00AC275F" w:rsidRDefault="008B41AE">
            <w:pPr>
              <w:pStyle w:val="afffff2"/>
              <w:ind w:firstLine="360"/>
              <w:rPr>
                <w:color w:val="000000" w:themeColor="text1"/>
                <w:sz w:val="18"/>
                <w:szCs w:val="18"/>
              </w:rPr>
            </w:pPr>
            <w:r w:rsidRPr="00AC275F">
              <w:rPr>
                <w:color w:val="000000" w:themeColor="text1"/>
                <w:sz w:val="18"/>
                <w:szCs w:val="18"/>
              </w:rPr>
              <w:t>30</w:t>
            </w:r>
          </w:p>
        </w:tc>
        <w:tc>
          <w:tcPr>
            <w:tcW w:w="992" w:type="dxa"/>
            <w:gridSpan w:val="2"/>
            <w:vAlign w:val="center"/>
          </w:tcPr>
          <w:p w14:paraId="05AFD548" w14:textId="77777777" w:rsidR="004611C4" w:rsidRPr="00AC275F" w:rsidRDefault="008B41AE">
            <w:pPr>
              <w:pStyle w:val="afffff2"/>
              <w:ind w:firstLine="360"/>
              <w:rPr>
                <w:color w:val="000000" w:themeColor="text1"/>
                <w:sz w:val="18"/>
                <w:szCs w:val="18"/>
              </w:rPr>
            </w:pPr>
            <w:r w:rsidRPr="00AC275F">
              <w:rPr>
                <w:color w:val="000000" w:themeColor="text1"/>
                <w:sz w:val="18"/>
                <w:szCs w:val="18"/>
              </w:rPr>
              <w:t>40</w:t>
            </w:r>
          </w:p>
        </w:tc>
        <w:tc>
          <w:tcPr>
            <w:tcW w:w="850" w:type="dxa"/>
            <w:vAlign w:val="center"/>
          </w:tcPr>
          <w:p w14:paraId="4595E321" w14:textId="77777777" w:rsidR="004611C4" w:rsidRPr="00AC275F" w:rsidRDefault="008B41AE">
            <w:pPr>
              <w:pStyle w:val="afffff2"/>
              <w:ind w:firstLine="360"/>
              <w:rPr>
                <w:color w:val="000000" w:themeColor="text1"/>
                <w:sz w:val="18"/>
                <w:szCs w:val="18"/>
              </w:rPr>
            </w:pPr>
            <w:r w:rsidRPr="00AC275F">
              <w:rPr>
                <w:color w:val="000000" w:themeColor="text1"/>
                <w:sz w:val="18"/>
                <w:szCs w:val="18"/>
              </w:rPr>
              <w:t>50</w:t>
            </w:r>
          </w:p>
        </w:tc>
        <w:tc>
          <w:tcPr>
            <w:tcW w:w="993" w:type="dxa"/>
            <w:gridSpan w:val="2"/>
            <w:vAlign w:val="center"/>
          </w:tcPr>
          <w:p w14:paraId="223736C4" w14:textId="77777777" w:rsidR="004611C4" w:rsidRPr="00AC275F" w:rsidRDefault="008B41AE">
            <w:pPr>
              <w:pStyle w:val="afffff2"/>
              <w:ind w:firstLine="360"/>
              <w:rPr>
                <w:color w:val="000000" w:themeColor="text1"/>
                <w:sz w:val="18"/>
                <w:szCs w:val="18"/>
              </w:rPr>
            </w:pPr>
            <w:r w:rsidRPr="00AC275F">
              <w:rPr>
                <w:color w:val="000000" w:themeColor="text1"/>
                <w:sz w:val="18"/>
                <w:szCs w:val="18"/>
              </w:rPr>
              <w:t>60</w:t>
            </w:r>
          </w:p>
        </w:tc>
        <w:tc>
          <w:tcPr>
            <w:tcW w:w="992" w:type="dxa"/>
            <w:vAlign w:val="center"/>
          </w:tcPr>
          <w:p w14:paraId="3B3CC582" w14:textId="77777777" w:rsidR="004611C4" w:rsidRPr="00AC275F" w:rsidRDefault="008B41AE">
            <w:pPr>
              <w:pStyle w:val="afffff2"/>
              <w:ind w:firstLine="360"/>
              <w:rPr>
                <w:color w:val="000000" w:themeColor="text1"/>
                <w:sz w:val="18"/>
                <w:szCs w:val="18"/>
              </w:rPr>
            </w:pPr>
            <w:r w:rsidRPr="00AC275F">
              <w:rPr>
                <w:color w:val="000000" w:themeColor="text1"/>
                <w:sz w:val="18"/>
                <w:szCs w:val="18"/>
              </w:rPr>
              <w:t>70</w:t>
            </w:r>
          </w:p>
        </w:tc>
        <w:tc>
          <w:tcPr>
            <w:tcW w:w="1134" w:type="dxa"/>
            <w:vAlign w:val="center"/>
          </w:tcPr>
          <w:p w14:paraId="2571F0EF" w14:textId="77777777" w:rsidR="004611C4" w:rsidRPr="00AC275F" w:rsidRDefault="008B41AE">
            <w:pPr>
              <w:pStyle w:val="afffff2"/>
              <w:ind w:firstLine="360"/>
              <w:rPr>
                <w:color w:val="000000" w:themeColor="text1"/>
                <w:sz w:val="18"/>
                <w:szCs w:val="18"/>
              </w:rPr>
            </w:pPr>
            <w:r w:rsidRPr="00AC275F">
              <w:rPr>
                <w:color w:val="000000" w:themeColor="text1"/>
                <w:sz w:val="18"/>
                <w:szCs w:val="18"/>
              </w:rPr>
              <w:t>80</w:t>
            </w:r>
          </w:p>
        </w:tc>
        <w:tc>
          <w:tcPr>
            <w:tcW w:w="1134" w:type="dxa"/>
            <w:vAlign w:val="center"/>
          </w:tcPr>
          <w:p w14:paraId="1F34B919" w14:textId="77777777" w:rsidR="004611C4" w:rsidRPr="00AC275F" w:rsidRDefault="008B41AE">
            <w:pPr>
              <w:pStyle w:val="afffff2"/>
              <w:ind w:firstLine="360"/>
              <w:rPr>
                <w:color w:val="000000" w:themeColor="text1"/>
                <w:sz w:val="18"/>
                <w:szCs w:val="18"/>
              </w:rPr>
            </w:pPr>
            <w:r w:rsidRPr="00AC275F">
              <w:rPr>
                <w:color w:val="000000" w:themeColor="text1"/>
                <w:sz w:val="18"/>
                <w:szCs w:val="18"/>
              </w:rPr>
              <w:t>100</w:t>
            </w:r>
          </w:p>
        </w:tc>
      </w:tr>
    </w:tbl>
    <w:p w14:paraId="57606F55" w14:textId="77777777" w:rsidR="004611C4" w:rsidRPr="00AC275F" w:rsidRDefault="008B41AE">
      <w:pPr>
        <w:pStyle w:val="aff"/>
        <w:spacing w:before="120" w:after="120"/>
        <w:rPr>
          <w:color w:val="000000" w:themeColor="text1"/>
        </w:rPr>
      </w:pPr>
      <w:r w:rsidRPr="00AC275F">
        <w:rPr>
          <w:rFonts w:hint="eastAsia"/>
          <w:color w:val="000000" w:themeColor="text1"/>
        </w:rPr>
        <w:t>方向识别项目评分内容与分值</w:t>
      </w:r>
    </w:p>
    <w:tbl>
      <w:tblPr>
        <w:tblW w:w="9640" w:type="dxa"/>
        <w:tblInd w:w="-289" w:type="dxa"/>
        <w:tblLook w:val="04A0" w:firstRow="1" w:lastRow="0" w:firstColumn="1" w:lastColumn="0" w:noHBand="0" w:noVBand="1"/>
      </w:tblPr>
      <w:tblGrid>
        <w:gridCol w:w="993"/>
        <w:gridCol w:w="851"/>
        <w:gridCol w:w="850"/>
        <w:gridCol w:w="851"/>
        <w:gridCol w:w="992"/>
        <w:gridCol w:w="992"/>
        <w:gridCol w:w="851"/>
        <w:gridCol w:w="992"/>
        <w:gridCol w:w="1134"/>
        <w:gridCol w:w="1134"/>
      </w:tblGrid>
      <w:tr w:rsidR="00AC275F" w:rsidRPr="00AC275F" w14:paraId="046904B1" w14:textId="77777777">
        <w:trPr>
          <w:trHeight w:val="2633"/>
        </w:trPr>
        <w:tc>
          <w:tcPr>
            <w:tcW w:w="993" w:type="dxa"/>
            <w:tcBorders>
              <w:top w:val="single" w:sz="4" w:space="0" w:color="auto"/>
              <w:left w:val="single" w:sz="4" w:space="0" w:color="auto"/>
              <w:bottom w:val="single" w:sz="4" w:space="0" w:color="auto"/>
              <w:right w:val="single" w:sz="4" w:space="0" w:color="auto"/>
            </w:tcBorders>
            <w:vAlign w:val="center"/>
          </w:tcPr>
          <w:p w14:paraId="299BF615" w14:textId="77777777"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t>评分标准</w:t>
            </w:r>
          </w:p>
        </w:tc>
        <w:tc>
          <w:tcPr>
            <w:tcW w:w="851" w:type="dxa"/>
            <w:tcBorders>
              <w:top w:val="single" w:sz="4" w:space="0" w:color="auto"/>
              <w:left w:val="nil"/>
              <w:bottom w:val="single" w:sz="4" w:space="0" w:color="auto"/>
              <w:right w:val="single" w:sz="4" w:space="0" w:color="auto"/>
            </w:tcBorders>
            <w:vAlign w:val="center"/>
          </w:tcPr>
          <w:p w14:paraId="5F3C542D" w14:textId="77777777"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t>能使用指北针判断方向</w:t>
            </w:r>
          </w:p>
        </w:tc>
        <w:tc>
          <w:tcPr>
            <w:tcW w:w="850" w:type="dxa"/>
            <w:tcBorders>
              <w:top w:val="single" w:sz="4" w:space="0" w:color="auto"/>
              <w:left w:val="nil"/>
              <w:bottom w:val="single" w:sz="4" w:space="0" w:color="auto"/>
              <w:right w:val="single" w:sz="4" w:space="0" w:color="auto"/>
            </w:tcBorders>
            <w:vAlign w:val="center"/>
          </w:tcPr>
          <w:p w14:paraId="2876264E" w14:textId="77777777"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t>掌握户外两种方向识别的方法</w:t>
            </w:r>
          </w:p>
        </w:tc>
        <w:tc>
          <w:tcPr>
            <w:tcW w:w="851" w:type="dxa"/>
            <w:tcBorders>
              <w:top w:val="single" w:sz="4" w:space="0" w:color="auto"/>
              <w:left w:val="nil"/>
              <w:bottom w:val="single" w:sz="4" w:space="0" w:color="auto"/>
              <w:right w:val="single" w:sz="4" w:space="0" w:color="auto"/>
            </w:tcBorders>
            <w:vAlign w:val="center"/>
          </w:tcPr>
          <w:p w14:paraId="57A83DA6" w14:textId="77777777"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t>掌握户外三种方向识别的方法</w:t>
            </w:r>
          </w:p>
        </w:tc>
        <w:tc>
          <w:tcPr>
            <w:tcW w:w="992" w:type="dxa"/>
            <w:tcBorders>
              <w:top w:val="single" w:sz="4" w:space="0" w:color="auto"/>
              <w:left w:val="nil"/>
              <w:bottom w:val="single" w:sz="4" w:space="0" w:color="auto"/>
              <w:right w:val="single" w:sz="4" w:space="0" w:color="auto"/>
            </w:tcBorders>
            <w:vAlign w:val="center"/>
          </w:tcPr>
          <w:p w14:paraId="6C51F5CC" w14:textId="77777777"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t>掌握5种以上方向识别的方法</w:t>
            </w:r>
          </w:p>
        </w:tc>
        <w:tc>
          <w:tcPr>
            <w:tcW w:w="992" w:type="dxa"/>
            <w:tcBorders>
              <w:top w:val="single" w:sz="4" w:space="0" w:color="auto"/>
              <w:left w:val="nil"/>
              <w:bottom w:val="single" w:sz="4" w:space="0" w:color="auto"/>
              <w:right w:val="single" w:sz="4" w:space="0" w:color="auto"/>
            </w:tcBorders>
            <w:vAlign w:val="center"/>
          </w:tcPr>
          <w:p w14:paraId="1F4F93EA" w14:textId="77777777"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t>能看懂地形图上的方向、比例尺、图例，完成至少3个点位的定向找</w:t>
            </w:r>
            <w:proofErr w:type="gramStart"/>
            <w:r w:rsidRPr="00AC275F">
              <w:rPr>
                <w:rFonts w:hint="eastAsia"/>
                <w:color w:val="000000" w:themeColor="text1"/>
                <w:sz w:val="18"/>
                <w:szCs w:val="18"/>
              </w:rPr>
              <w:t>点任务</w:t>
            </w:r>
            <w:proofErr w:type="gramEnd"/>
          </w:p>
        </w:tc>
        <w:tc>
          <w:tcPr>
            <w:tcW w:w="851" w:type="dxa"/>
            <w:tcBorders>
              <w:top w:val="single" w:sz="4" w:space="0" w:color="auto"/>
              <w:left w:val="nil"/>
              <w:bottom w:val="single" w:sz="4" w:space="0" w:color="auto"/>
              <w:right w:val="single" w:sz="4" w:space="0" w:color="auto"/>
            </w:tcBorders>
            <w:vAlign w:val="center"/>
          </w:tcPr>
          <w:p w14:paraId="4AEA34C6" w14:textId="77777777"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t>能识读地形图的等高线、等高距、地貌， 完成至少5个点位的定向找</w:t>
            </w:r>
            <w:proofErr w:type="gramStart"/>
            <w:r w:rsidRPr="00AC275F">
              <w:rPr>
                <w:rFonts w:hint="eastAsia"/>
                <w:color w:val="000000" w:themeColor="text1"/>
                <w:sz w:val="18"/>
                <w:szCs w:val="18"/>
              </w:rPr>
              <w:t>点任务</w:t>
            </w:r>
            <w:proofErr w:type="gramEnd"/>
          </w:p>
        </w:tc>
        <w:tc>
          <w:tcPr>
            <w:tcW w:w="992" w:type="dxa"/>
            <w:tcBorders>
              <w:top w:val="single" w:sz="4" w:space="0" w:color="auto"/>
              <w:left w:val="nil"/>
              <w:bottom w:val="single" w:sz="4" w:space="0" w:color="auto"/>
              <w:right w:val="single" w:sz="4" w:space="0" w:color="auto"/>
            </w:tcBorders>
            <w:vAlign w:val="center"/>
          </w:tcPr>
          <w:p w14:paraId="15F775AF" w14:textId="77777777"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t>使用 全球定位系统（</w:t>
            </w:r>
            <w:r w:rsidRPr="00AC275F">
              <w:rPr>
                <w:color w:val="000000" w:themeColor="text1"/>
                <w:sz w:val="18"/>
                <w:szCs w:val="18"/>
              </w:rPr>
              <w:t>GPS</w:t>
            </w:r>
            <w:r w:rsidRPr="00AC275F">
              <w:rPr>
                <w:rFonts w:hint="eastAsia"/>
                <w:color w:val="000000" w:themeColor="text1"/>
                <w:sz w:val="18"/>
                <w:szCs w:val="18"/>
              </w:rPr>
              <w:t>）或带其功能的手机进行定位及路线行走（1公里以上）</w:t>
            </w:r>
          </w:p>
        </w:tc>
        <w:tc>
          <w:tcPr>
            <w:tcW w:w="1134" w:type="dxa"/>
            <w:tcBorders>
              <w:top w:val="single" w:sz="4" w:space="0" w:color="auto"/>
              <w:left w:val="nil"/>
              <w:bottom w:val="single" w:sz="4" w:space="0" w:color="auto"/>
              <w:right w:val="single" w:sz="4" w:space="0" w:color="auto"/>
            </w:tcBorders>
            <w:vAlign w:val="center"/>
          </w:tcPr>
          <w:p w14:paraId="516A87AD" w14:textId="77777777"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t>使用GPS或带其功能的手机完成目标定位及搜索（3公里以上）</w:t>
            </w:r>
          </w:p>
        </w:tc>
        <w:tc>
          <w:tcPr>
            <w:tcW w:w="1134" w:type="dxa"/>
            <w:tcBorders>
              <w:top w:val="single" w:sz="4" w:space="0" w:color="auto"/>
              <w:left w:val="nil"/>
              <w:bottom w:val="single" w:sz="4" w:space="0" w:color="auto"/>
              <w:right w:val="single" w:sz="4" w:space="0" w:color="auto"/>
            </w:tcBorders>
            <w:vAlign w:val="center"/>
          </w:tcPr>
          <w:p w14:paraId="7EE3CE29" w14:textId="77777777" w:rsidR="004611C4" w:rsidRPr="00AC275F" w:rsidRDefault="008B41AE">
            <w:pPr>
              <w:pStyle w:val="afffff2"/>
              <w:ind w:firstLineChars="111"/>
              <w:rPr>
                <w:color w:val="000000" w:themeColor="text1"/>
                <w:sz w:val="18"/>
                <w:szCs w:val="18"/>
              </w:rPr>
            </w:pPr>
            <w:r w:rsidRPr="00AC275F">
              <w:rPr>
                <w:rFonts w:hint="eastAsia"/>
                <w:color w:val="000000" w:themeColor="text1"/>
                <w:sz w:val="18"/>
                <w:szCs w:val="18"/>
              </w:rPr>
              <w:t>能利用地形图进行位置标定,使用地形图、指北针等完成5公里以上，8个点位的找</w:t>
            </w:r>
            <w:proofErr w:type="gramStart"/>
            <w:r w:rsidRPr="00AC275F">
              <w:rPr>
                <w:rFonts w:hint="eastAsia"/>
                <w:color w:val="000000" w:themeColor="text1"/>
                <w:sz w:val="18"/>
                <w:szCs w:val="18"/>
              </w:rPr>
              <w:t>点任务</w:t>
            </w:r>
            <w:proofErr w:type="gramEnd"/>
          </w:p>
        </w:tc>
      </w:tr>
      <w:tr w:rsidR="00AC275F" w:rsidRPr="00AC275F" w14:paraId="266F2EEF" w14:textId="77777777">
        <w:trPr>
          <w:trHeight w:val="278"/>
        </w:trPr>
        <w:tc>
          <w:tcPr>
            <w:tcW w:w="993" w:type="dxa"/>
            <w:tcBorders>
              <w:top w:val="nil"/>
              <w:left w:val="single" w:sz="4" w:space="0" w:color="auto"/>
              <w:bottom w:val="single" w:sz="4" w:space="0" w:color="auto"/>
              <w:right w:val="single" w:sz="4" w:space="0" w:color="auto"/>
            </w:tcBorders>
            <w:vAlign w:val="center"/>
          </w:tcPr>
          <w:p w14:paraId="4BE5AF46" w14:textId="77777777"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t>场地要求</w:t>
            </w:r>
          </w:p>
        </w:tc>
        <w:tc>
          <w:tcPr>
            <w:tcW w:w="8647" w:type="dxa"/>
            <w:gridSpan w:val="9"/>
            <w:tcBorders>
              <w:top w:val="single" w:sz="4" w:space="0" w:color="auto"/>
              <w:left w:val="nil"/>
              <w:bottom w:val="single" w:sz="4" w:space="0" w:color="auto"/>
              <w:right w:val="single" w:sz="4" w:space="0" w:color="000000"/>
            </w:tcBorders>
            <w:vAlign w:val="center"/>
          </w:tcPr>
          <w:p w14:paraId="4581FA61" w14:textId="77777777"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t>丘陵、山地等户外环境</w:t>
            </w:r>
          </w:p>
        </w:tc>
      </w:tr>
      <w:tr w:rsidR="00AC275F" w:rsidRPr="00AC275F" w14:paraId="18DB345E" w14:textId="77777777">
        <w:trPr>
          <w:trHeight w:val="278"/>
        </w:trPr>
        <w:tc>
          <w:tcPr>
            <w:tcW w:w="993" w:type="dxa"/>
            <w:tcBorders>
              <w:top w:val="nil"/>
              <w:left w:val="single" w:sz="4" w:space="0" w:color="auto"/>
              <w:bottom w:val="single" w:sz="4" w:space="0" w:color="auto"/>
              <w:right w:val="single" w:sz="4" w:space="0" w:color="auto"/>
            </w:tcBorders>
            <w:vAlign w:val="center"/>
          </w:tcPr>
          <w:p w14:paraId="12685C8C" w14:textId="77777777"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t>装备要求</w:t>
            </w:r>
          </w:p>
        </w:tc>
        <w:tc>
          <w:tcPr>
            <w:tcW w:w="8647" w:type="dxa"/>
            <w:gridSpan w:val="9"/>
            <w:tcBorders>
              <w:top w:val="single" w:sz="4" w:space="0" w:color="auto"/>
              <w:left w:val="nil"/>
              <w:bottom w:val="single" w:sz="4" w:space="0" w:color="auto"/>
              <w:right w:val="single" w:sz="4" w:space="0" w:color="000000"/>
            </w:tcBorders>
            <w:vAlign w:val="bottom"/>
          </w:tcPr>
          <w:p w14:paraId="48B3128B" w14:textId="77777777"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t>根据需要提供指北针、定位手机、GPS、地图等</w:t>
            </w:r>
          </w:p>
        </w:tc>
      </w:tr>
      <w:tr w:rsidR="00AC275F" w:rsidRPr="00AC275F" w14:paraId="50280FE8" w14:textId="77777777">
        <w:trPr>
          <w:trHeight w:val="278"/>
        </w:trPr>
        <w:tc>
          <w:tcPr>
            <w:tcW w:w="993" w:type="dxa"/>
            <w:tcBorders>
              <w:top w:val="nil"/>
              <w:left w:val="single" w:sz="4" w:space="0" w:color="auto"/>
              <w:bottom w:val="single" w:sz="4" w:space="0" w:color="auto"/>
              <w:right w:val="single" w:sz="4" w:space="0" w:color="auto"/>
            </w:tcBorders>
            <w:vAlign w:val="center"/>
          </w:tcPr>
          <w:p w14:paraId="2C74B3C5" w14:textId="77777777"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t>得分/分</w:t>
            </w:r>
          </w:p>
        </w:tc>
        <w:tc>
          <w:tcPr>
            <w:tcW w:w="851" w:type="dxa"/>
            <w:tcBorders>
              <w:top w:val="nil"/>
              <w:left w:val="nil"/>
              <w:bottom w:val="single" w:sz="4" w:space="0" w:color="auto"/>
              <w:right w:val="single" w:sz="4" w:space="0" w:color="auto"/>
            </w:tcBorders>
            <w:vAlign w:val="center"/>
          </w:tcPr>
          <w:p w14:paraId="14215A32" w14:textId="77777777" w:rsidR="004611C4" w:rsidRPr="00AC275F" w:rsidRDefault="008B41AE">
            <w:pPr>
              <w:pStyle w:val="afffff2"/>
              <w:ind w:firstLineChars="0" w:firstLine="0"/>
              <w:jc w:val="center"/>
              <w:rPr>
                <w:color w:val="000000" w:themeColor="text1"/>
                <w:sz w:val="18"/>
                <w:szCs w:val="18"/>
              </w:rPr>
            </w:pPr>
            <w:r w:rsidRPr="00AC275F">
              <w:rPr>
                <w:color w:val="000000" w:themeColor="text1"/>
                <w:sz w:val="18"/>
                <w:szCs w:val="18"/>
              </w:rPr>
              <w:t>10</w:t>
            </w:r>
          </w:p>
        </w:tc>
        <w:tc>
          <w:tcPr>
            <w:tcW w:w="850" w:type="dxa"/>
            <w:tcBorders>
              <w:top w:val="nil"/>
              <w:left w:val="nil"/>
              <w:bottom w:val="single" w:sz="4" w:space="0" w:color="auto"/>
              <w:right w:val="single" w:sz="4" w:space="0" w:color="auto"/>
            </w:tcBorders>
            <w:vAlign w:val="center"/>
          </w:tcPr>
          <w:p w14:paraId="5E8DEA88" w14:textId="77777777" w:rsidR="004611C4" w:rsidRPr="00AC275F" w:rsidRDefault="008B41AE">
            <w:pPr>
              <w:pStyle w:val="afffff2"/>
              <w:ind w:firstLineChars="0" w:firstLine="0"/>
              <w:jc w:val="center"/>
              <w:rPr>
                <w:color w:val="000000" w:themeColor="text1"/>
                <w:sz w:val="18"/>
                <w:szCs w:val="18"/>
              </w:rPr>
            </w:pPr>
            <w:r w:rsidRPr="00AC275F">
              <w:rPr>
                <w:color w:val="000000" w:themeColor="text1"/>
                <w:sz w:val="18"/>
                <w:szCs w:val="18"/>
              </w:rPr>
              <w:t>20</w:t>
            </w:r>
          </w:p>
        </w:tc>
        <w:tc>
          <w:tcPr>
            <w:tcW w:w="851" w:type="dxa"/>
            <w:tcBorders>
              <w:top w:val="nil"/>
              <w:left w:val="nil"/>
              <w:bottom w:val="single" w:sz="4" w:space="0" w:color="auto"/>
              <w:right w:val="single" w:sz="4" w:space="0" w:color="auto"/>
            </w:tcBorders>
            <w:vAlign w:val="center"/>
          </w:tcPr>
          <w:p w14:paraId="056B505B" w14:textId="77777777" w:rsidR="004611C4" w:rsidRPr="00AC275F" w:rsidRDefault="008B41AE">
            <w:pPr>
              <w:pStyle w:val="afffff2"/>
              <w:ind w:firstLineChars="0" w:firstLine="0"/>
              <w:jc w:val="center"/>
              <w:rPr>
                <w:color w:val="000000" w:themeColor="text1"/>
                <w:sz w:val="18"/>
                <w:szCs w:val="18"/>
              </w:rPr>
            </w:pPr>
            <w:r w:rsidRPr="00AC275F">
              <w:rPr>
                <w:color w:val="000000" w:themeColor="text1"/>
                <w:sz w:val="18"/>
                <w:szCs w:val="18"/>
              </w:rPr>
              <w:t>30</w:t>
            </w:r>
          </w:p>
        </w:tc>
        <w:tc>
          <w:tcPr>
            <w:tcW w:w="992" w:type="dxa"/>
            <w:tcBorders>
              <w:top w:val="nil"/>
              <w:left w:val="nil"/>
              <w:bottom w:val="single" w:sz="4" w:space="0" w:color="auto"/>
              <w:right w:val="single" w:sz="4" w:space="0" w:color="auto"/>
            </w:tcBorders>
            <w:vAlign w:val="center"/>
          </w:tcPr>
          <w:p w14:paraId="00F66A96" w14:textId="77777777" w:rsidR="004611C4" w:rsidRPr="00AC275F" w:rsidRDefault="008B41AE">
            <w:pPr>
              <w:pStyle w:val="afffff2"/>
              <w:ind w:firstLineChars="0" w:firstLine="0"/>
              <w:jc w:val="center"/>
              <w:rPr>
                <w:color w:val="000000" w:themeColor="text1"/>
                <w:sz w:val="18"/>
                <w:szCs w:val="18"/>
              </w:rPr>
            </w:pPr>
            <w:r w:rsidRPr="00AC275F">
              <w:rPr>
                <w:color w:val="000000" w:themeColor="text1"/>
                <w:sz w:val="18"/>
                <w:szCs w:val="18"/>
              </w:rPr>
              <w:t>40</w:t>
            </w:r>
          </w:p>
        </w:tc>
        <w:tc>
          <w:tcPr>
            <w:tcW w:w="992" w:type="dxa"/>
            <w:tcBorders>
              <w:top w:val="nil"/>
              <w:left w:val="nil"/>
              <w:bottom w:val="single" w:sz="4" w:space="0" w:color="auto"/>
              <w:right w:val="single" w:sz="4" w:space="0" w:color="auto"/>
            </w:tcBorders>
            <w:vAlign w:val="center"/>
          </w:tcPr>
          <w:p w14:paraId="0863A076" w14:textId="77777777" w:rsidR="004611C4" w:rsidRPr="00AC275F" w:rsidRDefault="008B41AE">
            <w:pPr>
              <w:pStyle w:val="afffff2"/>
              <w:ind w:firstLineChars="0" w:firstLine="0"/>
              <w:jc w:val="center"/>
              <w:rPr>
                <w:color w:val="000000" w:themeColor="text1"/>
                <w:sz w:val="18"/>
                <w:szCs w:val="18"/>
              </w:rPr>
            </w:pPr>
            <w:r w:rsidRPr="00AC275F">
              <w:rPr>
                <w:color w:val="000000" w:themeColor="text1"/>
                <w:sz w:val="18"/>
                <w:szCs w:val="18"/>
              </w:rPr>
              <w:t>50</w:t>
            </w:r>
          </w:p>
        </w:tc>
        <w:tc>
          <w:tcPr>
            <w:tcW w:w="851" w:type="dxa"/>
            <w:tcBorders>
              <w:top w:val="nil"/>
              <w:left w:val="nil"/>
              <w:bottom w:val="single" w:sz="4" w:space="0" w:color="auto"/>
              <w:right w:val="single" w:sz="4" w:space="0" w:color="auto"/>
            </w:tcBorders>
            <w:vAlign w:val="center"/>
          </w:tcPr>
          <w:p w14:paraId="710F8989" w14:textId="77777777" w:rsidR="004611C4" w:rsidRPr="00AC275F" w:rsidRDefault="008B41AE">
            <w:pPr>
              <w:pStyle w:val="afffff2"/>
              <w:ind w:firstLineChars="0" w:firstLine="0"/>
              <w:jc w:val="center"/>
              <w:rPr>
                <w:color w:val="000000" w:themeColor="text1"/>
                <w:sz w:val="18"/>
                <w:szCs w:val="18"/>
              </w:rPr>
            </w:pPr>
            <w:r w:rsidRPr="00AC275F">
              <w:rPr>
                <w:color w:val="000000" w:themeColor="text1"/>
                <w:sz w:val="18"/>
                <w:szCs w:val="18"/>
              </w:rPr>
              <w:t>60</w:t>
            </w:r>
          </w:p>
        </w:tc>
        <w:tc>
          <w:tcPr>
            <w:tcW w:w="992" w:type="dxa"/>
            <w:tcBorders>
              <w:top w:val="nil"/>
              <w:left w:val="nil"/>
              <w:bottom w:val="single" w:sz="4" w:space="0" w:color="auto"/>
              <w:right w:val="single" w:sz="4" w:space="0" w:color="auto"/>
            </w:tcBorders>
            <w:vAlign w:val="center"/>
          </w:tcPr>
          <w:p w14:paraId="7C1C3AB9" w14:textId="77777777" w:rsidR="004611C4" w:rsidRPr="00AC275F" w:rsidRDefault="008B41AE">
            <w:pPr>
              <w:pStyle w:val="afffff2"/>
              <w:ind w:firstLineChars="0" w:firstLine="0"/>
              <w:jc w:val="center"/>
              <w:rPr>
                <w:color w:val="000000" w:themeColor="text1"/>
                <w:sz w:val="18"/>
                <w:szCs w:val="18"/>
              </w:rPr>
            </w:pPr>
            <w:r w:rsidRPr="00AC275F">
              <w:rPr>
                <w:color w:val="000000" w:themeColor="text1"/>
                <w:sz w:val="18"/>
                <w:szCs w:val="18"/>
              </w:rPr>
              <w:t>70</w:t>
            </w:r>
          </w:p>
        </w:tc>
        <w:tc>
          <w:tcPr>
            <w:tcW w:w="1134" w:type="dxa"/>
            <w:tcBorders>
              <w:top w:val="nil"/>
              <w:left w:val="nil"/>
              <w:bottom w:val="single" w:sz="4" w:space="0" w:color="auto"/>
              <w:right w:val="single" w:sz="4" w:space="0" w:color="auto"/>
            </w:tcBorders>
            <w:vAlign w:val="center"/>
          </w:tcPr>
          <w:p w14:paraId="6205CDA8" w14:textId="77777777" w:rsidR="004611C4" w:rsidRPr="00AC275F" w:rsidRDefault="008B41AE">
            <w:pPr>
              <w:pStyle w:val="afffff2"/>
              <w:ind w:firstLineChars="0" w:firstLine="0"/>
              <w:jc w:val="center"/>
              <w:rPr>
                <w:color w:val="000000" w:themeColor="text1"/>
                <w:sz w:val="18"/>
                <w:szCs w:val="18"/>
              </w:rPr>
            </w:pPr>
            <w:r w:rsidRPr="00AC275F">
              <w:rPr>
                <w:color w:val="000000" w:themeColor="text1"/>
                <w:sz w:val="18"/>
                <w:szCs w:val="18"/>
              </w:rPr>
              <w:t>80</w:t>
            </w:r>
          </w:p>
        </w:tc>
        <w:tc>
          <w:tcPr>
            <w:tcW w:w="1134" w:type="dxa"/>
            <w:tcBorders>
              <w:top w:val="nil"/>
              <w:left w:val="nil"/>
              <w:bottom w:val="single" w:sz="4" w:space="0" w:color="auto"/>
              <w:right w:val="single" w:sz="4" w:space="0" w:color="auto"/>
            </w:tcBorders>
            <w:vAlign w:val="center"/>
          </w:tcPr>
          <w:p w14:paraId="13AF8904" w14:textId="77777777" w:rsidR="004611C4" w:rsidRPr="00AC275F" w:rsidRDefault="008B41AE">
            <w:pPr>
              <w:pStyle w:val="afffff2"/>
              <w:ind w:firstLineChars="111"/>
              <w:rPr>
                <w:color w:val="000000" w:themeColor="text1"/>
                <w:sz w:val="18"/>
                <w:szCs w:val="18"/>
              </w:rPr>
            </w:pPr>
            <w:r w:rsidRPr="00AC275F">
              <w:rPr>
                <w:color w:val="000000" w:themeColor="text1"/>
                <w:sz w:val="18"/>
                <w:szCs w:val="18"/>
              </w:rPr>
              <w:t>100</w:t>
            </w:r>
          </w:p>
        </w:tc>
      </w:tr>
    </w:tbl>
    <w:p w14:paraId="2BF70CA0" w14:textId="77777777" w:rsidR="004611C4" w:rsidRPr="00AC275F" w:rsidRDefault="008B41AE">
      <w:pPr>
        <w:pStyle w:val="aff"/>
        <w:spacing w:before="120" w:after="120"/>
        <w:rPr>
          <w:color w:val="000000" w:themeColor="text1"/>
        </w:rPr>
      </w:pPr>
      <w:r w:rsidRPr="00AC275F">
        <w:rPr>
          <w:rFonts w:hint="eastAsia"/>
          <w:color w:val="000000" w:themeColor="text1"/>
        </w:rPr>
        <w:t>绳结项目评分内容与分值</w:t>
      </w:r>
    </w:p>
    <w:tbl>
      <w:tblPr>
        <w:tblW w:w="9640" w:type="dxa"/>
        <w:tblInd w:w="-289" w:type="dxa"/>
        <w:tblLayout w:type="fixed"/>
        <w:tblLook w:val="04A0" w:firstRow="1" w:lastRow="0" w:firstColumn="1" w:lastColumn="0" w:noHBand="0" w:noVBand="1"/>
      </w:tblPr>
      <w:tblGrid>
        <w:gridCol w:w="993"/>
        <w:gridCol w:w="960"/>
        <w:gridCol w:w="961"/>
        <w:gridCol w:w="961"/>
        <w:gridCol w:w="961"/>
        <w:gridCol w:w="960"/>
        <w:gridCol w:w="961"/>
        <w:gridCol w:w="961"/>
        <w:gridCol w:w="961"/>
        <w:gridCol w:w="961"/>
      </w:tblGrid>
      <w:tr w:rsidR="00AC275F" w:rsidRPr="00AC275F" w14:paraId="580C19FA" w14:textId="77777777">
        <w:trPr>
          <w:trHeight w:val="2055"/>
        </w:trPr>
        <w:tc>
          <w:tcPr>
            <w:tcW w:w="993" w:type="dxa"/>
            <w:tcBorders>
              <w:top w:val="single" w:sz="4" w:space="0" w:color="auto"/>
              <w:left w:val="single" w:sz="4" w:space="0" w:color="auto"/>
              <w:bottom w:val="single" w:sz="4" w:space="0" w:color="auto"/>
              <w:right w:val="single" w:sz="4" w:space="0" w:color="auto"/>
            </w:tcBorders>
            <w:vAlign w:val="center"/>
          </w:tcPr>
          <w:p w14:paraId="3FAC2BB2" w14:textId="77777777"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t>评分标准</w:t>
            </w:r>
          </w:p>
        </w:tc>
        <w:tc>
          <w:tcPr>
            <w:tcW w:w="960" w:type="dxa"/>
            <w:tcBorders>
              <w:top w:val="single" w:sz="4" w:space="0" w:color="auto"/>
              <w:left w:val="nil"/>
              <w:bottom w:val="single" w:sz="4" w:space="0" w:color="auto"/>
              <w:right w:val="single" w:sz="4" w:space="0" w:color="auto"/>
            </w:tcBorders>
            <w:vAlign w:val="center"/>
          </w:tcPr>
          <w:p w14:paraId="4B150FC6" w14:textId="77777777" w:rsidR="004611C4" w:rsidRPr="00AC275F" w:rsidRDefault="008B41AE">
            <w:pPr>
              <w:pStyle w:val="afffff2"/>
              <w:ind w:firstLineChars="0" w:firstLine="0"/>
              <w:jc w:val="center"/>
              <w:rPr>
                <w:color w:val="000000" w:themeColor="text1"/>
                <w:sz w:val="18"/>
                <w:szCs w:val="18"/>
              </w:rPr>
            </w:pPr>
            <w:r w:rsidRPr="00AC275F">
              <w:rPr>
                <w:color w:val="000000" w:themeColor="text1"/>
                <w:sz w:val="18"/>
                <w:szCs w:val="18"/>
              </w:rPr>
              <w:t>3</w:t>
            </w:r>
            <w:r w:rsidRPr="00AC275F">
              <w:rPr>
                <w:rFonts w:hint="eastAsia"/>
                <w:color w:val="000000" w:themeColor="text1"/>
                <w:sz w:val="18"/>
                <w:szCs w:val="18"/>
              </w:rPr>
              <w:t>分钟内，能熟练打出3种户外绳结，了解用途</w:t>
            </w:r>
          </w:p>
        </w:tc>
        <w:tc>
          <w:tcPr>
            <w:tcW w:w="961" w:type="dxa"/>
            <w:tcBorders>
              <w:top w:val="single" w:sz="4" w:space="0" w:color="auto"/>
              <w:left w:val="nil"/>
              <w:bottom w:val="single" w:sz="4" w:space="0" w:color="auto"/>
              <w:right w:val="single" w:sz="4" w:space="0" w:color="auto"/>
            </w:tcBorders>
            <w:vAlign w:val="center"/>
          </w:tcPr>
          <w:p w14:paraId="020AFD0B" w14:textId="77777777" w:rsidR="004611C4" w:rsidRPr="00AC275F" w:rsidRDefault="008B41AE">
            <w:pPr>
              <w:pStyle w:val="afffff2"/>
              <w:ind w:firstLineChars="0" w:firstLine="0"/>
              <w:jc w:val="center"/>
              <w:rPr>
                <w:color w:val="000000" w:themeColor="text1"/>
                <w:sz w:val="18"/>
                <w:szCs w:val="18"/>
              </w:rPr>
            </w:pPr>
            <w:r w:rsidRPr="00AC275F">
              <w:rPr>
                <w:color w:val="000000" w:themeColor="text1"/>
                <w:sz w:val="18"/>
                <w:szCs w:val="18"/>
              </w:rPr>
              <w:t>5</w:t>
            </w:r>
            <w:r w:rsidRPr="00AC275F">
              <w:rPr>
                <w:rFonts w:hint="eastAsia"/>
                <w:color w:val="000000" w:themeColor="text1"/>
                <w:sz w:val="18"/>
                <w:szCs w:val="18"/>
              </w:rPr>
              <w:t>分钟内，能熟练打出5种户外绳结，了解用途</w:t>
            </w:r>
          </w:p>
        </w:tc>
        <w:tc>
          <w:tcPr>
            <w:tcW w:w="961" w:type="dxa"/>
            <w:tcBorders>
              <w:top w:val="single" w:sz="4" w:space="0" w:color="auto"/>
              <w:left w:val="nil"/>
              <w:bottom w:val="single" w:sz="4" w:space="0" w:color="auto"/>
              <w:right w:val="single" w:sz="4" w:space="0" w:color="auto"/>
            </w:tcBorders>
            <w:vAlign w:val="center"/>
          </w:tcPr>
          <w:p w14:paraId="7A9A47DD" w14:textId="77777777" w:rsidR="004611C4" w:rsidRPr="00AC275F" w:rsidRDefault="008B41AE">
            <w:pPr>
              <w:pStyle w:val="afffff2"/>
              <w:ind w:firstLineChars="0" w:firstLine="0"/>
              <w:jc w:val="center"/>
              <w:rPr>
                <w:color w:val="000000" w:themeColor="text1"/>
                <w:sz w:val="18"/>
                <w:szCs w:val="18"/>
              </w:rPr>
            </w:pPr>
            <w:r w:rsidRPr="00AC275F">
              <w:rPr>
                <w:color w:val="000000" w:themeColor="text1"/>
                <w:sz w:val="18"/>
                <w:szCs w:val="18"/>
              </w:rPr>
              <w:t>10</w:t>
            </w:r>
            <w:r w:rsidRPr="00AC275F">
              <w:rPr>
                <w:rFonts w:hint="eastAsia"/>
                <w:color w:val="000000" w:themeColor="text1"/>
                <w:sz w:val="18"/>
                <w:szCs w:val="18"/>
              </w:rPr>
              <w:t>分钟内，能熟练打出8种户外绳结（抽查5种），了解用途</w:t>
            </w:r>
          </w:p>
        </w:tc>
        <w:tc>
          <w:tcPr>
            <w:tcW w:w="961" w:type="dxa"/>
            <w:tcBorders>
              <w:top w:val="single" w:sz="4" w:space="0" w:color="auto"/>
              <w:left w:val="nil"/>
              <w:bottom w:val="single" w:sz="4" w:space="0" w:color="auto"/>
              <w:right w:val="single" w:sz="4" w:space="0" w:color="auto"/>
            </w:tcBorders>
            <w:vAlign w:val="center"/>
          </w:tcPr>
          <w:p w14:paraId="0BC3E453" w14:textId="77777777" w:rsidR="004611C4" w:rsidRPr="00AC275F" w:rsidRDefault="008B41AE">
            <w:pPr>
              <w:pStyle w:val="afffff2"/>
              <w:ind w:firstLineChars="0" w:firstLine="0"/>
              <w:jc w:val="center"/>
              <w:rPr>
                <w:color w:val="000000" w:themeColor="text1"/>
                <w:sz w:val="18"/>
                <w:szCs w:val="18"/>
              </w:rPr>
            </w:pPr>
            <w:r w:rsidRPr="00AC275F">
              <w:rPr>
                <w:color w:val="000000" w:themeColor="text1"/>
                <w:sz w:val="18"/>
                <w:szCs w:val="18"/>
              </w:rPr>
              <w:t>15</w:t>
            </w:r>
            <w:r w:rsidRPr="00AC275F">
              <w:rPr>
                <w:rFonts w:hint="eastAsia"/>
                <w:color w:val="000000" w:themeColor="text1"/>
                <w:sz w:val="18"/>
                <w:szCs w:val="18"/>
              </w:rPr>
              <w:t>分钟内，能熟练打出8种以上户外绳结（抽查5种），会盘绳</w:t>
            </w:r>
          </w:p>
        </w:tc>
        <w:tc>
          <w:tcPr>
            <w:tcW w:w="960" w:type="dxa"/>
            <w:tcBorders>
              <w:top w:val="single" w:sz="4" w:space="0" w:color="auto"/>
              <w:left w:val="nil"/>
              <w:bottom w:val="single" w:sz="4" w:space="0" w:color="auto"/>
              <w:right w:val="single" w:sz="4" w:space="0" w:color="auto"/>
            </w:tcBorders>
            <w:vAlign w:val="center"/>
          </w:tcPr>
          <w:p w14:paraId="751AF215" w14:textId="77777777" w:rsidR="004611C4" w:rsidRPr="00AC275F" w:rsidRDefault="008B41AE">
            <w:pPr>
              <w:pStyle w:val="afffff2"/>
              <w:ind w:firstLineChars="0" w:firstLine="0"/>
              <w:jc w:val="center"/>
              <w:rPr>
                <w:color w:val="000000" w:themeColor="text1"/>
                <w:sz w:val="18"/>
                <w:szCs w:val="18"/>
              </w:rPr>
            </w:pPr>
            <w:r w:rsidRPr="00AC275F">
              <w:rPr>
                <w:color w:val="000000" w:themeColor="text1"/>
                <w:sz w:val="18"/>
                <w:szCs w:val="18"/>
              </w:rPr>
              <w:t>20</w:t>
            </w:r>
            <w:r w:rsidRPr="00AC275F">
              <w:rPr>
                <w:rFonts w:hint="eastAsia"/>
                <w:color w:val="000000" w:themeColor="text1"/>
                <w:sz w:val="18"/>
                <w:szCs w:val="18"/>
              </w:rPr>
              <w:t>分钟能熟练打出8种以上户外绳结（抽查5种），并可以使用绳结制作户外简易担架</w:t>
            </w:r>
          </w:p>
        </w:tc>
        <w:tc>
          <w:tcPr>
            <w:tcW w:w="961" w:type="dxa"/>
            <w:tcBorders>
              <w:top w:val="single" w:sz="4" w:space="0" w:color="auto"/>
              <w:left w:val="nil"/>
              <w:bottom w:val="single" w:sz="4" w:space="0" w:color="auto"/>
              <w:right w:val="single" w:sz="4" w:space="0" w:color="auto"/>
            </w:tcBorders>
            <w:vAlign w:val="center"/>
          </w:tcPr>
          <w:p w14:paraId="25C5F6BB" w14:textId="77777777" w:rsidR="004611C4" w:rsidRPr="00AC275F" w:rsidRDefault="008B41AE">
            <w:pPr>
              <w:pStyle w:val="afffff2"/>
              <w:ind w:firstLineChars="0" w:firstLine="0"/>
              <w:jc w:val="center"/>
              <w:rPr>
                <w:color w:val="000000" w:themeColor="text1"/>
                <w:sz w:val="18"/>
                <w:szCs w:val="18"/>
              </w:rPr>
            </w:pPr>
            <w:r w:rsidRPr="00AC275F">
              <w:rPr>
                <w:color w:val="000000" w:themeColor="text1"/>
                <w:sz w:val="18"/>
                <w:szCs w:val="18"/>
              </w:rPr>
              <w:t>20</w:t>
            </w:r>
            <w:r w:rsidRPr="00AC275F">
              <w:rPr>
                <w:rFonts w:hint="eastAsia"/>
                <w:color w:val="000000" w:themeColor="text1"/>
                <w:sz w:val="18"/>
                <w:szCs w:val="18"/>
              </w:rPr>
              <w:t>分钟内，能打出8种以上户外绳结（抽查5种），并会铺设危险路段路绳</w:t>
            </w:r>
          </w:p>
        </w:tc>
        <w:tc>
          <w:tcPr>
            <w:tcW w:w="961" w:type="dxa"/>
            <w:tcBorders>
              <w:top w:val="single" w:sz="4" w:space="0" w:color="auto"/>
              <w:left w:val="nil"/>
              <w:bottom w:val="single" w:sz="4" w:space="0" w:color="auto"/>
              <w:right w:val="single" w:sz="4" w:space="0" w:color="auto"/>
            </w:tcBorders>
            <w:vAlign w:val="center"/>
          </w:tcPr>
          <w:p w14:paraId="36973B60" w14:textId="77777777"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t>能打出10种以上户外绳结（抽查5种）。30分钟内完成营门工程搭建</w:t>
            </w:r>
          </w:p>
        </w:tc>
        <w:tc>
          <w:tcPr>
            <w:tcW w:w="961" w:type="dxa"/>
            <w:tcBorders>
              <w:top w:val="single" w:sz="4" w:space="0" w:color="auto"/>
              <w:left w:val="nil"/>
              <w:bottom w:val="single" w:sz="4" w:space="0" w:color="auto"/>
              <w:right w:val="single" w:sz="4" w:space="0" w:color="auto"/>
            </w:tcBorders>
            <w:vAlign w:val="center"/>
          </w:tcPr>
          <w:p w14:paraId="62CDAABD" w14:textId="77777777"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t>能打出10种以上户外绳结（抽查5种）。40分钟内完成升旗台工程搭建</w:t>
            </w:r>
          </w:p>
        </w:tc>
        <w:tc>
          <w:tcPr>
            <w:tcW w:w="961" w:type="dxa"/>
            <w:tcBorders>
              <w:top w:val="single" w:sz="4" w:space="0" w:color="auto"/>
              <w:left w:val="nil"/>
              <w:bottom w:val="single" w:sz="4" w:space="0" w:color="auto"/>
              <w:right w:val="single" w:sz="4" w:space="0" w:color="auto"/>
            </w:tcBorders>
            <w:vAlign w:val="center"/>
          </w:tcPr>
          <w:p w14:paraId="071BFED6" w14:textId="77777777"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t>能打出10种以上户外绳结（抽查5种）。50分钟完成炮架工程搭建</w:t>
            </w:r>
          </w:p>
        </w:tc>
      </w:tr>
      <w:tr w:rsidR="00AC275F" w:rsidRPr="00AC275F" w14:paraId="3772BB1C" w14:textId="77777777">
        <w:trPr>
          <w:trHeight w:val="555"/>
        </w:trPr>
        <w:tc>
          <w:tcPr>
            <w:tcW w:w="993" w:type="dxa"/>
            <w:tcBorders>
              <w:top w:val="nil"/>
              <w:left w:val="single" w:sz="4" w:space="0" w:color="auto"/>
              <w:bottom w:val="single" w:sz="4" w:space="0" w:color="auto"/>
              <w:right w:val="single" w:sz="4" w:space="0" w:color="auto"/>
            </w:tcBorders>
            <w:vAlign w:val="center"/>
          </w:tcPr>
          <w:p w14:paraId="634D7B89" w14:textId="77777777"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t>场地要求</w:t>
            </w:r>
          </w:p>
        </w:tc>
        <w:tc>
          <w:tcPr>
            <w:tcW w:w="5764" w:type="dxa"/>
            <w:gridSpan w:val="6"/>
            <w:tcBorders>
              <w:top w:val="single" w:sz="4" w:space="0" w:color="auto"/>
              <w:left w:val="nil"/>
              <w:bottom w:val="single" w:sz="4" w:space="0" w:color="auto"/>
              <w:right w:val="single" w:sz="4" w:space="0" w:color="auto"/>
            </w:tcBorders>
            <w:vAlign w:val="center"/>
          </w:tcPr>
          <w:p w14:paraId="2E89304E" w14:textId="77777777"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t>无要求</w:t>
            </w:r>
          </w:p>
        </w:tc>
        <w:tc>
          <w:tcPr>
            <w:tcW w:w="2883" w:type="dxa"/>
            <w:gridSpan w:val="3"/>
            <w:tcBorders>
              <w:top w:val="single" w:sz="4" w:space="0" w:color="auto"/>
              <w:left w:val="nil"/>
              <w:bottom w:val="single" w:sz="4" w:space="0" w:color="auto"/>
              <w:right w:val="single" w:sz="4" w:space="0" w:color="auto"/>
            </w:tcBorders>
            <w:vAlign w:val="center"/>
          </w:tcPr>
          <w:p w14:paraId="600EEBA3" w14:textId="77777777"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t>竹竿若干</w:t>
            </w:r>
          </w:p>
        </w:tc>
      </w:tr>
      <w:tr w:rsidR="00AC275F" w:rsidRPr="00AC275F" w14:paraId="6509E8D0" w14:textId="77777777">
        <w:trPr>
          <w:trHeight w:val="533"/>
        </w:trPr>
        <w:tc>
          <w:tcPr>
            <w:tcW w:w="993" w:type="dxa"/>
            <w:tcBorders>
              <w:top w:val="nil"/>
              <w:left w:val="single" w:sz="4" w:space="0" w:color="auto"/>
              <w:bottom w:val="single" w:sz="4" w:space="0" w:color="auto"/>
              <w:right w:val="single" w:sz="4" w:space="0" w:color="auto"/>
            </w:tcBorders>
            <w:vAlign w:val="center"/>
          </w:tcPr>
          <w:p w14:paraId="4780F46B" w14:textId="77777777"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t>装备要求</w:t>
            </w:r>
          </w:p>
        </w:tc>
        <w:tc>
          <w:tcPr>
            <w:tcW w:w="8647" w:type="dxa"/>
            <w:gridSpan w:val="9"/>
            <w:tcBorders>
              <w:top w:val="single" w:sz="4" w:space="0" w:color="auto"/>
              <w:left w:val="nil"/>
              <w:bottom w:val="single" w:sz="4" w:space="0" w:color="auto"/>
              <w:right w:val="single" w:sz="4" w:space="0" w:color="000000"/>
            </w:tcBorders>
            <w:vAlign w:val="center"/>
          </w:tcPr>
          <w:p w14:paraId="392D7F25" w14:textId="77777777" w:rsidR="004611C4" w:rsidRPr="00AC275F" w:rsidRDefault="008B41AE">
            <w:pPr>
              <w:pStyle w:val="afffff2"/>
              <w:ind w:firstLineChars="0" w:firstLine="0"/>
              <w:jc w:val="center"/>
              <w:rPr>
                <w:color w:val="000000" w:themeColor="text1"/>
                <w:sz w:val="18"/>
                <w:szCs w:val="18"/>
              </w:rPr>
            </w:pPr>
            <w:r w:rsidRPr="00AC275F">
              <w:rPr>
                <w:color w:val="000000" w:themeColor="text1"/>
                <w:sz w:val="18"/>
                <w:szCs w:val="18"/>
              </w:rPr>
              <w:t>8</w:t>
            </w:r>
            <w:r w:rsidRPr="00AC275F">
              <w:rPr>
                <w:rFonts w:hint="eastAsia"/>
                <w:color w:val="000000" w:themeColor="text1"/>
                <w:sz w:val="18"/>
                <w:szCs w:val="18"/>
              </w:rPr>
              <w:t>毫米</w:t>
            </w:r>
            <w:r w:rsidRPr="00AC275F">
              <w:rPr>
                <w:rFonts w:hAnsi="宋体" w:hint="eastAsia"/>
                <w:color w:val="000000" w:themeColor="text1"/>
                <w:sz w:val="18"/>
                <w:szCs w:val="18"/>
              </w:rPr>
              <w:t>×</w:t>
            </w:r>
            <w:r w:rsidRPr="00AC275F">
              <w:rPr>
                <w:color w:val="000000" w:themeColor="text1"/>
                <w:sz w:val="18"/>
                <w:szCs w:val="18"/>
              </w:rPr>
              <w:t>1.5</w:t>
            </w:r>
            <w:r w:rsidRPr="00AC275F">
              <w:rPr>
                <w:rFonts w:hint="eastAsia"/>
                <w:color w:val="000000" w:themeColor="text1"/>
                <w:sz w:val="18"/>
                <w:szCs w:val="18"/>
              </w:rPr>
              <w:t>米 户外专用绳索</w:t>
            </w:r>
          </w:p>
          <w:p w14:paraId="217372DA" w14:textId="77777777" w:rsidR="004611C4" w:rsidRPr="00AC275F" w:rsidRDefault="008B41AE">
            <w:pPr>
              <w:pStyle w:val="afffff2"/>
              <w:ind w:firstLineChars="0" w:firstLine="0"/>
              <w:rPr>
                <w:color w:val="000000" w:themeColor="text1"/>
                <w:sz w:val="18"/>
                <w:szCs w:val="18"/>
              </w:rPr>
            </w:pPr>
            <w:r w:rsidRPr="00AC275F">
              <w:rPr>
                <w:rFonts w:hint="eastAsia"/>
                <w:color w:val="000000" w:themeColor="text1"/>
                <w:sz w:val="18"/>
                <w:szCs w:val="18"/>
              </w:rPr>
              <w:t>（绳结包括但不限于：单结、八字结、平结、渔人结、双套结、抓结、意大利半扣、布林结、布</w:t>
            </w:r>
            <w:proofErr w:type="gramStart"/>
            <w:r w:rsidRPr="00AC275F">
              <w:rPr>
                <w:rFonts w:hint="eastAsia"/>
                <w:color w:val="000000" w:themeColor="text1"/>
                <w:sz w:val="18"/>
                <w:szCs w:val="18"/>
              </w:rPr>
              <w:t>莱</w:t>
            </w:r>
            <w:proofErr w:type="gramEnd"/>
            <w:r w:rsidRPr="00AC275F">
              <w:rPr>
                <w:rFonts w:hint="eastAsia"/>
                <w:color w:val="000000" w:themeColor="text1"/>
                <w:sz w:val="18"/>
                <w:szCs w:val="18"/>
              </w:rPr>
              <w:t>克式结）</w:t>
            </w:r>
          </w:p>
        </w:tc>
      </w:tr>
      <w:tr w:rsidR="00AC275F" w:rsidRPr="00AC275F" w14:paraId="73650C0E" w14:textId="77777777">
        <w:trPr>
          <w:trHeight w:val="278"/>
        </w:trPr>
        <w:tc>
          <w:tcPr>
            <w:tcW w:w="993" w:type="dxa"/>
            <w:tcBorders>
              <w:top w:val="nil"/>
              <w:left w:val="single" w:sz="4" w:space="0" w:color="auto"/>
              <w:bottom w:val="single" w:sz="4" w:space="0" w:color="auto"/>
              <w:right w:val="single" w:sz="4" w:space="0" w:color="auto"/>
            </w:tcBorders>
            <w:vAlign w:val="center"/>
          </w:tcPr>
          <w:p w14:paraId="483568AD" w14:textId="77777777"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t>得分/分</w:t>
            </w:r>
          </w:p>
        </w:tc>
        <w:tc>
          <w:tcPr>
            <w:tcW w:w="960" w:type="dxa"/>
            <w:tcBorders>
              <w:top w:val="nil"/>
              <w:left w:val="nil"/>
              <w:bottom w:val="single" w:sz="4" w:space="0" w:color="auto"/>
              <w:right w:val="single" w:sz="4" w:space="0" w:color="auto"/>
            </w:tcBorders>
            <w:vAlign w:val="center"/>
          </w:tcPr>
          <w:p w14:paraId="43FD8B04" w14:textId="77777777" w:rsidR="004611C4" w:rsidRPr="00AC275F" w:rsidRDefault="008B41AE">
            <w:pPr>
              <w:pStyle w:val="afffff2"/>
              <w:ind w:firstLineChars="0" w:firstLine="0"/>
              <w:jc w:val="center"/>
              <w:rPr>
                <w:color w:val="000000" w:themeColor="text1"/>
                <w:sz w:val="18"/>
                <w:szCs w:val="18"/>
              </w:rPr>
            </w:pPr>
            <w:r w:rsidRPr="00AC275F">
              <w:rPr>
                <w:color w:val="000000" w:themeColor="text1"/>
                <w:sz w:val="18"/>
                <w:szCs w:val="18"/>
              </w:rPr>
              <w:t>10</w:t>
            </w:r>
          </w:p>
        </w:tc>
        <w:tc>
          <w:tcPr>
            <w:tcW w:w="961" w:type="dxa"/>
            <w:tcBorders>
              <w:top w:val="nil"/>
              <w:left w:val="nil"/>
              <w:bottom w:val="single" w:sz="4" w:space="0" w:color="auto"/>
              <w:right w:val="single" w:sz="4" w:space="0" w:color="auto"/>
            </w:tcBorders>
            <w:vAlign w:val="center"/>
          </w:tcPr>
          <w:p w14:paraId="70CAEDF2" w14:textId="77777777" w:rsidR="004611C4" w:rsidRPr="00AC275F" w:rsidRDefault="008B41AE">
            <w:pPr>
              <w:pStyle w:val="afffff2"/>
              <w:ind w:firstLineChars="0" w:firstLine="0"/>
              <w:jc w:val="center"/>
              <w:rPr>
                <w:color w:val="000000" w:themeColor="text1"/>
                <w:sz w:val="18"/>
                <w:szCs w:val="18"/>
              </w:rPr>
            </w:pPr>
            <w:r w:rsidRPr="00AC275F">
              <w:rPr>
                <w:color w:val="000000" w:themeColor="text1"/>
                <w:sz w:val="18"/>
                <w:szCs w:val="18"/>
              </w:rPr>
              <w:t>20</w:t>
            </w:r>
          </w:p>
        </w:tc>
        <w:tc>
          <w:tcPr>
            <w:tcW w:w="961" w:type="dxa"/>
            <w:tcBorders>
              <w:top w:val="nil"/>
              <w:left w:val="nil"/>
              <w:bottom w:val="single" w:sz="4" w:space="0" w:color="auto"/>
              <w:right w:val="single" w:sz="4" w:space="0" w:color="auto"/>
            </w:tcBorders>
            <w:vAlign w:val="center"/>
          </w:tcPr>
          <w:p w14:paraId="3417406B" w14:textId="77777777" w:rsidR="004611C4" w:rsidRPr="00AC275F" w:rsidRDefault="008B41AE">
            <w:pPr>
              <w:pStyle w:val="afffff2"/>
              <w:ind w:firstLineChars="0" w:firstLine="0"/>
              <w:jc w:val="center"/>
              <w:rPr>
                <w:color w:val="000000" w:themeColor="text1"/>
                <w:sz w:val="18"/>
                <w:szCs w:val="18"/>
              </w:rPr>
            </w:pPr>
            <w:r w:rsidRPr="00AC275F">
              <w:rPr>
                <w:color w:val="000000" w:themeColor="text1"/>
                <w:sz w:val="18"/>
                <w:szCs w:val="18"/>
              </w:rPr>
              <w:t>30</w:t>
            </w:r>
          </w:p>
        </w:tc>
        <w:tc>
          <w:tcPr>
            <w:tcW w:w="961" w:type="dxa"/>
            <w:tcBorders>
              <w:top w:val="nil"/>
              <w:left w:val="nil"/>
              <w:bottom w:val="single" w:sz="4" w:space="0" w:color="auto"/>
              <w:right w:val="single" w:sz="4" w:space="0" w:color="auto"/>
            </w:tcBorders>
            <w:vAlign w:val="center"/>
          </w:tcPr>
          <w:p w14:paraId="7B0F2B19" w14:textId="77777777" w:rsidR="004611C4" w:rsidRPr="00AC275F" w:rsidRDefault="008B41AE">
            <w:pPr>
              <w:pStyle w:val="afffff2"/>
              <w:ind w:firstLineChars="0" w:firstLine="0"/>
              <w:jc w:val="center"/>
              <w:rPr>
                <w:color w:val="000000" w:themeColor="text1"/>
                <w:sz w:val="18"/>
                <w:szCs w:val="18"/>
              </w:rPr>
            </w:pPr>
            <w:r w:rsidRPr="00AC275F">
              <w:rPr>
                <w:color w:val="000000" w:themeColor="text1"/>
                <w:sz w:val="18"/>
                <w:szCs w:val="18"/>
              </w:rPr>
              <w:t>40</w:t>
            </w:r>
          </w:p>
        </w:tc>
        <w:tc>
          <w:tcPr>
            <w:tcW w:w="960" w:type="dxa"/>
            <w:tcBorders>
              <w:top w:val="nil"/>
              <w:left w:val="nil"/>
              <w:bottom w:val="single" w:sz="4" w:space="0" w:color="auto"/>
              <w:right w:val="single" w:sz="4" w:space="0" w:color="auto"/>
            </w:tcBorders>
            <w:vAlign w:val="center"/>
          </w:tcPr>
          <w:p w14:paraId="0FF5634F" w14:textId="77777777" w:rsidR="004611C4" w:rsidRPr="00AC275F" w:rsidRDefault="008B41AE">
            <w:pPr>
              <w:pStyle w:val="afffff2"/>
              <w:ind w:firstLineChars="0" w:firstLine="0"/>
              <w:jc w:val="center"/>
              <w:rPr>
                <w:color w:val="000000" w:themeColor="text1"/>
                <w:sz w:val="18"/>
                <w:szCs w:val="18"/>
              </w:rPr>
            </w:pPr>
            <w:r w:rsidRPr="00AC275F">
              <w:rPr>
                <w:color w:val="000000" w:themeColor="text1"/>
                <w:sz w:val="18"/>
                <w:szCs w:val="18"/>
              </w:rPr>
              <w:t>50</w:t>
            </w:r>
          </w:p>
        </w:tc>
        <w:tc>
          <w:tcPr>
            <w:tcW w:w="961" w:type="dxa"/>
            <w:tcBorders>
              <w:top w:val="nil"/>
              <w:left w:val="nil"/>
              <w:bottom w:val="single" w:sz="4" w:space="0" w:color="auto"/>
              <w:right w:val="single" w:sz="4" w:space="0" w:color="auto"/>
            </w:tcBorders>
            <w:vAlign w:val="center"/>
          </w:tcPr>
          <w:p w14:paraId="53EF7FAD" w14:textId="77777777" w:rsidR="004611C4" w:rsidRPr="00AC275F" w:rsidRDefault="008B41AE">
            <w:pPr>
              <w:pStyle w:val="afffff2"/>
              <w:ind w:firstLineChars="0" w:firstLine="0"/>
              <w:jc w:val="center"/>
              <w:rPr>
                <w:color w:val="000000" w:themeColor="text1"/>
                <w:sz w:val="18"/>
                <w:szCs w:val="18"/>
              </w:rPr>
            </w:pPr>
            <w:r w:rsidRPr="00AC275F">
              <w:rPr>
                <w:color w:val="000000" w:themeColor="text1"/>
                <w:sz w:val="18"/>
                <w:szCs w:val="18"/>
              </w:rPr>
              <w:t>60</w:t>
            </w:r>
          </w:p>
        </w:tc>
        <w:tc>
          <w:tcPr>
            <w:tcW w:w="961" w:type="dxa"/>
            <w:tcBorders>
              <w:top w:val="nil"/>
              <w:left w:val="nil"/>
              <w:bottom w:val="single" w:sz="4" w:space="0" w:color="auto"/>
              <w:right w:val="single" w:sz="4" w:space="0" w:color="auto"/>
            </w:tcBorders>
            <w:vAlign w:val="center"/>
          </w:tcPr>
          <w:p w14:paraId="2601EF9C" w14:textId="77777777" w:rsidR="004611C4" w:rsidRPr="00AC275F" w:rsidRDefault="008B41AE">
            <w:pPr>
              <w:pStyle w:val="afffff2"/>
              <w:ind w:firstLineChars="0" w:firstLine="0"/>
              <w:jc w:val="center"/>
              <w:rPr>
                <w:color w:val="000000" w:themeColor="text1"/>
                <w:sz w:val="18"/>
                <w:szCs w:val="18"/>
              </w:rPr>
            </w:pPr>
            <w:r w:rsidRPr="00AC275F">
              <w:rPr>
                <w:color w:val="000000" w:themeColor="text1"/>
                <w:sz w:val="18"/>
                <w:szCs w:val="18"/>
              </w:rPr>
              <w:t>70</w:t>
            </w:r>
          </w:p>
        </w:tc>
        <w:tc>
          <w:tcPr>
            <w:tcW w:w="961" w:type="dxa"/>
            <w:tcBorders>
              <w:top w:val="nil"/>
              <w:left w:val="nil"/>
              <w:bottom w:val="single" w:sz="4" w:space="0" w:color="auto"/>
              <w:right w:val="single" w:sz="4" w:space="0" w:color="auto"/>
            </w:tcBorders>
            <w:vAlign w:val="center"/>
          </w:tcPr>
          <w:p w14:paraId="3351EC65" w14:textId="77777777" w:rsidR="004611C4" w:rsidRPr="00AC275F" w:rsidRDefault="008B41AE">
            <w:pPr>
              <w:pStyle w:val="afffff2"/>
              <w:ind w:firstLineChars="0" w:firstLine="0"/>
              <w:jc w:val="center"/>
              <w:rPr>
                <w:color w:val="000000" w:themeColor="text1"/>
                <w:sz w:val="18"/>
                <w:szCs w:val="18"/>
              </w:rPr>
            </w:pPr>
            <w:r w:rsidRPr="00AC275F">
              <w:rPr>
                <w:color w:val="000000" w:themeColor="text1"/>
                <w:sz w:val="18"/>
                <w:szCs w:val="18"/>
              </w:rPr>
              <w:t>80</w:t>
            </w:r>
          </w:p>
        </w:tc>
        <w:tc>
          <w:tcPr>
            <w:tcW w:w="961" w:type="dxa"/>
            <w:tcBorders>
              <w:top w:val="nil"/>
              <w:left w:val="nil"/>
              <w:bottom w:val="single" w:sz="4" w:space="0" w:color="auto"/>
              <w:right w:val="single" w:sz="4" w:space="0" w:color="auto"/>
            </w:tcBorders>
            <w:vAlign w:val="center"/>
          </w:tcPr>
          <w:p w14:paraId="68E6A56C" w14:textId="77777777" w:rsidR="004611C4" w:rsidRPr="00AC275F" w:rsidRDefault="008B41AE">
            <w:pPr>
              <w:pStyle w:val="afffff2"/>
              <w:ind w:firstLineChars="0" w:firstLine="0"/>
              <w:jc w:val="center"/>
              <w:rPr>
                <w:color w:val="000000" w:themeColor="text1"/>
                <w:sz w:val="18"/>
                <w:szCs w:val="18"/>
              </w:rPr>
            </w:pPr>
            <w:r w:rsidRPr="00AC275F">
              <w:rPr>
                <w:color w:val="000000" w:themeColor="text1"/>
                <w:sz w:val="18"/>
                <w:szCs w:val="18"/>
              </w:rPr>
              <w:t>100</w:t>
            </w:r>
          </w:p>
        </w:tc>
      </w:tr>
    </w:tbl>
    <w:p w14:paraId="068C5D8A" w14:textId="77777777" w:rsidR="004611C4" w:rsidRPr="00AC275F" w:rsidRDefault="008B41AE">
      <w:pPr>
        <w:pStyle w:val="aff"/>
        <w:spacing w:before="120" w:after="120"/>
        <w:rPr>
          <w:color w:val="000000" w:themeColor="text1"/>
        </w:rPr>
      </w:pPr>
      <w:r w:rsidRPr="00AC275F">
        <w:rPr>
          <w:rFonts w:hint="eastAsia"/>
          <w:color w:val="000000" w:themeColor="text1"/>
        </w:rPr>
        <w:t>攀岩项目评分内容与分值</w:t>
      </w:r>
    </w:p>
    <w:tbl>
      <w:tblPr>
        <w:tblW w:w="9787" w:type="dxa"/>
        <w:jc w:val="center"/>
        <w:tblLook w:val="04A0" w:firstRow="1" w:lastRow="0" w:firstColumn="1" w:lastColumn="0" w:noHBand="0" w:noVBand="1"/>
      </w:tblPr>
      <w:tblGrid>
        <w:gridCol w:w="974"/>
        <w:gridCol w:w="733"/>
        <w:gridCol w:w="567"/>
        <w:gridCol w:w="709"/>
        <w:gridCol w:w="983"/>
        <w:gridCol w:w="1119"/>
        <w:gridCol w:w="1028"/>
        <w:gridCol w:w="982"/>
        <w:gridCol w:w="1002"/>
        <w:gridCol w:w="678"/>
        <w:gridCol w:w="1012"/>
      </w:tblGrid>
      <w:tr w:rsidR="00AC275F" w:rsidRPr="00AC275F" w14:paraId="2BA07B59" w14:textId="77777777">
        <w:trPr>
          <w:trHeight w:val="988"/>
          <w:jc w:val="center"/>
        </w:trPr>
        <w:tc>
          <w:tcPr>
            <w:tcW w:w="974" w:type="dxa"/>
            <w:tcBorders>
              <w:top w:val="single" w:sz="4" w:space="0" w:color="auto"/>
              <w:left w:val="single" w:sz="4" w:space="0" w:color="auto"/>
              <w:bottom w:val="single" w:sz="4" w:space="0" w:color="auto"/>
              <w:right w:val="single" w:sz="2" w:space="0" w:color="auto"/>
            </w:tcBorders>
            <w:vAlign w:val="center"/>
          </w:tcPr>
          <w:p w14:paraId="51ED32B3" w14:textId="77777777"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t>评分标准</w:t>
            </w:r>
          </w:p>
        </w:tc>
        <w:tc>
          <w:tcPr>
            <w:tcW w:w="733" w:type="dxa"/>
            <w:tcBorders>
              <w:top w:val="single" w:sz="2" w:space="0" w:color="auto"/>
              <w:left w:val="nil"/>
              <w:bottom w:val="single" w:sz="2" w:space="0" w:color="auto"/>
              <w:right w:val="single" w:sz="2" w:space="0" w:color="auto"/>
            </w:tcBorders>
            <w:vAlign w:val="center"/>
          </w:tcPr>
          <w:p w14:paraId="13BEE661" w14:textId="77777777"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t>能够正确穿戴攀岩头盔、安全带</w:t>
            </w:r>
          </w:p>
        </w:tc>
        <w:tc>
          <w:tcPr>
            <w:tcW w:w="567" w:type="dxa"/>
            <w:tcBorders>
              <w:top w:val="single" w:sz="2" w:space="0" w:color="auto"/>
              <w:left w:val="nil"/>
              <w:bottom w:val="single" w:sz="2" w:space="0" w:color="auto"/>
              <w:right w:val="single" w:sz="2" w:space="0" w:color="auto"/>
            </w:tcBorders>
            <w:vAlign w:val="center"/>
          </w:tcPr>
          <w:p w14:paraId="1D98D98D" w14:textId="77777777"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t>能完成5.6及以下的难度攀登</w:t>
            </w:r>
          </w:p>
        </w:tc>
        <w:tc>
          <w:tcPr>
            <w:tcW w:w="709" w:type="dxa"/>
            <w:tcBorders>
              <w:top w:val="single" w:sz="2" w:space="0" w:color="auto"/>
              <w:left w:val="nil"/>
              <w:bottom w:val="single" w:sz="2" w:space="0" w:color="auto"/>
              <w:right w:val="single" w:sz="2" w:space="0" w:color="auto"/>
            </w:tcBorders>
            <w:vAlign w:val="center"/>
          </w:tcPr>
          <w:p w14:paraId="0BDEC68D" w14:textId="77777777"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t>能完成难度5.7以上的难度攀登</w:t>
            </w:r>
          </w:p>
        </w:tc>
        <w:tc>
          <w:tcPr>
            <w:tcW w:w="983" w:type="dxa"/>
            <w:tcBorders>
              <w:top w:val="single" w:sz="4" w:space="0" w:color="auto"/>
              <w:left w:val="nil"/>
              <w:bottom w:val="single" w:sz="4" w:space="0" w:color="auto"/>
              <w:right w:val="single" w:sz="4" w:space="0" w:color="auto"/>
            </w:tcBorders>
            <w:vAlign w:val="center"/>
          </w:tcPr>
          <w:p w14:paraId="7C73B7E8" w14:textId="77777777"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t>按性别完成以下任何一项：男子难度5.8</w:t>
            </w:r>
            <w:r w:rsidRPr="00AC275F">
              <w:rPr>
                <w:color w:val="000000" w:themeColor="text1"/>
                <w:sz w:val="18"/>
                <w:szCs w:val="18"/>
              </w:rPr>
              <w:t xml:space="preserve"> </w:t>
            </w:r>
            <w:r w:rsidRPr="00AC275F">
              <w:rPr>
                <w:rFonts w:hint="eastAsia"/>
                <w:color w:val="000000" w:themeColor="text1"/>
                <w:sz w:val="18"/>
                <w:szCs w:val="18"/>
              </w:rPr>
              <w:t>攀石V0,青少年标准速度道90秒内；女子难度5.6攀石V0-,青少年标准速度道120秒内</w:t>
            </w:r>
          </w:p>
        </w:tc>
        <w:tc>
          <w:tcPr>
            <w:tcW w:w="1119" w:type="dxa"/>
            <w:tcBorders>
              <w:top w:val="single" w:sz="4" w:space="0" w:color="auto"/>
              <w:left w:val="nil"/>
              <w:bottom w:val="single" w:sz="4" w:space="0" w:color="auto"/>
              <w:right w:val="single" w:sz="4" w:space="0" w:color="auto"/>
            </w:tcBorders>
            <w:vAlign w:val="center"/>
          </w:tcPr>
          <w:p w14:paraId="7E633152" w14:textId="77777777"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t>按性别完成以下任何一项：男子难度5.10b攀石V1,青少年标准速度道60秒内；女子难度5.9攀石V0,青少年标准速度道90秒内</w:t>
            </w:r>
          </w:p>
        </w:tc>
        <w:tc>
          <w:tcPr>
            <w:tcW w:w="1028" w:type="dxa"/>
            <w:tcBorders>
              <w:top w:val="single" w:sz="4" w:space="0" w:color="auto"/>
              <w:left w:val="nil"/>
              <w:bottom w:val="single" w:sz="4" w:space="0" w:color="auto"/>
              <w:right w:val="single" w:sz="4" w:space="0" w:color="auto"/>
            </w:tcBorders>
            <w:vAlign w:val="center"/>
          </w:tcPr>
          <w:p w14:paraId="3E680250" w14:textId="77777777"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t>按性别完成以下任何一项：男子难度5.10d攀石V2,青少年标准速度道30s内；女子难度5.10b攀石V1,青少年标准速度道40秒内</w:t>
            </w:r>
          </w:p>
        </w:tc>
        <w:tc>
          <w:tcPr>
            <w:tcW w:w="982" w:type="dxa"/>
            <w:tcBorders>
              <w:top w:val="single" w:sz="4" w:space="0" w:color="auto"/>
              <w:left w:val="nil"/>
              <w:bottom w:val="single" w:sz="4" w:space="0" w:color="auto"/>
              <w:right w:val="single" w:sz="4" w:space="0" w:color="auto"/>
            </w:tcBorders>
            <w:vAlign w:val="center"/>
          </w:tcPr>
          <w:p w14:paraId="372D83B7" w14:textId="77777777"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t>按性别完成以下任何一项：男子难度5.11b</w:t>
            </w:r>
            <w:r w:rsidRPr="00AC275F">
              <w:rPr>
                <w:color w:val="000000" w:themeColor="text1"/>
                <w:sz w:val="18"/>
                <w:szCs w:val="18"/>
              </w:rPr>
              <w:t xml:space="preserve"> </w:t>
            </w:r>
            <w:r w:rsidRPr="00AC275F">
              <w:rPr>
                <w:rFonts w:hint="eastAsia"/>
                <w:color w:val="000000" w:themeColor="text1"/>
                <w:sz w:val="18"/>
                <w:szCs w:val="18"/>
              </w:rPr>
              <w:t>攀石V3,青少年标准速度道20s内；女子难度5.10d攀石V2,青少年标准速度道30秒内</w:t>
            </w:r>
          </w:p>
        </w:tc>
        <w:tc>
          <w:tcPr>
            <w:tcW w:w="1002" w:type="dxa"/>
            <w:tcBorders>
              <w:top w:val="single" w:sz="4" w:space="0" w:color="auto"/>
              <w:left w:val="nil"/>
              <w:bottom w:val="single" w:sz="4" w:space="0" w:color="auto"/>
              <w:right w:val="single" w:sz="4" w:space="0" w:color="auto"/>
            </w:tcBorders>
            <w:vAlign w:val="center"/>
          </w:tcPr>
          <w:p w14:paraId="6822D659" w14:textId="77777777"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t>按性别完成以下任何一项：男子难度5.11d</w:t>
            </w:r>
            <w:r w:rsidRPr="00AC275F">
              <w:rPr>
                <w:color w:val="000000" w:themeColor="text1"/>
                <w:sz w:val="18"/>
                <w:szCs w:val="18"/>
              </w:rPr>
              <w:t xml:space="preserve"> </w:t>
            </w:r>
            <w:r w:rsidRPr="00AC275F">
              <w:rPr>
                <w:rFonts w:hint="eastAsia"/>
                <w:color w:val="000000" w:themeColor="text1"/>
                <w:sz w:val="18"/>
                <w:szCs w:val="18"/>
              </w:rPr>
              <w:t>攀石V4,青少年标准速度道15s内；女子难度5.11b攀石V3,青少年标准速度道20秒内</w:t>
            </w:r>
          </w:p>
        </w:tc>
        <w:tc>
          <w:tcPr>
            <w:tcW w:w="678" w:type="dxa"/>
            <w:tcBorders>
              <w:top w:val="single" w:sz="4" w:space="0" w:color="auto"/>
              <w:left w:val="nil"/>
              <w:bottom w:val="single" w:sz="4" w:space="0" w:color="auto"/>
              <w:right w:val="single" w:sz="4" w:space="0" w:color="auto"/>
            </w:tcBorders>
            <w:vAlign w:val="center"/>
          </w:tcPr>
          <w:p w14:paraId="1B86107E" w14:textId="77777777"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t>按性别完成以下任何一项：男子难度</w:t>
            </w:r>
            <w:r w:rsidRPr="00AC275F">
              <w:rPr>
                <w:color w:val="000000" w:themeColor="text1"/>
                <w:sz w:val="18"/>
                <w:szCs w:val="18"/>
              </w:rPr>
              <w:t xml:space="preserve">5.12b </w:t>
            </w:r>
            <w:r w:rsidRPr="00AC275F">
              <w:rPr>
                <w:rFonts w:hint="eastAsia"/>
                <w:color w:val="000000" w:themeColor="text1"/>
                <w:sz w:val="18"/>
                <w:szCs w:val="18"/>
              </w:rPr>
              <w:t>攀石V5,青少年标准速度道10s内；</w:t>
            </w:r>
            <w:r w:rsidRPr="00AC275F">
              <w:rPr>
                <w:rFonts w:hint="eastAsia"/>
                <w:color w:val="000000" w:themeColor="text1"/>
                <w:sz w:val="18"/>
                <w:szCs w:val="18"/>
              </w:rPr>
              <w:lastRenderedPageBreak/>
              <w:t>女子难度5.11d攀石V4,青少年标准速度道15秒内</w:t>
            </w:r>
          </w:p>
        </w:tc>
        <w:tc>
          <w:tcPr>
            <w:tcW w:w="1012" w:type="dxa"/>
            <w:tcBorders>
              <w:top w:val="single" w:sz="4" w:space="0" w:color="auto"/>
              <w:left w:val="nil"/>
              <w:bottom w:val="single" w:sz="4" w:space="0" w:color="auto"/>
              <w:right w:val="single" w:sz="4" w:space="0" w:color="auto"/>
            </w:tcBorders>
            <w:vAlign w:val="center"/>
          </w:tcPr>
          <w:p w14:paraId="0133646E" w14:textId="77777777"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lastRenderedPageBreak/>
              <w:t>按性别完成以下任何一项：男子难度5.12d</w:t>
            </w:r>
            <w:r w:rsidRPr="00AC275F">
              <w:rPr>
                <w:color w:val="000000" w:themeColor="text1"/>
                <w:sz w:val="18"/>
                <w:szCs w:val="18"/>
              </w:rPr>
              <w:t xml:space="preserve"> </w:t>
            </w:r>
            <w:r w:rsidRPr="00AC275F">
              <w:rPr>
                <w:rFonts w:hint="eastAsia"/>
                <w:color w:val="000000" w:themeColor="text1"/>
                <w:sz w:val="18"/>
                <w:szCs w:val="18"/>
              </w:rPr>
              <w:t>攀石V6,青少年标准速度道8s内；女子难度5.12b攀石V5,青少年标准速度道12秒内</w:t>
            </w:r>
          </w:p>
        </w:tc>
      </w:tr>
      <w:tr w:rsidR="00AC275F" w:rsidRPr="00AC275F" w14:paraId="0C7A1D8E" w14:textId="77777777">
        <w:trPr>
          <w:trHeight w:val="1110"/>
          <w:jc w:val="center"/>
        </w:trPr>
        <w:tc>
          <w:tcPr>
            <w:tcW w:w="974" w:type="dxa"/>
            <w:tcBorders>
              <w:top w:val="nil"/>
              <w:left w:val="single" w:sz="4" w:space="0" w:color="auto"/>
              <w:bottom w:val="single" w:sz="4" w:space="0" w:color="auto"/>
              <w:right w:val="single" w:sz="2" w:space="0" w:color="auto"/>
            </w:tcBorders>
            <w:vAlign w:val="center"/>
          </w:tcPr>
          <w:p w14:paraId="46A8BF54" w14:textId="77777777"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t>场地要求</w:t>
            </w:r>
          </w:p>
        </w:tc>
        <w:tc>
          <w:tcPr>
            <w:tcW w:w="733" w:type="dxa"/>
            <w:tcBorders>
              <w:top w:val="single" w:sz="2" w:space="0" w:color="auto"/>
              <w:left w:val="nil"/>
              <w:bottom w:val="single" w:sz="2" w:space="0" w:color="auto"/>
              <w:right w:val="single" w:sz="2" w:space="0" w:color="auto"/>
            </w:tcBorders>
            <w:vAlign w:val="center"/>
          </w:tcPr>
          <w:p w14:paraId="52C0CF1F" w14:textId="77777777"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t>无要求</w:t>
            </w:r>
          </w:p>
        </w:tc>
        <w:tc>
          <w:tcPr>
            <w:tcW w:w="567" w:type="dxa"/>
            <w:tcBorders>
              <w:top w:val="single" w:sz="2" w:space="0" w:color="auto"/>
              <w:left w:val="nil"/>
              <w:bottom w:val="single" w:sz="2" w:space="0" w:color="auto"/>
              <w:right w:val="single" w:sz="2" w:space="0" w:color="auto"/>
            </w:tcBorders>
            <w:vAlign w:val="center"/>
          </w:tcPr>
          <w:p w14:paraId="49D6B313" w14:textId="77777777"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t>岩壁高度5米以上</w:t>
            </w:r>
          </w:p>
        </w:tc>
        <w:tc>
          <w:tcPr>
            <w:tcW w:w="709" w:type="dxa"/>
            <w:tcBorders>
              <w:top w:val="single" w:sz="2" w:space="0" w:color="auto"/>
              <w:left w:val="nil"/>
              <w:bottom w:val="single" w:sz="2" w:space="0" w:color="auto"/>
              <w:right w:val="single" w:sz="2" w:space="0" w:color="auto"/>
            </w:tcBorders>
            <w:vAlign w:val="center"/>
          </w:tcPr>
          <w:p w14:paraId="4CA0BF6F" w14:textId="77777777"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t>岩壁高度8米以上</w:t>
            </w:r>
          </w:p>
        </w:tc>
        <w:tc>
          <w:tcPr>
            <w:tcW w:w="983" w:type="dxa"/>
            <w:tcBorders>
              <w:top w:val="nil"/>
              <w:left w:val="nil"/>
              <w:bottom w:val="single" w:sz="4" w:space="0" w:color="auto"/>
              <w:right w:val="single" w:sz="4" w:space="0" w:color="auto"/>
            </w:tcBorders>
            <w:vAlign w:val="center"/>
          </w:tcPr>
          <w:p w14:paraId="4DDCF5DE" w14:textId="77777777"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t>难度和速度岩壁要高于1</w:t>
            </w:r>
            <w:r w:rsidRPr="00AC275F">
              <w:rPr>
                <w:color w:val="000000" w:themeColor="text1"/>
                <w:sz w:val="18"/>
                <w:szCs w:val="18"/>
              </w:rPr>
              <w:t>2</w:t>
            </w:r>
            <w:r w:rsidRPr="00AC275F">
              <w:rPr>
                <w:rFonts w:hint="eastAsia"/>
                <w:color w:val="000000" w:themeColor="text1"/>
                <w:sz w:val="18"/>
                <w:szCs w:val="18"/>
              </w:rPr>
              <w:t>米，安全保护装备</w:t>
            </w:r>
          </w:p>
        </w:tc>
        <w:tc>
          <w:tcPr>
            <w:tcW w:w="1119" w:type="dxa"/>
            <w:tcBorders>
              <w:top w:val="nil"/>
              <w:left w:val="nil"/>
              <w:bottom w:val="single" w:sz="4" w:space="0" w:color="auto"/>
              <w:right w:val="single" w:sz="4" w:space="0" w:color="auto"/>
            </w:tcBorders>
            <w:vAlign w:val="center"/>
          </w:tcPr>
          <w:p w14:paraId="30D118BF" w14:textId="77777777"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t>难度和速度岩壁要高于1</w:t>
            </w:r>
            <w:r w:rsidRPr="00AC275F">
              <w:rPr>
                <w:color w:val="000000" w:themeColor="text1"/>
                <w:sz w:val="18"/>
                <w:szCs w:val="18"/>
              </w:rPr>
              <w:t>2</w:t>
            </w:r>
            <w:r w:rsidRPr="00AC275F">
              <w:rPr>
                <w:rFonts w:hint="eastAsia"/>
                <w:color w:val="000000" w:themeColor="text1"/>
                <w:sz w:val="18"/>
                <w:szCs w:val="18"/>
              </w:rPr>
              <w:t>米，安全保护装备</w:t>
            </w:r>
          </w:p>
        </w:tc>
        <w:tc>
          <w:tcPr>
            <w:tcW w:w="1028" w:type="dxa"/>
            <w:tcBorders>
              <w:top w:val="nil"/>
              <w:left w:val="nil"/>
              <w:bottom w:val="single" w:sz="4" w:space="0" w:color="auto"/>
              <w:right w:val="single" w:sz="4" w:space="0" w:color="auto"/>
            </w:tcBorders>
            <w:vAlign w:val="center"/>
          </w:tcPr>
          <w:p w14:paraId="60AF1BB8" w14:textId="77777777"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t>难度和速度岩壁要高于1</w:t>
            </w:r>
            <w:r w:rsidRPr="00AC275F">
              <w:rPr>
                <w:color w:val="000000" w:themeColor="text1"/>
                <w:sz w:val="18"/>
                <w:szCs w:val="18"/>
              </w:rPr>
              <w:t>2</w:t>
            </w:r>
            <w:r w:rsidRPr="00AC275F">
              <w:rPr>
                <w:rFonts w:hint="eastAsia"/>
                <w:color w:val="000000" w:themeColor="text1"/>
                <w:sz w:val="18"/>
                <w:szCs w:val="18"/>
              </w:rPr>
              <w:t>米，安全保护装备</w:t>
            </w:r>
          </w:p>
        </w:tc>
        <w:tc>
          <w:tcPr>
            <w:tcW w:w="982" w:type="dxa"/>
            <w:tcBorders>
              <w:top w:val="nil"/>
              <w:left w:val="nil"/>
              <w:bottom w:val="single" w:sz="4" w:space="0" w:color="auto"/>
              <w:right w:val="single" w:sz="4" w:space="0" w:color="auto"/>
            </w:tcBorders>
            <w:vAlign w:val="center"/>
          </w:tcPr>
          <w:p w14:paraId="38C754DC" w14:textId="39C28546" w:rsidR="004611C4" w:rsidRPr="00AC275F" w:rsidRDefault="008B41AE" w:rsidP="003C03BA">
            <w:pPr>
              <w:pStyle w:val="afffff2"/>
              <w:ind w:firstLineChars="0" w:firstLine="0"/>
              <w:jc w:val="center"/>
              <w:rPr>
                <w:color w:val="000000" w:themeColor="text1"/>
                <w:sz w:val="18"/>
                <w:szCs w:val="18"/>
              </w:rPr>
            </w:pPr>
            <w:r w:rsidRPr="00AC275F">
              <w:rPr>
                <w:rFonts w:hint="eastAsia"/>
                <w:color w:val="000000" w:themeColor="text1"/>
                <w:sz w:val="18"/>
                <w:szCs w:val="18"/>
              </w:rPr>
              <w:t>难度和速度岩壁要高于1</w:t>
            </w:r>
            <w:r w:rsidRPr="00AC275F">
              <w:rPr>
                <w:color w:val="000000" w:themeColor="text1"/>
                <w:sz w:val="18"/>
                <w:szCs w:val="18"/>
              </w:rPr>
              <w:t>2</w:t>
            </w:r>
            <w:r w:rsidRPr="00AC275F">
              <w:rPr>
                <w:rFonts w:hint="eastAsia"/>
                <w:color w:val="000000" w:themeColor="text1"/>
                <w:sz w:val="18"/>
                <w:szCs w:val="18"/>
              </w:rPr>
              <w:t>米，安全保护装备</w:t>
            </w:r>
          </w:p>
        </w:tc>
        <w:tc>
          <w:tcPr>
            <w:tcW w:w="1002" w:type="dxa"/>
            <w:tcBorders>
              <w:top w:val="nil"/>
              <w:left w:val="nil"/>
              <w:bottom w:val="single" w:sz="4" w:space="0" w:color="auto"/>
              <w:right w:val="single" w:sz="4" w:space="0" w:color="auto"/>
            </w:tcBorders>
            <w:vAlign w:val="center"/>
          </w:tcPr>
          <w:p w14:paraId="520F4ECB" w14:textId="77777777"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t>难度和速度岩壁要高于1</w:t>
            </w:r>
            <w:r w:rsidRPr="00AC275F">
              <w:rPr>
                <w:color w:val="000000" w:themeColor="text1"/>
                <w:sz w:val="18"/>
                <w:szCs w:val="18"/>
              </w:rPr>
              <w:t>2</w:t>
            </w:r>
            <w:r w:rsidRPr="00AC275F">
              <w:rPr>
                <w:rFonts w:hint="eastAsia"/>
                <w:color w:val="000000" w:themeColor="text1"/>
                <w:sz w:val="18"/>
                <w:szCs w:val="18"/>
              </w:rPr>
              <w:t>米，安全保护装备护装备</w:t>
            </w:r>
          </w:p>
        </w:tc>
        <w:tc>
          <w:tcPr>
            <w:tcW w:w="678" w:type="dxa"/>
            <w:tcBorders>
              <w:top w:val="nil"/>
              <w:left w:val="nil"/>
              <w:bottom w:val="single" w:sz="4" w:space="0" w:color="auto"/>
              <w:right w:val="single" w:sz="4" w:space="0" w:color="auto"/>
            </w:tcBorders>
            <w:vAlign w:val="center"/>
          </w:tcPr>
          <w:p w14:paraId="304E978A" w14:textId="77777777"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t>难度和速度岩壁要高于1</w:t>
            </w:r>
            <w:r w:rsidRPr="00AC275F">
              <w:rPr>
                <w:color w:val="000000" w:themeColor="text1"/>
                <w:sz w:val="18"/>
                <w:szCs w:val="18"/>
              </w:rPr>
              <w:t>2</w:t>
            </w:r>
            <w:r w:rsidRPr="00AC275F">
              <w:rPr>
                <w:rFonts w:hint="eastAsia"/>
                <w:color w:val="000000" w:themeColor="text1"/>
                <w:sz w:val="18"/>
                <w:szCs w:val="18"/>
              </w:rPr>
              <w:t>米，安全保护装备</w:t>
            </w:r>
          </w:p>
        </w:tc>
        <w:tc>
          <w:tcPr>
            <w:tcW w:w="1012" w:type="dxa"/>
            <w:tcBorders>
              <w:top w:val="nil"/>
              <w:left w:val="nil"/>
              <w:bottom w:val="single" w:sz="4" w:space="0" w:color="auto"/>
              <w:right w:val="single" w:sz="4" w:space="0" w:color="auto"/>
            </w:tcBorders>
            <w:vAlign w:val="center"/>
          </w:tcPr>
          <w:p w14:paraId="52186226" w14:textId="77777777"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t>难度和速度岩壁要高于1</w:t>
            </w:r>
            <w:r w:rsidRPr="00AC275F">
              <w:rPr>
                <w:color w:val="000000" w:themeColor="text1"/>
                <w:sz w:val="18"/>
                <w:szCs w:val="18"/>
              </w:rPr>
              <w:t>2</w:t>
            </w:r>
            <w:r w:rsidRPr="00AC275F">
              <w:rPr>
                <w:rFonts w:hint="eastAsia"/>
                <w:color w:val="000000" w:themeColor="text1"/>
                <w:sz w:val="18"/>
                <w:szCs w:val="18"/>
              </w:rPr>
              <w:t>米，安全保护装备</w:t>
            </w:r>
          </w:p>
        </w:tc>
      </w:tr>
      <w:tr w:rsidR="00AC275F" w:rsidRPr="00AC275F" w14:paraId="60C609EC" w14:textId="77777777">
        <w:trPr>
          <w:trHeight w:val="418"/>
          <w:jc w:val="center"/>
        </w:trPr>
        <w:tc>
          <w:tcPr>
            <w:tcW w:w="974" w:type="dxa"/>
            <w:tcBorders>
              <w:top w:val="nil"/>
              <w:left w:val="single" w:sz="4" w:space="0" w:color="auto"/>
              <w:bottom w:val="single" w:sz="4" w:space="0" w:color="auto"/>
              <w:right w:val="single" w:sz="2" w:space="0" w:color="auto"/>
            </w:tcBorders>
            <w:vAlign w:val="center"/>
          </w:tcPr>
          <w:p w14:paraId="43CC8A95" w14:textId="77777777"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t>装备要求</w:t>
            </w:r>
          </w:p>
        </w:tc>
        <w:tc>
          <w:tcPr>
            <w:tcW w:w="8813" w:type="dxa"/>
            <w:gridSpan w:val="10"/>
            <w:tcBorders>
              <w:top w:val="single" w:sz="2" w:space="0" w:color="auto"/>
              <w:left w:val="nil"/>
              <w:bottom w:val="single" w:sz="2" w:space="0" w:color="auto"/>
              <w:right w:val="single" w:sz="4" w:space="0" w:color="auto"/>
            </w:tcBorders>
            <w:vAlign w:val="center"/>
          </w:tcPr>
          <w:p w14:paraId="18ED403C" w14:textId="77777777"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t>头盔、安全带、操作装备等</w:t>
            </w:r>
          </w:p>
        </w:tc>
      </w:tr>
      <w:tr w:rsidR="00AC275F" w:rsidRPr="00AC275F" w14:paraId="700BC831" w14:textId="77777777">
        <w:trPr>
          <w:trHeight w:val="375"/>
          <w:jc w:val="center"/>
        </w:trPr>
        <w:tc>
          <w:tcPr>
            <w:tcW w:w="974" w:type="dxa"/>
            <w:tcBorders>
              <w:top w:val="nil"/>
              <w:left w:val="single" w:sz="4" w:space="0" w:color="auto"/>
              <w:bottom w:val="single" w:sz="4" w:space="0" w:color="auto"/>
              <w:right w:val="single" w:sz="4" w:space="0" w:color="auto"/>
            </w:tcBorders>
            <w:vAlign w:val="center"/>
          </w:tcPr>
          <w:p w14:paraId="2877918E" w14:textId="77777777"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t>得分/分</w:t>
            </w:r>
          </w:p>
        </w:tc>
        <w:tc>
          <w:tcPr>
            <w:tcW w:w="733" w:type="dxa"/>
            <w:tcBorders>
              <w:top w:val="nil"/>
              <w:left w:val="nil"/>
              <w:bottom w:val="single" w:sz="4" w:space="0" w:color="auto"/>
              <w:right w:val="single" w:sz="4" w:space="0" w:color="auto"/>
            </w:tcBorders>
            <w:vAlign w:val="center"/>
          </w:tcPr>
          <w:p w14:paraId="0E17C0DE" w14:textId="77777777" w:rsidR="004611C4" w:rsidRPr="00AC275F" w:rsidRDefault="008B41AE">
            <w:pPr>
              <w:pStyle w:val="afffff2"/>
              <w:ind w:firstLineChars="0" w:firstLine="0"/>
              <w:jc w:val="center"/>
              <w:rPr>
                <w:color w:val="000000" w:themeColor="text1"/>
                <w:sz w:val="18"/>
                <w:szCs w:val="18"/>
              </w:rPr>
            </w:pPr>
            <w:r w:rsidRPr="00AC275F">
              <w:rPr>
                <w:color w:val="000000" w:themeColor="text1"/>
                <w:sz w:val="18"/>
                <w:szCs w:val="18"/>
              </w:rPr>
              <w:t>10</w:t>
            </w:r>
          </w:p>
        </w:tc>
        <w:tc>
          <w:tcPr>
            <w:tcW w:w="567" w:type="dxa"/>
            <w:tcBorders>
              <w:top w:val="nil"/>
              <w:left w:val="nil"/>
              <w:bottom w:val="single" w:sz="4" w:space="0" w:color="auto"/>
              <w:right w:val="single" w:sz="4" w:space="0" w:color="auto"/>
            </w:tcBorders>
            <w:vAlign w:val="center"/>
          </w:tcPr>
          <w:p w14:paraId="404EB4AE" w14:textId="77777777" w:rsidR="004611C4" w:rsidRPr="00AC275F" w:rsidRDefault="008B41AE">
            <w:pPr>
              <w:pStyle w:val="afffff2"/>
              <w:ind w:firstLineChars="0" w:firstLine="0"/>
              <w:jc w:val="center"/>
              <w:rPr>
                <w:color w:val="000000" w:themeColor="text1"/>
                <w:sz w:val="18"/>
                <w:szCs w:val="18"/>
              </w:rPr>
            </w:pPr>
            <w:r w:rsidRPr="00AC275F">
              <w:rPr>
                <w:color w:val="000000" w:themeColor="text1"/>
                <w:sz w:val="18"/>
                <w:szCs w:val="18"/>
              </w:rPr>
              <w:t>20</w:t>
            </w:r>
          </w:p>
        </w:tc>
        <w:tc>
          <w:tcPr>
            <w:tcW w:w="709" w:type="dxa"/>
            <w:tcBorders>
              <w:top w:val="nil"/>
              <w:left w:val="nil"/>
              <w:bottom w:val="single" w:sz="4" w:space="0" w:color="auto"/>
              <w:right w:val="single" w:sz="4" w:space="0" w:color="auto"/>
            </w:tcBorders>
            <w:vAlign w:val="center"/>
          </w:tcPr>
          <w:p w14:paraId="26763B3F" w14:textId="77777777" w:rsidR="004611C4" w:rsidRPr="00AC275F" w:rsidRDefault="008B41AE">
            <w:pPr>
              <w:pStyle w:val="afffff2"/>
              <w:ind w:firstLineChars="0" w:firstLine="0"/>
              <w:jc w:val="center"/>
              <w:rPr>
                <w:color w:val="000000" w:themeColor="text1"/>
                <w:sz w:val="18"/>
                <w:szCs w:val="18"/>
              </w:rPr>
            </w:pPr>
            <w:r w:rsidRPr="00AC275F">
              <w:rPr>
                <w:color w:val="000000" w:themeColor="text1"/>
                <w:sz w:val="18"/>
                <w:szCs w:val="18"/>
              </w:rPr>
              <w:t>30</w:t>
            </w:r>
          </w:p>
        </w:tc>
        <w:tc>
          <w:tcPr>
            <w:tcW w:w="983" w:type="dxa"/>
            <w:tcBorders>
              <w:top w:val="nil"/>
              <w:left w:val="nil"/>
              <w:bottom w:val="single" w:sz="4" w:space="0" w:color="auto"/>
              <w:right w:val="single" w:sz="4" w:space="0" w:color="auto"/>
            </w:tcBorders>
            <w:vAlign w:val="center"/>
          </w:tcPr>
          <w:p w14:paraId="20CBB708" w14:textId="77777777" w:rsidR="004611C4" w:rsidRPr="00AC275F" w:rsidRDefault="008B41AE">
            <w:pPr>
              <w:pStyle w:val="afffff2"/>
              <w:ind w:firstLineChars="0" w:firstLine="0"/>
              <w:jc w:val="center"/>
              <w:rPr>
                <w:color w:val="000000" w:themeColor="text1"/>
                <w:sz w:val="18"/>
                <w:szCs w:val="18"/>
              </w:rPr>
            </w:pPr>
            <w:r w:rsidRPr="00AC275F">
              <w:rPr>
                <w:color w:val="000000" w:themeColor="text1"/>
                <w:sz w:val="18"/>
                <w:szCs w:val="18"/>
              </w:rPr>
              <w:t>40</w:t>
            </w:r>
          </w:p>
        </w:tc>
        <w:tc>
          <w:tcPr>
            <w:tcW w:w="1119" w:type="dxa"/>
            <w:tcBorders>
              <w:top w:val="nil"/>
              <w:left w:val="nil"/>
              <w:bottom w:val="single" w:sz="4" w:space="0" w:color="auto"/>
              <w:right w:val="single" w:sz="4" w:space="0" w:color="auto"/>
            </w:tcBorders>
            <w:vAlign w:val="center"/>
          </w:tcPr>
          <w:p w14:paraId="42396AE6" w14:textId="77777777" w:rsidR="004611C4" w:rsidRPr="00AC275F" w:rsidRDefault="008B41AE">
            <w:pPr>
              <w:pStyle w:val="afffff2"/>
              <w:ind w:firstLineChars="0" w:firstLine="0"/>
              <w:jc w:val="center"/>
              <w:rPr>
                <w:color w:val="000000" w:themeColor="text1"/>
                <w:sz w:val="18"/>
                <w:szCs w:val="18"/>
              </w:rPr>
            </w:pPr>
            <w:r w:rsidRPr="00AC275F">
              <w:rPr>
                <w:color w:val="000000" w:themeColor="text1"/>
                <w:sz w:val="18"/>
                <w:szCs w:val="18"/>
              </w:rPr>
              <w:t>50</w:t>
            </w:r>
          </w:p>
        </w:tc>
        <w:tc>
          <w:tcPr>
            <w:tcW w:w="1028" w:type="dxa"/>
            <w:tcBorders>
              <w:top w:val="nil"/>
              <w:left w:val="nil"/>
              <w:bottom w:val="single" w:sz="4" w:space="0" w:color="auto"/>
              <w:right w:val="single" w:sz="4" w:space="0" w:color="auto"/>
            </w:tcBorders>
            <w:vAlign w:val="center"/>
          </w:tcPr>
          <w:p w14:paraId="2FC6CDDA" w14:textId="77777777" w:rsidR="004611C4" w:rsidRPr="00AC275F" w:rsidRDefault="008B41AE">
            <w:pPr>
              <w:pStyle w:val="afffff2"/>
              <w:ind w:firstLineChars="0" w:firstLine="0"/>
              <w:jc w:val="center"/>
              <w:rPr>
                <w:color w:val="000000" w:themeColor="text1"/>
                <w:sz w:val="18"/>
                <w:szCs w:val="18"/>
              </w:rPr>
            </w:pPr>
            <w:r w:rsidRPr="00AC275F">
              <w:rPr>
                <w:color w:val="000000" w:themeColor="text1"/>
                <w:sz w:val="18"/>
                <w:szCs w:val="18"/>
              </w:rPr>
              <w:t>60</w:t>
            </w:r>
          </w:p>
        </w:tc>
        <w:tc>
          <w:tcPr>
            <w:tcW w:w="982" w:type="dxa"/>
            <w:tcBorders>
              <w:top w:val="nil"/>
              <w:left w:val="nil"/>
              <w:bottom w:val="single" w:sz="4" w:space="0" w:color="auto"/>
              <w:right w:val="single" w:sz="4" w:space="0" w:color="auto"/>
            </w:tcBorders>
            <w:vAlign w:val="center"/>
          </w:tcPr>
          <w:p w14:paraId="78D3E4EE" w14:textId="77777777" w:rsidR="004611C4" w:rsidRPr="00AC275F" w:rsidRDefault="008B41AE">
            <w:pPr>
              <w:pStyle w:val="afffff2"/>
              <w:ind w:firstLineChars="0" w:firstLine="0"/>
              <w:jc w:val="center"/>
              <w:rPr>
                <w:color w:val="000000" w:themeColor="text1"/>
                <w:sz w:val="18"/>
                <w:szCs w:val="18"/>
              </w:rPr>
            </w:pPr>
            <w:r w:rsidRPr="00AC275F">
              <w:rPr>
                <w:color w:val="000000" w:themeColor="text1"/>
                <w:sz w:val="18"/>
                <w:szCs w:val="18"/>
              </w:rPr>
              <w:t>70</w:t>
            </w:r>
          </w:p>
        </w:tc>
        <w:tc>
          <w:tcPr>
            <w:tcW w:w="1002" w:type="dxa"/>
            <w:tcBorders>
              <w:top w:val="nil"/>
              <w:left w:val="nil"/>
              <w:bottom w:val="single" w:sz="4" w:space="0" w:color="auto"/>
              <w:right w:val="single" w:sz="4" w:space="0" w:color="auto"/>
            </w:tcBorders>
            <w:vAlign w:val="center"/>
          </w:tcPr>
          <w:p w14:paraId="74027C43" w14:textId="77777777" w:rsidR="004611C4" w:rsidRPr="00AC275F" w:rsidRDefault="008B41AE">
            <w:pPr>
              <w:pStyle w:val="afffff2"/>
              <w:ind w:firstLineChars="0" w:firstLine="0"/>
              <w:jc w:val="center"/>
              <w:rPr>
                <w:color w:val="000000" w:themeColor="text1"/>
                <w:sz w:val="18"/>
                <w:szCs w:val="18"/>
              </w:rPr>
            </w:pPr>
            <w:r w:rsidRPr="00AC275F">
              <w:rPr>
                <w:color w:val="000000" w:themeColor="text1"/>
                <w:sz w:val="18"/>
                <w:szCs w:val="18"/>
              </w:rPr>
              <w:t>80</w:t>
            </w:r>
          </w:p>
        </w:tc>
        <w:tc>
          <w:tcPr>
            <w:tcW w:w="678" w:type="dxa"/>
            <w:tcBorders>
              <w:top w:val="nil"/>
              <w:left w:val="nil"/>
              <w:bottom w:val="single" w:sz="4" w:space="0" w:color="auto"/>
              <w:right w:val="single" w:sz="4" w:space="0" w:color="auto"/>
            </w:tcBorders>
            <w:vAlign w:val="center"/>
          </w:tcPr>
          <w:p w14:paraId="1E6615A5" w14:textId="77777777" w:rsidR="004611C4" w:rsidRPr="00AC275F" w:rsidRDefault="008B41AE">
            <w:pPr>
              <w:pStyle w:val="afffff2"/>
              <w:ind w:firstLineChars="0" w:firstLine="0"/>
              <w:jc w:val="center"/>
              <w:rPr>
                <w:color w:val="000000" w:themeColor="text1"/>
                <w:sz w:val="18"/>
                <w:szCs w:val="18"/>
              </w:rPr>
            </w:pPr>
            <w:r w:rsidRPr="00AC275F">
              <w:rPr>
                <w:color w:val="000000" w:themeColor="text1"/>
                <w:sz w:val="18"/>
                <w:szCs w:val="18"/>
              </w:rPr>
              <w:t>90</w:t>
            </w:r>
          </w:p>
        </w:tc>
        <w:tc>
          <w:tcPr>
            <w:tcW w:w="1012" w:type="dxa"/>
            <w:tcBorders>
              <w:top w:val="nil"/>
              <w:left w:val="nil"/>
              <w:bottom w:val="single" w:sz="4" w:space="0" w:color="auto"/>
              <w:right w:val="single" w:sz="4" w:space="0" w:color="auto"/>
            </w:tcBorders>
            <w:vAlign w:val="center"/>
          </w:tcPr>
          <w:p w14:paraId="4D5925CB" w14:textId="77777777" w:rsidR="004611C4" w:rsidRPr="00AC275F" w:rsidRDefault="008B41AE">
            <w:pPr>
              <w:pStyle w:val="afffff2"/>
              <w:ind w:firstLineChars="0" w:firstLine="0"/>
              <w:jc w:val="center"/>
              <w:rPr>
                <w:color w:val="000000" w:themeColor="text1"/>
                <w:sz w:val="18"/>
                <w:szCs w:val="18"/>
              </w:rPr>
            </w:pPr>
            <w:r w:rsidRPr="00AC275F">
              <w:rPr>
                <w:color w:val="000000" w:themeColor="text1"/>
                <w:sz w:val="18"/>
                <w:szCs w:val="18"/>
              </w:rPr>
              <w:t>100</w:t>
            </w:r>
          </w:p>
        </w:tc>
      </w:tr>
    </w:tbl>
    <w:p w14:paraId="0F0BEBC7" w14:textId="77777777" w:rsidR="004611C4" w:rsidRPr="00AC275F" w:rsidRDefault="008B41AE">
      <w:pPr>
        <w:pStyle w:val="aff"/>
        <w:spacing w:before="120" w:after="120"/>
        <w:rPr>
          <w:color w:val="000000" w:themeColor="text1"/>
        </w:rPr>
      </w:pPr>
      <w:r w:rsidRPr="00AC275F">
        <w:rPr>
          <w:rFonts w:hint="eastAsia"/>
          <w:color w:val="000000" w:themeColor="text1"/>
        </w:rPr>
        <w:t>户外自救项目评分内容与分值</w:t>
      </w:r>
    </w:p>
    <w:tbl>
      <w:tblPr>
        <w:tblW w:w="9621" w:type="dxa"/>
        <w:tblInd w:w="-289" w:type="dxa"/>
        <w:tblLook w:val="04A0" w:firstRow="1" w:lastRow="0" w:firstColumn="1" w:lastColumn="0" w:noHBand="0" w:noVBand="1"/>
      </w:tblPr>
      <w:tblGrid>
        <w:gridCol w:w="993"/>
        <w:gridCol w:w="851"/>
        <w:gridCol w:w="992"/>
        <w:gridCol w:w="992"/>
        <w:gridCol w:w="992"/>
        <w:gridCol w:w="993"/>
        <w:gridCol w:w="1134"/>
        <w:gridCol w:w="1134"/>
        <w:gridCol w:w="1540"/>
      </w:tblGrid>
      <w:tr w:rsidR="00AC275F" w:rsidRPr="00AC275F" w14:paraId="62BE7158" w14:textId="77777777">
        <w:trPr>
          <w:trHeight w:val="2048"/>
        </w:trPr>
        <w:tc>
          <w:tcPr>
            <w:tcW w:w="993" w:type="dxa"/>
            <w:tcBorders>
              <w:top w:val="single" w:sz="4" w:space="0" w:color="auto"/>
              <w:left w:val="single" w:sz="4" w:space="0" w:color="auto"/>
              <w:bottom w:val="single" w:sz="4" w:space="0" w:color="auto"/>
              <w:right w:val="single" w:sz="4" w:space="0" w:color="auto"/>
            </w:tcBorders>
            <w:vAlign w:val="center"/>
          </w:tcPr>
          <w:p w14:paraId="5760DB07" w14:textId="77777777"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t>评分标准</w:t>
            </w:r>
          </w:p>
        </w:tc>
        <w:tc>
          <w:tcPr>
            <w:tcW w:w="851" w:type="dxa"/>
            <w:tcBorders>
              <w:top w:val="single" w:sz="4" w:space="0" w:color="auto"/>
              <w:left w:val="nil"/>
              <w:bottom w:val="single" w:sz="4" w:space="0" w:color="auto"/>
              <w:right w:val="single" w:sz="4" w:space="0" w:color="auto"/>
            </w:tcBorders>
            <w:vAlign w:val="center"/>
          </w:tcPr>
          <w:p w14:paraId="39BF7C0D" w14:textId="77777777"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t>了解基本的求救信号；可以用哨子发出正确的求救信号</w:t>
            </w:r>
          </w:p>
        </w:tc>
        <w:tc>
          <w:tcPr>
            <w:tcW w:w="992" w:type="dxa"/>
            <w:tcBorders>
              <w:top w:val="single" w:sz="4" w:space="0" w:color="auto"/>
              <w:left w:val="nil"/>
              <w:bottom w:val="single" w:sz="4" w:space="0" w:color="auto"/>
              <w:right w:val="single" w:sz="4" w:space="0" w:color="auto"/>
            </w:tcBorders>
            <w:vAlign w:val="center"/>
          </w:tcPr>
          <w:p w14:paraId="0206D6C4" w14:textId="77777777"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t>学会使用自然物进行路标的制作和摆放</w:t>
            </w:r>
          </w:p>
        </w:tc>
        <w:tc>
          <w:tcPr>
            <w:tcW w:w="992" w:type="dxa"/>
            <w:tcBorders>
              <w:top w:val="single" w:sz="4" w:space="0" w:color="auto"/>
              <w:left w:val="nil"/>
              <w:bottom w:val="single" w:sz="4" w:space="0" w:color="auto"/>
              <w:right w:val="single" w:sz="4" w:space="0" w:color="auto"/>
            </w:tcBorders>
            <w:vAlign w:val="center"/>
          </w:tcPr>
          <w:p w14:paraId="5B69E116" w14:textId="77777777"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t>学会急救的原则，掌握人体三个部位的包扎方式</w:t>
            </w:r>
          </w:p>
        </w:tc>
        <w:tc>
          <w:tcPr>
            <w:tcW w:w="992" w:type="dxa"/>
            <w:tcBorders>
              <w:top w:val="single" w:sz="4" w:space="0" w:color="auto"/>
              <w:left w:val="nil"/>
              <w:bottom w:val="single" w:sz="4" w:space="0" w:color="auto"/>
              <w:right w:val="single" w:sz="4" w:space="0" w:color="auto"/>
            </w:tcBorders>
            <w:vAlign w:val="center"/>
          </w:tcPr>
          <w:p w14:paraId="07ECF891" w14:textId="77777777"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t>学会急救的原则，掌握人体四个部位的包扎方式</w:t>
            </w:r>
          </w:p>
        </w:tc>
        <w:tc>
          <w:tcPr>
            <w:tcW w:w="993" w:type="dxa"/>
            <w:tcBorders>
              <w:top w:val="single" w:sz="4" w:space="0" w:color="auto"/>
              <w:left w:val="nil"/>
              <w:bottom w:val="single" w:sz="4" w:space="0" w:color="auto"/>
              <w:right w:val="single" w:sz="4" w:space="0" w:color="auto"/>
            </w:tcBorders>
            <w:vAlign w:val="center"/>
          </w:tcPr>
          <w:p w14:paraId="2908888D" w14:textId="77777777"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t>基本急救处理（伤口、清除异物、</w:t>
            </w:r>
            <w:proofErr w:type="gramStart"/>
            <w:r w:rsidRPr="00AC275F">
              <w:rPr>
                <w:rFonts w:hint="eastAsia"/>
                <w:color w:val="000000" w:themeColor="text1"/>
                <w:sz w:val="18"/>
                <w:szCs w:val="18"/>
              </w:rPr>
              <w:t>蛰</w:t>
            </w:r>
            <w:proofErr w:type="gramEnd"/>
            <w:r w:rsidRPr="00AC275F">
              <w:rPr>
                <w:rFonts w:hint="eastAsia"/>
                <w:color w:val="000000" w:themeColor="text1"/>
                <w:sz w:val="18"/>
                <w:szCs w:val="18"/>
              </w:rPr>
              <w:t>伤和咬伤）；抽查测试两种</w:t>
            </w:r>
          </w:p>
        </w:tc>
        <w:tc>
          <w:tcPr>
            <w:tcW w:w="1134" w:type="dxa"/>
            <w:tcBorders>
              <w:top w:val="single" w:sz="4" w:space="0" w:color="auto"/>
              <w:left w:val="nil"/>
              <w:bottom w:val="single" w:sz="4" w:space="0" w:color="auto"/>
              <w:right w:val="single" w:sz="4" w:space="0" w:color="auto"/>
            </w:tcBorders>
            <w:vAlign w:val="center"/>
          </w:tcPr>
          <w:p w14:paraId="476B53B4" w14:textId="77777777"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t>基本急救处理（水泡、扭伤、烧伤和烫伤）；抽查测试两种</w:t>
            </w:r>
          </w:p>
        </w:tc>
        <w:tc>
          <w:tcPr>
            <w:tcW w:w="1134" w:type="dxa"/>
            <w:tcBorders>
              <w:top w:val="single" w:sz="4" w:space="0" w:color="auto"/>
              <w:left w:val="nil"/>
              <w:bottom w:val="single" w:sz="4" w:space="0" w:color="auto"/>
              <w:right w:val="single" w:sz="4" w:space="0" w:color="auto"/>
            </w:tcBorders>
            <w:vAlign w:val="center"/>
          </w:tcPr>
          <w:p w14:paraId="7B76E8FE" w14:textId="77777777"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t>基本急救处理（中暑、失温、脱水），抽查测试两种</w:t>
            </w:r>
          </w:p>
        </w:tc>
        <w:tc>
          <w:tcPr>
            <w:tcW w:w="1540" w:type="dxa"/>
            <w:tcBorders>
              <w:top w:val="single" w:sz="4" w:space="0" w:color="auto"/>
              <w:left w:val="nil"/>
              <w:bottom w:val="single" w:sz="4" w:space="0" w:color="auto"/>
              <w:right w:val="single" w:sz="4" w:space="0" w:color="auto"/>
            </w:tcBorders>
            <w:vAlign w:val="center"/>
          </w:tcPr>
          <w:p w14:paraId="1BD558DA" w14:textId="77777777"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t>基本急救处理（休克、溺水、心肺复苏），抽查测试两种</w:t>
            </w:r>
          </w:p>
        </w:tc>
      </w:tr>
      <w:tr w:rsidR="00AC275F" w:rsidRPr="00AC275F" w14:paraId="7684C183" w14:textId="77777777">
        <w:trPr>
          <w:trHeight w:val="480"/>
        </w:trPr>
        <w:tc>
          <w:tcPr>
            <w:tcW w:w="993" w:type="dxa"/>
            <w:tcBorders>
              <w:top w:val="nil"/>
              <w:left w:val="single" w:sz="4" w:space="0" w:color="auto"/>
              <w:bottom w:val="single" w:sz="4" w:space="0" w:color="auto"/>
              <w:right w:val="single" w:sz="4" w:space="0" w:color="auto"/>
            </w:tcBorders>
            <w:vAlign w:val="center"/>
          </w:tcPr>
          <w:p w14:paraId="3F0F281E" w14:textId="77777777"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t>场地要求</w:t>
            </w:r>
          </w:p>
        </w:tc>
        <w:tc>
          <w:tcPr>
            <w:tcW w:w="851" w:type="dxa"/>
            <w:tcBorders>
              <w:top w:val="nil"/>
              <w:left w:val="nil"/>
              <w:bottom w:val="single" w:sz="4" w:space="0" w:color="auto"/>
              <w:right w:val="single" w:sz="4" w:space="0" w:color="auto"/>
            </w:tcBorders>
            <w:vAlign w:val="center"/>
          </w:tcPr>
          <w:p w14:paraId="4382D6FF" w14:textId="77777777"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t>不限</w:t>
            </w:r>
          </w:p>
        </w:tc>
        <w:tc>
          <w:tcPr>
            <w:tcW w:w="992" w:type="dxa"/>
            <w:tcBorders>
              <w:top w:val="single" w:sz="4" w:space="0" w:color="auto"/>
              <w:left w:val="nil"/>
              <w:bottom w:val="single" w:sz="4" w:space="0" w:color="auto"/>
              <w:right w:val="single" w:sz="4" w:space="0" w:color="auto"/>
            </w:tcBorders>
            <w:vAlign w:val="center"/>
          </w:tcPr>
          <w:p w14:paraId="0D7ED526" w14:textId="77777777"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t>户外山地</w:t>
            </w:r>
          </w:p>
        </w:tc>
        <w:tc>
          <w:tcPr>
            <w:tcW w:w="992" w:type="dxa"/>
            <w:tcBorders>
              <w:top w:val="nil"/>
              <w:left w:val="nil"/>
              <w:bottom w:val="single" w:sz="4" w:space="0" w:color="auto"/>
              <w:right w:val="single" w:sz="4" w:space="0" w:color="auto"/>
            </w:tcBorders>
            <w:vAlign w:val="center"/>
          </w:tcPr>
          <w:p w14:paraId="55C3C47B" w14:textId="77777777"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t>不限</w:t>
            </w:r>
          </w:p>
        </w:tc>
        <w:tc>
          <w:tcPr>
            <w:tcW w:w="992" w:type="dxa"/>
            <w:tcBorders>
              <w:top w:val="nil"/>
              <w:left w:val="nil"/>
              <w:bottom w:val="single" w:sz="4" w:space="0" w:color="auto"/>
              <w:right w:val="single" w:sz="4" w:space="0" w:color="auto"/>
            </w:tcBorders>
            <w:vAlign w:val="center"/>
          </w:tcPr>
          <w:p w14:paraId="52558CEE" w14:textId="77777777"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t>不限</w:t>
            </w:r>
          </w:p>
        </w:tc>
        <w:tc>
          <w:tcPr>
            <w:tcW w:w="993" w:type="dxa"/>
            <w:tcBorders>
              <w:top w:val="nil"/>
              <w:left w:val="nil"/>
              <w:bottom w:val="single" w:sz="4" w:space="0" w:color="auto"/>
              <w:right w:val="single" w:sz="4" w:space="0" w:color="auto"/>
            </w:tcBorders>
            <w:vAlign w:val="center"/>
          </w:tcPr>
          <w:p w14:paraId="370C7608" w14:textId="77777777"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t>不限</w:t>
            </w:r>
          </w:p>
        </w:tc>
        <w:tc>
          <w:tcPr>
            <w:tcW w:w="1134" w:type="dxa"/>
            <w:tcBorders>
              <w:top w:val="nil"/>
              <w:left w:val="nil"/>
              <w:bottom w:val="single" w:sz="4" w:space="0" w:color="auto"/>
              <w:right w:val="single" w:sz="4" w:space="0" w:color="auto"/>
            </w:tcBorders>
            <w:vAlign w:val="center"/>
          </w:tcPr>
          <w:p w14:paraId="7418D623" w14:textId="77777777"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t>不限</w:t>
            </w:r>
          </w:p>
        </w:tc>
        <w:tc>
          <w:tcPr>
            <w:tcW w:w="1134" w:type="dxa"/>
            <w:tcBorders>
              <w:top w:val="nil"/>
              <w:left w:val="nil"/>
              <w:bottom w:val="single" w:sz="4" w:space="0" w:color="auto"/>
              <w:right w:val="single" w:sz="4" w:space="0" w:color="auto"/>
            </w:tcBorders>
            <w:vAlign w:val="center"/>
          </w:tcPr>
          <w:p w14:paraId="77DBF69F" w14:textId="77777777"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t>不限</w:t>
            </w:r>
          </w:p>
        </w:tc>
        <w:tc>
          <w:tcPr>
            <w:tcW w:w="1540" w:type="dxa"/>
            <w:tcBorders>
              <w:top w:val="nil"/>
              <w:left w:val="nil"/>
              <w:bottom w:val="single" w:sz="4" w:space="0" w:color="auto"/>
              <w:right w:val="single" w:sz="4" w:space="0" w:color="auto"/>
            </w:tcBorders>
            <w:vAlign w:val="center"/>
          </w:tcPr>
          <w:p w14:paraId="4C911FFB" w14:textId="77777777"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t>不限</w:t>
            </w:r>
          </w:p>
        </w:tc>
      </w:tr>
      <w:tr w:rsidR="00AC275F" w:rsidRPr="00AC275F" w14:paraId="33FFD982" w14:textId="77777777">
        <w:trPr>
          <w:trHeight w:val="533"/>
        </w:trPr>
        <w:tc>
          <w:tcPr>
            <w:tcW w:w="993" w:type="dxa"/>
            <w:tcBorders>
              <w:top w:val="nil"/>
              <w:left w:val="single" w:sz="4" w:space="0" w:color="auto"/>
              <w:bottom w:val="single" w:sz="4" w:space="0" w:color="auto"/>
              <w:right w:val="single" w:sz="4" w:space="0" w:color="auto"/>
            </w:tcBorders>
            <w:vAlign w:val="center"/>
          </w:tcPr>
          <w:p w14:paraId="5E00BCEB" w14:textId="77777777"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t>装备要求</w:t>
            </w:r>
          </w:p>
        </w:tc>
        <w:tc>
          <w:tcPr>
            <w:tcW w:w="851" w:type="dxa"/>
            <w:tcBorders>
              <w:top w:val="nil"/>
              <w:left w:val="nil"/>
              <w:bottom w:val="single" w:sz="4" w:space="0" w:color="auto"/>
              <w:right w:val="single" w:sz="4" w:space="0" w:color="auto"/>
            </w:tcBorders>
            <w:vAlign w:val="center"/>
          </w:tcPr>
          <w:p w14:paraId="5D5C66CD" w14:textId="77777777"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t>哨子</w:t>
            </w:r>
          </w:p>
        </w:tc>
        <w:tc>
          <w:tcPr>
            <w:tcW w:w="992" w:type="dxa"/>
            <w:tcBorders>
              <w:top w:val="single" w:sz="4" w:space="0" w:color="auto"/>
              <w:left w:val="nil"/>
              <w:bottom w:val="single" w:sz="4" w:space="0" w:color="auto"/>
              <w:right w:val="single" w:sz="4" w:space="0" w:color="auto"/>
            </w:tcBorders>
            <w:vAlign w:val="center"/>
          </w:tcPr>
          <w:p w14:paraId="3CE0A1BC" w14:textId="77777777"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t>树枝、石头等</w:t>
            </w:r>
          </w:p>
        </w:tc>
        <w:tc>
          <w:tcPr>
            <w:tcW w:w="992" w:type="dxa"/>
            <w:tcBorders>
              <w:top w:val="nil"/>
              <w:left w:val="nil"/>
              <w:bottom w:val="single" w:sz="4" w:space="0" w:color="auto"/>
              <w:right w:val="single" w:sz="4" w:space="0" w:color="auto"/>
            </w:tcBorders>
            <w:vAlign w:val="center"/>
          </w:tcPr>
          <w:p w14:paraId="10A98C48" w14:textId="77777777"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t>三角巾、绷带</w:t>
            </w:r>
          </w:p>
        </w:tc>
        <w:tc>
          <w:tcPr>
            <w:tcW w:w="992" w:type="dxa"/>
            <w:tcBorders>
              <w:top w:val="nil"/>
              <w:left w:val="nil"/>
              <w:bottom w:val="single" w:sz="4" w:space="0" w:color="auto"/>
              <w:right w:val="single" w:sz="4" w:space="0" w:color="auto"/>
            </w:tcBorders>
            <w:vAlign w:val="center"/>
          </w:tcPr>
          <w:p w14:paraId="5377579C" w14:textId="77777777"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t>三角巾、绷带</w:t>
            </w:r>
          </w:p>
        </w:tc>
        <w:tc>
          <w:tcPr>
            <w:tcW w:w="993" w:type="dxa"/>
            <w:tcBorders>
              <w:top w:val="nil"/>
              <w:left w:val="nil"/>
              <w:bottom w:val="single" w:sz="4" w:space="0" w:color="auto"/>
              <w:right w:val="single" w:sz="4" w:space="0" w:color="auto"/>
            </w:tcBorders>
            <w:vAlign w:val="center"/>
          </w:tcPr>
          <w:p w14:paraId="2468D104" w14:textId="77777777"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t>相应急救物资</w:t>
            </w:r>
          </w:p>
        </w:tc>
        <w:tc>
          <w:tcPr>
            <w:tcW w:w="1134" w:type="dxa"/>
            <w:tcBorders>
              <w:top w:val="nil"/>
              <w:left w:val="nil"/>
              <w:bottom w:val="single" w:sz="4" w:space="0" w:color="auto"/>
              <w:right w:val="single" w:sz="4" w:space="0" w:color="auto"/>
            </w:tcBorders>
            <w:vAlign w:val="center"/>
          </w:tcPr>
          <w:p w14:paraId="64275C05" w14:textId="77777777"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t>相应急救物资</w:t>
            </w:r>
          </w:p>
        </w:tc>
        <w:tc>
          <w:tcPr>
            <w:tcW w:w="1134" w:type="dxa"/>
            <w:tcBorders>
              <w:top w:val="nil"/>
              <w:left w:val="nil"/>
              <w:bottom w:val="single" w:sz="4" w:space="0" w:color="auto"/>
              <w:right w:val="single" w:sz="4" w:space="0" w:color="auto"/>
            </w:tcBorders>
            <w:vAlign w:val="center"/>
          </w:tcPr>
          <w:p w14:paraId="5502164A" w14:textId="77777777"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t>相应急救物资</w:t>
            </w:r>
          </w:p>
        </w:tc>
        <w:tc>
          <w:tcPr>
            <w:tcW w:w="1540" w:type="dxa"/>
            <w:tcBorders>
              <w:top w:val="nil"/>
              <w:left w:val="nil"/>
              <w:bottom w:val="single" w:sz="4" w:space="0" w:color="auto"/>
              <w:right w:val="single" w:sz="4" w:space="0" w:color="auto"/>
            </w:tcBorders>
            <w:vAlign w:val="center"/>
          </w:tcPr>
          <w:p w14:paraId="4C1DF2FE" w14:textId="77777777"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t>相应急救物资</w:t>
            </w:r>
          </w:p>
        </w:tc>
      </w:tr>
      <w:tr w:rsidR="00AC275F" w:rsidRPr="00AC275F" w14:paraId="04A1871A" w14:textId="77777777">
        <w:trPr>
          <w:trHeight w:val="278"/>
        </w:trPr>
        <w:tc>
          <w:tcPr>
            <w:tcW w:w="993" w:type="dxa"/>
            <w:tcBorders>
              <w:top w:val="nil"/>
              <w:left w:val="single" w:sz="4" w:space="0" w:color="auto"/>
              <w:bottom w:val="single" w:sz="4" w:space="0" w:color="auto"/>
              <w:right w:val="single" w:sz="4" w:space="0" w:color="auto"/>
            </w:tcBorders>
            <w:vAlign w:val="center"/>
          </w:tcPr>
          <w:p w14:paraId="794824E4" w14:textId="77777777"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t>得分/分</w:t>
            </w:r>
          </w:p>
        </w:tc>
        <w:tc>
          <w:tcPr>
            <w:tcW w:w="851" w:type="dxa"/>
            <w:tcBorders>
              <w:top w:val="nil"/>
              <w:left w:val="nil"/>
              <w:bottom w:val="single" w:sz="4" w:space="0" w:color="auto"/>
              <w:right w:val="single" w:sz="4" w:space="0" w:color="auto"/>
            </w:tcBorders>
            <w:vAlign w:val="center"/>
          </w:tcPr>
          <w:p w14:paraId="5FBC48C5" w14:textId="77777777" w:rsidR="004611C4" w:rsidRPr="00AC275F" w:rsidRDefault="008B41AE">
            <w:pPr>
              <w:pStyle w:val="afffff2"/>
              <w:ind w:firstLineChars="0" w:firstLine="0"/>
              <w:jc w:val="center"/>
              <w:rPr>
                <w:color w:val="000000" w:themeColor="text1"/>
                <w:sz w:val="18"/>
                <w:szCs w:val="18"/>
              </w:rPr>
            </w:pPr>
            <w:r w:rsidRPr="00AC275F">
              <w:rPr>
                <w:color w:val="000000" w:themeColor="text1"/>
                <w:sz w:val="18"/>
                <w:szCs w:val="18"/>
              </w:rPr>
              <w:t>10</w:t>
            </w:r>
          </w:p>
        </w:tc>
        <w:tc>
          <w:tcPr>
            <w:tcW w:w="992" w:type="dxa"/>
            <w:tcBorders>
              <w:top w:val="single" w:sz="4" w:space="0" w:color="auto"/>
              <w:left w:val="nil"/>
              <w:bottom w:val="single" w:sz="4" w:space="0" w:color="auto"/>
              <w:right w:val="single" w:sz="4" w:space="0" w:color="auto"/>
            </w:tcBorders>
            <w:vAlign w:val="center"/>
          </w:tcPr>
          <w:p w14:paraId="554096D7" w14:textId="77777777" w:rsidR="004611C4" w:rsidRPr="00AC275F" w:rsidRDefault="008B41AE">
            <w:pPr>
              <w:pStyle w:val="afffff2"/>
              <w:ind w:firstLineChars="0" w:firstLine="0"/>
              <w:jc w:val="center"/>
              <w:rPr>
                <w:color w:val="000000" w:themeColor="text1"/>
                <w:sz w:val="18"/>
                <w:szCs w:val="18"/>
              </w:rPr>
            </w:pPr>
            <w:r w:rsidRPr="00AC275F">
              <w:rPr>
                <w:color w:val="000000" w:themeColor="text1"/>
                <w:sz w:val="18"/>
                <w:szCs w:val="18"/>
              </w:rPr>
              <w:t>20</w:t>
            </w:r>
          </w:p>
        </w:tc>
        <w:tc>
          <w:tcPr>
            <w:tcW w:w="992" w:type="dxa"/>
            <w:tcBorders>
              <w:top w:val="nil"/>
              <w:left w:val="nil"/>
              <w:bottom w:val="single" w:sz="4" w:space="0" w:color="auto"/>
              <w:right w:val="single" w:sz="4" w:space="0" w:color="auto"/>
            </w:tcBorders>
            <w:vAlign w:val="center"/>
          </w:tcPr>
          <w:p w14:paraId="29E797D0" w14:textId="77777777" w:rsidR="004611C4" w:rsidRPr="00AC275F" w:rsidRDefault="008B41AE">
            <w:pPr>
              <w:pStyle w:val="afffff2"/>
              <w:ind w:firstLineChars="0" w:firstLine="0"/>
              <w:jc w:val="center"/>
              <w:rPr>
                <w:color w:val="000000" w:themeColor="text1"/>
                <w:sz w:val="18"/>
                <w:szCs w:val="18"/>
              </w:rPr>
            </w:pPr>
            <w:r w:rsidRPr="00AC275F">
              <w:rPr>
                <w:color w:val="000000" w:themeColor="text1"/>
                <w:sz w:val="18"/>
                <w:szCs w:val="18"/>
              </w:rPr>
              <w:t>30</w:t>
            </w:r>
          </w:p>
        </w:tc>
        <w:tc>
          <w:tcPr>
            <w:tcW w:w="992" w:type="dxa"/>
            <w:tcBorders>
              <w:top w:val="nil"/>
              <w:left w:val="nil"/>
              <w:bottom w:val="single" w:sz="4" w:space="0" w:color="auto"/>
              <w:right w:val="single" w:sz="4" w:space="0" w:color="auto"/>
            </w:tcBorders>
            <w:vAlign w:val="center"/>
          </w:tcPr>
          <w:p w14:paraId="34B7DB02" w14:textId="77777777" w:rsidR="004611C4" w:rsidRPr="00AC275F" w:rsidRDefault="008B41AE">
            <w:pPr>
              <w:pStyle w:val="afffff2"/>
              <w:ind w:firstLineChars="0" w:firstLine="0"/>
              <w:jc w:val="center"/>
              <w:rPr>
                <w:color w:val="000000" w:themeColor="text1"/>
                <w:sz w:val="18"/>
                <w:szCs w:val="18"/>
              </w:rPr>
            </w:pPr>
            <w:r w:rsidRPr="00AC275F">
              <w:rPr>
                <w:color w:val="000000" w:themeColor="text1"/>
                <w:sz w:val="18"/>
                <w:szCs w:val="18"/>
              </w:rPr>
              <w:t>40</w:t>
            </w:r>
          </w:p>
        </w:tc>
        <w:tc>
          <w:tcPr>
            <w:tcW w:w="993" w:type="dxa"/>
            <w:tcBorders>
              <w:top w:val="nil"/>
              <w:left w:val="nil"/>
              <w:bottom w:val="single" w:sz="4" w:space="0" w:color="auto"/>
              <w:right w:val="single" w:sz="4" w:space="0" w:color="auto"/>
            </w:tcBorders>
            <w:vAlign w:val="center"/>
          </w:tcPr>
          <w:p w14:paraId="0C59AA68" w14:textId="77777777" w:rsidR="004611C4" w:rsidRPr="00AC275F" w:rsidRDefault="008B41AE">
            <w:pPr>
              <w:pStyle w:val="afffff2"/>
              <w:ind w:firstLineChars="0" w:firstLine="0"/>
              <w:jc w:val="center"/>
              <w:rPr>
                <w:color w:val="000000" w:themeColor="text1"/>
                <w:sz w:val="18"/>
                <w:szCs w:val="18"/>
              </w:rPr>
            </w:pPr>
            <w:r w:rsidRPr="00AC275F">
              <w:rPr>
                <w:color w:val="000000" w:themeColor="text1"/>
                <w:sz w:val="18"/>
                <w:szCs w:val="18"/>
              </w:rPr>
              <w:t>50</w:t>
            </w:r>
          </w:p>
        </w:tc>
        <w:tc>
          <w:tcPr>
            <w:tcW w:w="1134" w:type="dxa"/>
            <w:tcBorders>
              <w:top w:val="nil"/>
              <w:left w:val="nil"/>
              <w:bottom w:val="single" w:sz="4" w:space="0" w:color="auto"/>
              <w:right w:val="single" w:sz="4" w:space="0" w:color="auto"/>
            </w:tcBorders>
            <w:vAlign w:val="center"/>
          </w:tcPr>
          <w:p w14:paraId="66EB009D" w14:textId="77777777" w:rsidR="004611C4" w:rsidRPr="00AC275F" w:rsidRDefault="008B41AE">
            <w:pPr>
              <w:pStyle w:val="afffff2"/>
              <w:ind w:firstLineChars="0" w:firstLine="0"/>
              <w:jc w:val="center"/>
              <w:rPr>
                <w:color w:val="000000" w:themeColor="text1"/>
                <w:sz w:val="18"/>
                <w:szCs w:val="18"/>
              </w:rPr>
            </w:pPr>
            <w:r w:rsidRPr="00AC275F">
              <w:rPr>
                <w:color w:val="000000" w:themeColor="text1"/>
                <w:sz w:val="18"/>
                <w:szCs w:val="18"/>
              </w:rPr>
              <w:t>60</w:t>
            </w:r>
          </w:p>
        </w:tc>
        <w:tc>
          <w:tcPr>
            <w:tcW w:w="1134" w:type="dxa"/>
            <w:tcBorders>
              <w:top w:val="nil"/>
              <w:left w:val="nil"/>
              <w:bottom w:val="single" w:sz="4" w:space="0" w:color="auto"/>
              <w:right w:val="single" w:sz="4" w:space="0" w:color="auto"/>
            </w:tcBorders>
            <w:vAlign w:val="center"/>
          </w:tcPr>
          <w:p w14:paraId="60838703" w14:textId="77777777" w:rsidR="004611C4" w:rsidRPr="00AC275F" w:rsidRDefault="008B41AE">
            <w:pPr>
              <w:pStyle w:val="afffff2"/>
              <w:ind w:firstLineChars="0" w:firstLine="0"/>
              <w:jc w:val="center"/>
              <w:rPr>
                <w:color w:val="000000" w:themeColor="text1"/>
                <w:sz w:val="18"/>
                <w:szCs w:val="18"/>
              </w:rPr>
            </w:pPr>
            <w:r w:rsidRPr="00AC275F">
              <w:rPr>
                <w:color w:val="000000" w:themeColor="text1"/>
                <w:sz w:val="18"/>
                <w:szCs w:val="18"/>
              </w:rPr>
              <w:t>80</w:t>
            </w:r>
          </w:p>
        </w:tc>
        <w:tc>
          <w:tcPr>
            <w:tcW w:w="1540" w:type="dxa"/>
            <w:tcBorders>
              <w:top w:val="nil"/>
              <w:left w:val="nil"/>
              <w:bottom w:val="single" w:sz="4" w:space="0" w:color="auto"/>
              <w:right w:val="single" w:sz="4" w:space="0" w:color="auto"/>
            </w:tcBorders>
            <w:vAlign w:val="center"/>
          </w:tcPr>
          <w:p w14:paraId="30DF6139" w14:textId="77777777" w:rsidR="004611C4" w:rsidRPr="00AC275F" w:rsidRDefault="008B41AE">
            <w:pPr>
              <w:pStyle w:val="afffff2"/>
              <w:ind w:firstLineChars="0" w:firstLine="0"/>
              <w:jc w:val="center"/>
              <w:rPr>
                <w:color w:val="000000" w:themeColor="text1"/>
                <w:sz w:val="18"/>
                <w:szCs w:val="18"/>
              </w:rPr>
            </w:pPr>
            <w:r w:rsidRPr="00AC275F">
              <w:rPr>
                <w:color w:val="000000" w:themeColor="text1"/>
                <w:sz w:val="18"/>
                <w:szCs w:val="18"/>
              </w:rPr>
              <w:t>100</w:t>
            </w:r>
          </w:p>
        </w:tc>
      </w:tr>
    </w:tbl>
    <w:p w14:paraId="015CBC65" w14:textId="77777777" w:rsidR="004611C4" w:rsidRPr="00AC275F" w:rsidRDefault="008B41AE">
      <w:pPr>
        <w:pStyle w:val="aff"/>
        <w:spacing w:before="120" w:after="120"/>
        <w:ind w:firstLineChars="95" w:firstLine="199"/>
        <w:rPr>
          <w:color w:val="000000" w:themeColor="text1"/>
        </w:rPr>
      </w:pPr>
      <w:r w:rsidRPr="00AC275F">
        <w:rPr>
          <w:rFonts w:ascii="宋体" w:hint="eastAsia"/>
          <w:color w:val="000000" w:themeColor="text1"/>
          <w:kern w:val="0"/>
        </w:rPr>
        <w:t>绳索技能</w:t>
      </w:r>
      <w:r w:rsidRPr="00AC275F">
        <w:rPr>
          <w:rFonts w:hint="eastAsia"/>
          <w:color w:val="000000" w:themeColor="text1"/>
        </w:rPr>
        <w:t>项目评分内容与分值</w:t>
      </w:r>
      <w:bookmarkStart w:id="125" w:name="BookMark6"/>
      <w:bookmarkEnd w:id="113"/>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884"/>
        <w:gridCol w:w="992"/>
        <w:gridCol w:w="992"/>
        <w:gridCol w:w="992"/>
        <w:gridCol w:w="993"/>
        <w:gridCol w:w="850"/>
        <w:gridCol w:w="992"/>
        <w:gridCol w:w="851"/>
        <w:gridCol w:w="1134"/>
      </w:tblGrid>
      <w:tr w:rsidR="00AC275F" w:rsidRPr="00AC275F" w14:paraId="77ADF753" w14:textId="77777777">
        <w:trPr>
          <w:trHeight w:val="2318"/>
          <w:jc w:val="center"/>
        </w:trPr>
        <w:tc>
          <w:tcPr>
            <w:tcW w:w="960" w:type="dxa"/>
            <w:vAlign w:val="center"/>
          </w:tcPr>
          <w:p w14:paraId="5DB42BC2" w14:textId="77777777" w:rsidR="004611C4" w:rsidRPr="00AC275F" w:rsidRDefault="008B41AE">
            <w:pPr>
              <w:pStyle w:val="afffff2"/>
              <w:ind w:firstLineChars="0" w:firstLine="0"/>
              <w:rPr>
                <w:color w:val="000000" w:themeColor="text1"/>
                <w:sz w:val="18"/>
                <w:szCs w:val="18"/>
              </w:rPr>
            </w:pPr>
            <w:r w:rsidRPr="00AC275F">
              <w:rPr>
                <w:rFonts w:hint="eastAsia"/>
                <w:color w:val="000000" w:themeColor="text1"/>
                <w:sz w:val="18"/>
                <w:szCs w:val="18"/>
              </w:rPr>
              <w:t>评分标准</w:t>
            </w:r>
          </w:p>
        </w:tc>
        <w:tc>
          <w:tcPr>
            <w:tcW w:w="884" w:type="dxa"/>
            <w:vAlign w:val="center"/>
          </w:tcPr>
          <w:p w14:paraId="63FF8CBD" w14:textId="77777777"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t>能够完成溜索或横渡体验任务</w:t>
            </w:r>
          </w:p>
        </w:tc>
        <w:tc>
          <w:tcPr>
            <w:tcW w:w="992" w:type="dxa"/>
            <w:vAlign w:val="center"/>
          </w:tcPr>
          <w:p w14:paraId="5DC71D1A" w14:textId="77777777"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t>能够在教练指导下，完成绳索下降操作</w:t>
            </w:r>
          </w:p>
        </w:tc>
        <w:tc>
          <w:tcPr>
            <w:tcW w:w="992" w:type="dxa"/>
            <w:vAlign w:val="center"/>
          </w:tcPr>
          <w:p w14:paraId="3AB4649C" w14:textId="77777777"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t>能够自己熟练操作下降装置，完成绳索下降操作</w:t>
            </w:r>
          </w:p>
        </w:tc>
        <w:tc>
          <w:tcPr>
            <w:tcW w:w="992" w:type="dxa"/>
            <w:vAlign w:val="center"/>
          </w:tcPr>
          <w:p w14:paraId="3584794F" w14:textId="77777777"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t>能够完成单</w:t>
            </w:r>
            <w:proofErr w:type="gramStart"/>
            <w:r w:rsidRPr="00AC275F">
              <w:rPr>
                <w:rFonts w:hint="eastAsia"/>
                <w:color w:val="000000" w:themeColor="text1"/>
                <w:sz w:val="18"/>
                <w:szCs w:val="18"/>
              </w:rPr>
              <w:t>绳上升</w:t>
            </w:r>
            <w:proofErr w:type="gramEnd"/>
            <w:r w:rsidRPr="00AC275F">
              <w:rPr>
                <w:rFonts w:hint="eastAsia"/>
                <w:color w:val="000000" w:themeColor="text1"/>
                <w:sz w:val="18"/>
                <w:szCs w:val="18"/>
              </w:rPr>
              <w:t>与下降系统(</w:t>
            </w:r>
            <w:r w:rsidRPr="00AC275F">
              <w:rPr>
                <w:color w:val="000000" w:themeColor="text1"/>
                <w:sz w:val="18"/>
                <w:szCs w:val="18"/>
              </w:rPr>
              <w:t>SRT)</w:t>
            </w:r>
            <w:r w:rsidRPr="00AC275F">
              <w:rPr>
                <w:rFonts w:hint="eastAsia"/>
                <w:color w:val="000000" w:themeColor="text1"/>
                <w:sz w:val="18"/>
                <w:szCs w:val="18"/>
              </w:rPr>
              <w:t>或</w:t>
            </w:r>
            <w:proofErr w:type="gramStart"/>
            <w:r w:rsidRPr="00AC275F">
              <w:rPr>
                <w:rFonts w:hint="eastAsia"/>
                <w:color w:val="000000" w:themeColor="text1"/>
                <w:sz w:val="18"/>
                <w:szCs w:val="18"/>
              </w:rPr>
              <w:t>攀树单段上升</w:t>
            </w:r>
            <w:proofErr w:type="gramEnd"/>
            <w:r w:rsidRPr="00AC275F">
              <w:rPr>
                <w:rFonts w:hint="eastAsia"/>
                <w:color w:val="000000" w:themeColor="text1"/>
                <w:sz w:val="18"/>
                <w:szCs w:val="18"/>
              </w:rPr>
              <w:t>及下降操作</w:t>
            </w:r>
          </w:p>
        </w:tc>
        <w:tc>
          <w:tcPr>
            <w:tcW w:w="993" w:type="dxa"/>
            <w:vAlign w:val="center"/>
          </w:tcPr>
          <w:p w14:paraId="362E8DDD" w14:textId="77777777"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t>能够完成单绳SRT上升、下降、过结；或攀树转</w:t>
            </w:r>
            <w:proofErr w:type="gramStart"/>
            <w:r w:rsidRPr="00AC275F">
              <w:rPr>
                <w:rFonts w:hint="eastAsia"/>
                <w:color w:val="000000" w:themeColor="text1"/>
                <w:sz w:val="18"/>
                <w:szCs w:val="18"/>
              </w:rPr>
              <w:t>桠</w:t>
            </w:r>
            <w:proofErr w:type="gramEnd"/>
            <w:r w:rsidRPr="00AC275F">
              <w:rPr>
                <w:rFonts w:hint="eastAsia"/>
                <w:color w:val="000000" w:themeColor="text1"/>
                <w:sz w:val="18"/>
                <w:szCs w:val="18"/>
              </w:rPr>
              <w:t>技术</w:t>
            </w:r>
          </w:p>
        </w:tc>
        <w:tc>
          <w:tcPr>
            <w:tcW w:w="850" w:type="dxa"/>
            <w:vAlign w:val="center"/>
          </w:tcPr>
          <w:p w14:paraId="330519AC" w14:textId="77777777"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t>能够完成单绳SRT和攀树上升及下降操作</w:t>
            </w:r>
          </w:p>
        </w:tc>
        <w:tc>
          <w:tcPr>
            <w:tcW w:w="992" w:type="dxa"/>
            <w:vAlign w:val="center"/>
          </w:tcPr>
          <w:p w14:paraId="65B6B2C6" w14:textId="77777777"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t>能够完成单绳SRT上升、下降、过结；和攀树转</w:t>
            </w:r>
            <w:proofErr w:type="gramStart"/>
            <w:r w:rsidRPr="00AC275F">
              <w:rPr>
                <w:rFonts w:hint="eastAsia"/>
                <w:color w:val="000000" w:themeColor="text1"/>
                <w:sz w:val="18"/>
                <w:szCs w:val="18"/>
              </w:rPr>
              <w:t>桠</w:t>
            </w:r>
            <w:proofErr w:type="gramEnd"/>
            <w:r w:rsidRPr="00AC275F">
              <w:rPr>
                <w:rFonts w:hint="eastAsia"/>
                <w:color w:val="000000" w:themeColor="text1"/>
                <w:sz w:val="18"/>
                <w:szCs w:val="18"/>
              </w:rPr>
              <w:t>技术</w:t>
            </w:r>
          </w:p>
        </w:tc>
        <w:tc>
          <w:tcPr>
            <w:tcW w:w="851" w:type="dxa"/>
            <w:vAlign w:val="center"/>
          </w:tcPr>
          <w:p w14:paraId="2CF54739" w14:textId="77777777"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t>能够完成单绳SRT、攀树上升及下降操作，架设横渡过河系统技术三项</w:t>
            </w:r>
          </w:p>
        </w:tc>
        <w:tc>
          <w:tcPr>
            <w:tcW w:w="1134" w:type="dxa"/>
            <w:vAlign w:val="center"/>
          </w:tcPr>
          <w:p w14:paraId="58BA21C2" w14:textId="77777777"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t>能够完成单绳SRT上升、下降、过结；攀树上升、下降、转</w:t>
            </w:r>
            <w:proofErr w:type="gramStart"/>
            <w:r w:rsidRPr="00AC275F">
              <w:rPr>
                <w:rFonts w:hint="eastAsia"/>
                <w:color w:val="000000" w:themeColor="text1"/>
                <w:sz w:val="18"/>
                <w:szCs w:val="18"/>
              </w:rPr>
              <w:t>桠</w:t>
            </w:r>
            <w:proofErr w:type="gramEnd"/>
            <w:r w:rsidRPr="00AC275F">
              <w:rPr>
                <w:rFonts w:hint="eastAsia"/>
                <w:color w:val="000000" w:themeColor="text1"/>
                <w:sz w:val="18"/>
                <w:szCs w:val="18"/>
              </w:rPr>
              <w:t>技术；横渡过河系统搭建三项</w:t>
            </w:r>
          </w:p>
        </w:tc>
      </w:tr>
      <w:tr w:rsidR="00AC275F" w:rsidRPr="00AC275F" w14:paraId="66D0AEEA" w14:textId="77777777">
        <w:trPr>
          <w:trHeight w:val="555"/>
          <w:jc w:val="center"/>
        </w:trPr>
        <w:tc>
          <w:tcPr>
            <w:tcW w:w="960" w:type="dxa"/>
            <w:vAlign w:val="center"/>
          </w:tcPr>
          <w:p w14:paraId="67F621E9" w14:textId="77777777" w:rsidR="004611C4" w:rsidRPr="00AC275F" w:rsidRDefault="008B41AE">
            <w:pPr>
              <w:pStyle w:val="afffff2"/>
              <w:ind w:firstLineChars="0" w:firstLine="0"/>
              <w:rPr>
                <w:color w:val="000000" w:themeColor="text1"/>
                <w:sz w:val="18"/>
                <w:szCs w:val="18"/>
              </w:rPr>
            </w:pPr>
            <w:r w:rsidRPr="00AC275F">
              <w:rPr>
                <w:rFonts w:hint="eastAsia"/>
                <w:color w:val="000000" w:themeColor="text1"/>
                <w:sz w:val="18"/>
                <w:szCs w:val="18"/>
              </w:rPr>
              <w:t>场地要求</w:t>
            </w:r>
          </w:p>
        </w:tc>
        <w:tc>
          <w:tcPr>
            <w:tcW w:w="884" w:type="dxa"/>
            <w:vAlign w:val="center"/>
          </w:tcPr>
          <w:p w14:paraId="687FE419" w14:textId="46C5DB87" w:rsidR="004611C4" w:rsidRPr="00AC275F" w:rsidRDefault="00AA57D4">
            <w:pPr>
              <w:pStyle w:val="afffff2"/>
              <w:ind w:firstLineChars="0" w:firstLine="0"/>
              <w:jc w:val="center"/>
              <w:rPr>
                <w:color w:val="000000" w:themeColor="text1"/>
                <w:sz w:val="18"/>
                <w:szCs w:val="18"/>
              </w:rPr>
            </w:pPr>
            <w:r>
              <w:rPr>
                <w:rFonts w:hint="eastAsia"/>
                <w:color w:val="000000" w:themeColor="text1"/>
                <w:sz w:val="18"/>
                <w:szCs w:val="18"/>
              </w:rPr>
              <w:t>≥</w:t>
            </w:r>
            <w:r w:rsidR="008B41AE" w:rsidRPr="00AC275F">
              <w:rPr>
                <w:rFonts w:hint="eastAsia"/>
                <w:color w:val="000000" w:themeColor="text1"/>
                <w:sz w:val="18"/>
                <w:szCs w:val="18"/>
              </w:rPr>
              <w:t>5米跨度</w:t>
            </w:r>
          </w:p>
        </w:tc>
        <w:tc>
          <w:tcPr>
            <w:tcW w:w="992" w:type="dxa"/>
            <w:vAlign w:val="center"/>
          </w:tcPr>
          <w:p w14:paraId="0D5E87F9" w14:textId="6AF04737" w:rsidR="004611C4" w:rsidRPr="00AC275F" w:rsidRDefault="00AA57D4">
            <w:pPr>
              <w:pStyle w:val="afffff2"/>
              <w:ind w:firstLineChars="0" w:firstLine="0"/>
              <w:jc w:val="center"/>
              <w:rPr>
                <w:color w:val="000000" w:themeColor="text1"/>
                <w:sz w:val="18"/>
                <w:szCs w:val="18"/>
              </w:rPr>
            </w:pPr>
            <w:r>
              <w:rPr>
                <w:rFonts w:hint="eastAsia"/>
                <w:color w:val="000000" w:themeColor="text1"/>
                <w:sz w:val="18"/>
                <w:szCs w:val="18"/>
              </w:rPr>
              <w:t>≥</w:t>
            </w:r>
            <w:r w:rsidR="008B41AE" w:rsidRPr="00AC275F">
              <w:rPr>
                <w:rFonts w:hint="eastAsia"/>
                <w:color w:val="000000" w:themeColor="text1"/>
                <w:sz w:val="18"/>
                <w:szCs w:val="18"/>
              </w:rPr>
              <w:t>5米落差</w:t>
            </w:r>
          </w:p>
        </w:tc>
        <w:tc>
          <w:tcPr>
            <w:tcW w:w="992" w:type="dxa"/>
            <w:vAlign w:val="center"/>
          </w:tcPr>
          <w:p w14:paraId="7E931CB7" w14:textId="6BCA7090" w:rsidR="004611C4" w:rsidRPr="00AC275F" w:rsidRDefault="00AA57D4">
            <w:pPr>
              <w:pStyle w:val="afffff2"/>
              <w:ind w:firstLineChars="0" w:firstLine="0"/>
              <w:jc w:val="center"/>
              <w:rPr>
                <w:color w:val="000000" w:themeColor="text1"/>
                <w:sz w:val="18"/>
                <w:szCs w:val="18"/>
              </w:rPr>
            </w:pPr>
            <w:r>
              <w:rPr>
                <w:rFonts w:hint="eastAsia"/>
                <w:color w:val="000000" w:themeColor="text1"/>
                <w:sz w:val="18"/>
                <w:szCs w:val="18"/>
              </w:rPr>
              <w:t>≥</w:t>
            </w:r>
            <w:r w:rsidR="008B41AE" w:rsidRPr="00AC275F">
              <w:rPr>
                <w:rFonts w:hint="eastAsia"/>
                <w:color w:val="000000" w:themeColor="text1"/>
                <w:sz w:val="18"/>
                <w:szCs w:val="18"/>
              </w:rPr>
              <w:t>5米落差</w:t>
            </w:r>
          </w:p>
        </w:tc>
        <w:tc>
          <w:tcPr>
            <w:tcW w:w="992" w:type="dxa"/>
            <w:vAlign w:val="center"/>
          </w:tcPr>
          <w:p w14:paraId="6CC1A0B3" w14:textId="3BEED44B" w:rsidR="004611C4" w:rsidRPr="00AC275F" w:rsidRDefault="00AA57D4">
            <w:pPr>
              <w:pStyle w:val="afffff2"/>
              <w:ind w:firstLineChars="0" w:firstLine="0"/>
              <w:jc w:val="center"/>
              <w:rPr>
                <w:color w:val="000000" w:themeColor="text1"/>
                <w:sz w:val="18"/>
                <w:szCs w:val="18"/>
              </w:rPr>
            </w:pPr>
            <w:r>
              <w:rPr>
                <w:rFonts w:hint="eastAsia"/>
                <w:color w:val="000000" w:themeColor="text1"/>
                <w:sz w:val="18"/>
                <w:szCs w:val="18"/>
              </w:rPr>
              <w:t>≥</w:t>
            </w:r>
            <w:r w:rsidR="008B41AE" w:rsidRPr="00AC275F">
              <w:rPr>
                <w:rFonts w:hint="eastAsia"/>
                <w:color w:val="000000" w:themeColor="text1"/>
                <w:sz w:val="18"/>
                <w:szCs w:val="18"/>
              </w:rPr>
              <w:t>8米落差</w:t>
            </w:r>
          </w:p>
        </w:tc>
        <w:tc>
          <w:tcPr>
            <w:tcW w:w="993" w:type="dxa"/>
            <w:vAlign w:val="center"/>
          </w:tcPr>
          <w:p w14:paraId="5B3ED58F" w14:textId="13E1058E" w:rsidR="004611C4" w:rsidRPr="00AC275F" w:rsidRDefault="00AA57D4">
            <w:pPr>
              <w:pStyle w:val="afffff2"/>
              <w:ind w:firstLineChars="0" w:firstLine="0"/>
              <w:jc w:val="center"/>
              <w:rPr>
                <w:color w:val="000000" w:themeColor="text1"/>
                <w:sz w:val="18"/>
                <w:szCs w:val="18"/>
              </w:rPr>
            </w:pPr>
            <w:r>
              <w:rPr>
                <w:rFonts w:hint="eastAsia"/>
                <w:color w:val="000000" w:themeColor="text1"/>
                <w:sz w:val="18"/>
                <w:szCs w:val="18"/>
              </w:rPr>
              <w:t>≥</w:t>
            </w:r>
            <w:r w:rsidR="008B41AE" w:rsidRPr="00AC275F">
              <w:rPr>
                <w:rFonts w:hint="eastAsia"/>
                <w:color w:val="000000" w:themeColor="text1"/>
                <w:sz w:val="18"/>
                <w:szCs w:val="18"/>
              </w:rPr>
              <w:t>8米落差</w:t>
            </w:r>
          </w:p>
        </w:tc>
        <w:tc>
          <w:tcPr>
            <w:tcW w:w="850" w:type="dxa"/>
            <w:vAlign w:val="center"/>
          </w:tcPr>
          <w:p w14:paraId="1493A365" w14:textId="797D2E2E" w:rsidR="004611C4" w:rsidRPr="00AC275F" w:rsidRDefault="00AA57D4">
            <w:pPr>
              <w:pStyle w:val="afffff2"/>
              <w:ind w:firstLineChars="0" w:firstLine="0"/>
              <w:jc w:val="center"/>
              <w:rPr>
                <w:color w:val="000000" w:themeColor="text1"/>
                <w:sz w:val="18"/>
                <w:szCs w:val="18"/>
              </w:rPr>
            </w:pPr>
            <w:r>
              <w:rPr>
                <w:rFonts w:hint="eastAsia"/>
                <w:color w:val="000000" w:themeColor="text1"/>
                <w:sz w:val="18"/>
                <w:szCs w:val="18"/>
              </w:rPr>
              <w:t>≥</w:t>
            </w:r>
            <w:r w:rsidR="008B41AE" w:rsidRPr="00AC275F">
              <w:rPr>
                <w:rFonts w:hint="eastAsia"/>
                <w:color w:val="000000" w:themeColor="text1"/>
                <w:sz w:val="18"/>
                <w:szCs w:val="18"/>
              </w:rPr>
              <w:t>8米落差</w:t>
            </w:r>
          </w:p>
        </w:tc>
        <w:tc>
          <w:tcPr>
            <w:tcW w:w="992" w:type="dxa"/>
            <w:vAlign w:val="center"/>
          </w:tcPr>
          <w:p w14:paraId="7EF0285D" w14:textId="031C9061"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t>落差或跨度</w:t>
            </w:r>
            <w:r w:rsidR="00AA57D4">
              <w:rPr>
                <w:rFonts w:hint="eastAsia"/>
                <w:color w:val="000000" w:themeColor="text1"/>
                <w:sz w:val="18"/>
                <w:szCs w:val="18"/>
              </w:rPr>
              <w:t>≥</w:t>
            </w:r>
            <w:r w:rsidRPr="00AC275F">
              <w:rPr>
                <w:rFonts w:hint="eastAsia"/>
                <w:color w:val="000000" w:themeColor="text1"/>
                <w:sz w:val="18"/>
                <w:szCs w:val="18"/>
              </w:rPr>
              <w:t>10米</w:t>
            </w:r>
          </w:p>
        </w:tc>
        <w:tc>
          <w:tcPr>
            <w:tcW w:w="851" w:type="dxa"/>
            <w:vAlign w:val="center"/>
          </w:tcPr>
          <w:p w14:paraId="5E496D59" w14:textId="78082AC3"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t>落差或跨度</w:t>
            </w:r>
            <w:r w:rsidR="00AA57D4">
              <w:rPr>
                <w:rFonts w:hint="eastAsia"/>
                <w:color w:val="000000" w:themeColor="text1"/>
                <w:sz w:val="18"/>
                <w:szCs w:val="18"/>
              </w:rPr>
              <w:t>≥</w:t>
            </w:r>
            <w:r w:rsidRPr="00AC275F">
              <w:rPr>
                <w:rFonts w:hint="eastAsia"/>
                <w:color w:val="000000" w:themeColor="text1"/>
                <w:sz w:val="18"/>
                <w:szCs w:val="18"/>
              </w:rPr>
              <w:t>10米</w:t>
            </w:r>
          </w:p>
        </w:tc>
        <w:tc>
          <w:tcPr>
            <w:tcW w:w="1134" w:type="dxa"/>
            <w:vAlign w:val="center"/>
          </w:tcPr>
          <w:p w14:paraId="41F4C905" w14:textId="5826B3AD"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t>落差或跨度</w:t>
            </w:r>
            <w:r w:rsidR="00AA57D4">
              <w:rPr>
                <w:rFonts w:hint="eastAsia"/>
                <w:color w:val="000000" w:themeColor="text1"/>
                <w:sz w:val="18"/>
                <w:szCs w:val="18"/>
              </w:rPr>
              <w:t>≥</w:t>
            </w:r>
            <w:r w:rsidRPr="00AC275F">
              <w:rPr>
                <w:rFonts w:hint="eastAsia"/>
                <w:color w:val="000000" w:themeColor="text1"/>
                <w:sz w:val="18"/>
                <w:szCs w:val="18"/>
              </w:rPr>
              <w:t>10米</w:t>
            </w:r>
          </w:p>
        </w:tc>
      </w:tr>
      <w:tr w:rsidR="00AC275F" w:rsidRPr="00AC275F" w14:paraId="76D7B312" w14:textId="77777777">
        <w:trPr>
          <w:trHeight w:val="833"/>
          <w:jc w:val="center"/>
        </w:trPr>
        <w:tc>
          <w:tcPr>
            <w:tcW w:w="960" w:type="dxa"/>
            <w:vAlign w:val="center"/>
          </w:tcPr>
          <w:p w14:paraId="6ED328A3" w14:textId="77777777" w:rsidR="004611C4" w:rsidRPr="00AC275F" w:rsidRDefault="008B41AE">
            <w:pPr>
              <w:pStyle w:val="afffff2"/>
              <w:ind w:firstLineChars="0" w:firstLine="0"/>
              <w:rPr>
                <w:color w:val="000000" w:themeColor="text1"/>
                <w:sz w:val="18"/>
                <w:szCs w:val="18"/>
              </w:rPr>
            </w:pPr>
            <w:r w:rsidRPr="00AC275F">
              <w:rPr>
                <w:rFonts w:hint="eastAsia"/>
                <w:color w:val="000000" w:themeColor="text1"/>
                <w:sz w:val="18"/>
                <w:szCs w:val="18"/>
              </w:rPr>
              <w:lastRenderedPageBreak/>
              <w:t>装备要求</w:t>
            </w:r>
          </w:p>
        </w:tc>
        <w:tc>
          <w:tcPr>
            <w:tcW w:w="884" w:type="dxa"/>
            <w:vAlign w:val="center"/>
          </w:tcPr>
          <w:p w14:paraId="35CAE90E" w14:textId="77777777"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t>头盔、安全带、操作装备</w:t>
            </w:r>
          </w:p>
        </w:tc>
        <w:tc>
          <w:tcPr>
            <w:tcW w:w="992" w:type="dxa"/>
            <w:vAlign w:val="center"/>
          </w:tcPr>
          <w:p w14:paraId="445B9108" w14:textId="77777777"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t>头盔、安全带、下降装备</w:t>
            </w:r>
          </w:p>
        </w:tc>
        <w:tc>
          <w:tcPr>
            <w:tcW w:w="992" w:type="dxa"/>
            <w:vAlign w:val="center"/>
          </w:tcPr>
          <w:p w14:paraId="07D7BCAC" w14:textId="77777777"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t>头盔、安全带、下降装备</w:t>
            </w:r>
          </w:p>
        </w:tc>
        <w:tc>
          <w:tcPr>
            <w:tcW w:w="992" w:type="dxa"/>
            <w:vAlign w:val="center"/>
          </w:tcPr>
          <w:p w14:paraId="7A6DC103" w14:textId="77777777"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t>头盔、安全带、操作装备</w:t>
            </w:r>
          </w:p>
        </w:tc>
        <w:tc>
          <w:tcPr>
            <w:tcW w:w="993" w:type="dxa"/>
            <w:vAlign w:val="center"/>
          </w:tcPr>
          <w:p w14:paraId="5F928893" w14:textId="77777777"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t>头盔、安全带、操作装备</w:t>
            </w:r>
          </w:p>
        </w:tc>
        <w:tc>
          <w:tcPr>
            <w:tcW w:w="850" w:type="dxa"/>
            <w:vAlign w:val="center"/>
          </w:tcPr>
          <w:p w14:paraId="138E4C3E" w14:textId="77777777"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t>头盔、安全带、操作装备</w:t>
            </w:r>
          </w:p>
        </w:tc>
        <w:tc>
          <w:tcPr>
            <w:tcW w:w="992" w:type="dxa"/>
            <w:vAlign w:val="center"/>
          </w:tcPr>
          <w:p w14:paraId="550F9C05" w14:textId="77777777"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t>头盔、安全带、操作装备</w:t>
            </w:r>
          </w:p>
        </w:tc>
        <w:tc>
          <w:tcPr>
            <w:tcW w:w="851" w:type="dxa"/>
            <w:vAlign w:val="center"/>
          </w:tcPr>
          <w:p w14:paraId="52E1602E" w14:textId="77777777"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t>头盔、安全带、操作装备</w:t>
            </w:r>
          </w:p>
        </w:tc>
        <w:tc>
          <w:tcPr>
            <w:tcW w:w="1134" w:type="dxa"/>
            <w:vAlign w:val="center"/>
          </w:tcPr>
          <w:p w14:paraId="2B33A1EC" w14:textId="77777777"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t>头盔、安全带、操作装备</w:t>
            </w:r>
          </w:p>
        </w:tc>
      </w:tr>
      <w:tr w:rsidR="00AC275F" w:rsidRPr="00AC275F" w14:paraId="60FC84AE" w14:textId="77777777">
        <w:trPr>
          <w:trHeight w:val="278"/>
          <w:jc w:val="center"/>
        </w:trPr>
        <w:tc>
          <w:tcPr>
            <w:tcW w:w="960" w:type="dxa"/>
            <w:vAlign w:val="center"/>
          </w:tcPr>
          <w:p w14:paraId="4BFDBFA9" w14:textId="77777777" w:rsidR="004611C4" w:rsidRPr="00AC275F" w:rsidRDefault="008B41AE">
            <w:pPr>
              <w:pStyle w:val="afffff2"/>
              <w:ind w:firstLineChars="0" w:firstLine="0"/>
              <w:jc w:val="center"/>
              <w:rPr>
                <w:color w:val="000000" w:themeColor="text1"/>
                <w:sz w:val="18"/>
                <w:szCs w:val="18"/>
              </w:rPr>
            </w:pPr>
            <w:r w:rsidRPr="00AC275F">
              <w:rPr>
                <w:rFonts w:hint="eastAsia"/>
                <w:color w:val="000000" w:themeColor="text1"/>
                <w:sz w:val="18"/>
                <w:szCs w:val="18"/>
              </w:rPr>
              <w:t>得分/分</w:t>
            </w:r>
          </w:p>
        </w:tc>
        <w:tc>
          <w:tcPr>
            <w:tcW w:w="884" w:type="dxa"/>
            <w:vAlign w:val="center"/>
          </w:tcPr>
          <w:p w14:paraId="60AE95A0" w14:textId="77777777" w:rsidR="004611C4" w:rsidRPr="00AC275F" w:rsidRDefault="008B41AE">
            <w:pPr>
              <w:pStyle w:val="afffff2"/>
              <w:ind w:firstLineChars="0" w:firstLine="0"/>
              <w:jc w:val="center"/>
              <w:rPr>
                <w:color w:val="000000" w:themeColor="text1"/>
                <w:sz w:val="18"/>
                <w:szCs w:val="18"/>
              </w:rPr>
            </w:pPr>
            <w:r w:rsidRPr="00AC275F">
              <w:rPr>
                <w:color w:val="000000" w:themeColor="text1"/>
                <w:sz w:val="18"/>
                <w:szCs w:val="18"/>
              </w:rPr>
              <w:t>10</w:t>
            </w:r>
          </w:p>
        </w:tc>
        <w:tc>
          <w:tcPr>
            <w:tcW w:w="992" w:type="dxa"/>
            <w:vAlign w:val="center"/>
          </w:tcPr>
          <w:p w14:paraId="24AF1629" w14:textId="77777777" w:rsidR="004611C4" w:rsidRPr="00AC275F" w:rsidRDefault="008B41AE">
            <w:pPr>
              <w:pStyle w:val="afffff2"/>
              <w:ind w:firstLineChars="0" w:firstLine="0"/>
              <w:jc w:val="center"/>
              <w:rPr>
                <w:color w:val="000000" w:themeColor="text1"/>
                <w:sz w:val="18"/>
                <w:szCs w:val="18"/>
              </w:rPr>
            </w:pPr>
            <w:r w:rsidRPr="00AC275F">
              <w:rPr>
                <w:color w:val="000000" w:themeColor="text1"/>
                <w:sz w:val="18"/>
                <w:szCs w:val="18"/>
              </w:rPr>
              <w:t>20</w:t>
            </w:r>
          </w:p>
        </w:tc>
        <w:tc>
          <w:tcPr>
            <w:tcW w:w="992" w:type="dxa"/>
            <w:vAlign w:val="center"/>
          </w:tcPr>
          <w:p w14:paraId="6BF1E01C" w14:textId="77777777" w:rsidR="004611C4" w:rsidRPr="00AC275F" w:rsidRDefault="008B41AE">
            <w:pPr>
              <w:pStyle w:val="afffff2"/>
              <w:ind w:firstLineChars="0" w:firstLine="0"/>
              <w:jc w:val="center"/>
              <w:rPr>
                <w:color w:val="000000" w:themeColor="text1"/>
                <w:sz w:val="18"/>
                <w:szCs w:val="18"/>
              </w:rPr>
            </w:pPr>
            <w:r w:rsidRPr="00AC275F">
              <w:rPr>
                <w:color w:val="000000" w:themeColor="text1"/>
                <w:sz w:val="18"/>
                <w:szCs w:val="18"/>
              </w:rPr>
              <w:t>30</w:t>
            </w:r>
          </w:p>
        </w:tc>
        <w:tc>
          <w:tcPr>
            <w:tcW w:w="992" w:type="dxa"/>
            <w:vAlign w:val="center"/>
          </w:tcPr>
          <w:p w14:paraId="392F7B5F" w14:textId="77777777" w:rsidR="004611C4" w:rsidRPr="00AC275F" w:rsidRDefault="008B41AE">
            <w:pPr>
              <w:pStyle w:val="afffff2"/>
              <w:ind w:firstLineChars="0" w:firstLine="0"/>
              <w:jc w:val="center"/>
              <w:rPr>
                <w:color w:val="000000" w:themeColor="text1"/>
                <w:sz w:val="18"/>
                <w:szCs w:val="18"/>
              </w:rPr>
            </w:pPr>
            <w:r w:rsidRPr="00AC275F">
              <w:rPr>
                <w:color w:val="000000" w:themeColor="text1"/>
                <w:sz w:val="18"/>
                <w:szCs w:val="18"/>
              </w:rPr>
              <w:t>40</w:t>
            </w:r>
          </w:p>
        </w:tc>
        <w:tc>
          <w:tcPr>
            <w:tcW w:w="993" w:type="dxa"/>
            <w:vAlign w:val="center"/>
          </w:tcPr>
          <w:p w14:paraId="6D9CC63F" w14:textId="77777777" w:rsidR="004611C4" w:rsidRPr="00AC275F" w:rsidRDefault="008B41AE">
            <w:pPr>
              <w:pStyle w:val="afffff2"/>
              <w:ind w:firstLineChars="0" w:firstLine="0"/>
              <w:jc w:val="center"/>
              <w:rPr>
                <w:color w:val="000000" w:themeColor="text1"/>
                <w:sz w:val="18"/>
                <w:szCs w:val="18"/>
              </w:rPr>
            </w:pPr>
            <w:r w:rsidRPr="00AC275F">
              <w:rPr>
                <w:color w:val="000000" w:themeColor="text1"/>
                <w:sz w:val="18"/>
                <w:szCs w:val="18"/>
              </w:rPr>
              <w:t>50</w:t>
            </w:r>
          </w:p>
        </w:tc>
        <w:tc>
          <w:tcPr>
            <w:tcW w:w="850" w:type="dxa"/>
            <w:vAlign w:val="center"/>
          </w:tcPr>
          <w:p w14:paraId="326E5DD1" w14:textId="77777777" w:rsidR="004611C4" w:rsidRPr="00AC275F" w:rsidRDefault="008B41AE">
            <w:pPr>
              <w:pStyle w:val="afffff2"/>
              <w:ind w:firstLineChars="0" w:firstLine="0"/>
              <w:jc w:val="center"/>
              <w:rPr>
                <w:color w:val="000000" w:themeColor="text1"/>
                <w:sz w:val="18"/>
                <w:szCs w:val="18"/>
              </w:rPr>
            </w:pPr>
            <w:r w:rsidRPr="00AC275F">
              <w:rPr>
                <w:color w:val="000000" w:themeColor="text1"/>
                <w:sz w:val="18"/>
                <w:szCs w:val="18"/>
              </w:rPr>
              <w:t>60</w:t>
            </w:r>
          </w:p>
        </w:tc>
        <w:tc>
          <w:tcPr>
            <w:tcW w:w="992" w:type="dxa"/>
            <w:vAlign w:val="center"/>
          </w:tcPr>
          <w:p w14:paraId="4F11E960" w14:textId="77777777" w:rsidR="004611C4" w:rsidRPr="00AC275F" w:rsidRDefault="008B41AE">
            <w:pPr>
              <w:pStyle w:val="afffff2"/>
              <w:ind w:firstLineChars="0" w:firstLine="0"/>
              <w:jc w:val="center"/>
              <w:rPr>
                <w:color w:val="000000" w:themeColor="text1"/>
                <w:sz w:val="18"/>
                <w:szCs w:val="18"/>
              </w:rPr>
            </w:pPr>
            <w:r w:rsidRPr="00AC275F">
              <w:rPr>
                <w:color w:val="000000" w:themeColor="text1"/>
                <w:sz w:val="18"/>
                <w:szCs w:val="18"/>
              </w:rPr>
              <w:t>70</w:t>
            </w:r>
          </w:p>
        </w:tc>
        <w:tc>
          <w:tcPr>
            <w:tcW w:w="851" w:type="dxa"/>
            <w:vAlign w:val="center"/>
          </w:tcPr>
          <w:p w14:paraId="7D32E887" w14:textId="77777777" w:rsidR="004611C4" w:rsidRPr="00AC275F" w:rsidRDefault="008B41AE">
            <w:pPr>
              <w:pStyle w:val="afffff2"/>
              <w:ind w:firstLineChars="0" w:firstLine="0"/>
              <w:jc w:val="center"/>
              <w:rPr>
                <w:color w:val="000000" w:themeColor="text1"/>
                <w:sz w:val="18"/>
                <w:szCs w:val="18"/>
              </w:rPr>
            </w:pPr>
            <w:r w:rsidRPr="00AC275F">
              <w:rPr>
                <w:color w:val="000000" w:themeColor="text1"/>
                <w:sz w:val="18"/>
                <w:szCs w:val="18"/>
              </w:rPr>
              <w:t>80</w:t>
            </w:r>
          </w:p>
        </w:tc>
        <w:tc>
          <w:tcPr>
            <w:tcW w:w="1134" w:type="dxa"/>
            <w:vAlign w:val="center"/>
          </w:tcPr>
          <w:p w14:paraId="250F8F63" w14:textId="77777777" w:rsidR="004611C4" w:rsidRPr="00AC275F" w:rsidRDefault="008B41AE">
            <w:pPr>
              <w:pStyle w:val="afffff2"/>
              <w:ind w:firstLineChars="0" w:firstLine="0"/>
              <w:jc w:val="center"/>
              <w:rPr>
                <w:color w:val="000000" w:themeColor="text1"/>
                <w:sz w:val="18"/>
                <w:szCs w:val="18"/>
              </w:rPr>
            </w:pPr>
            <w:r w:rsidRPr="00AC275F">
              <w:rPr>
                <w:color w:val="000000" w:themeColor="text1"/>
                <w:sz w:val="18"/>
                <w:szCs w:val="18"/>
              </w:rPr>
              <w:t>100</w:t>
            </w:r>
          </w:p>
        </w:tc>
      </w:tr>
    </w:tbl>
    <w:p w14:paraId="53822E92" w14:textId="3DA967CF" w:rsidR="004611C4" w:rsidRPr="00AC275F" w:rsidRDefault="00A470D1" w:rsidP="00B3227E">
      <w:pPr>
        <w:pStyle w:val="afffff2"/>
        <w:ind w:firstLineChars="0" w:firstLine="0"/>
        <w:jc w:val="center"/>
        <w:rPr>
          <w:rFonts w:ascii="黑体" w:eastAsia="黑体" w:hAnsi="黑体"/>
          <w:color w:val="000000" w:themeColor="text1"/>
        </w:rPr>
      </w:pPr>
      <w:bookmarkStart w:id="126" w:name="BookMark8"/>
      <w:bookmarkEnd w:id="125"/>
      <w:r>
        <w:rPr>
          <w:rFonts w:ascii="黑体" w:eastAsia="黑体" w:hAnsi="黑体"/>
          <w:noProof/>
          <w:color w:val="000000" w:themeColor="text1"/>
        </w:rPr>
        <w:drawing>
          <wp:inline distT="0" distB="0" distL="0" distR="0" wp14:anchorId="27003AFB" wp14:editId="3A59850A">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26"/>
    </w:p>
    <w:sectPr w:rsidR="004611C4" w:rsidRPr="00AC275F">
      <w:pgSz w:w="11906" w:h="16838"/>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59BAEB" w14:textId="77777777" w:rsidR="008309CB" w:rsidRDefault="008309CB">
      <w:pPr>
        <w:spacing w:line="240" w:lineRule="auto"/>
      </w:pPr>
      <w:r>
        <w:separator/>
      </w:r>
    </w:p>
  </w:endnote>
  <w:endnote w:type="continuationSeparator" w:id="0">
    <w:p w14:paraId="16EDA1CA" w14:textId="77777777" w:rsidR="008309CB" w:rsidRDefault="008309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D4905E" w14:textId="77777777" w:rsidR="008B41AE" w:rsidRDefault="008B41AE">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02C5B" w14:textId="77777777" w:rsidR="00614973" w:rsidRDefault="00614973">
    <w:pPr>
      <w:pStyle w:val="afff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F664A" w14:textId="77777777" w:rsidR="008B41AE" w:rsidRDefault="008B41AE">
    <w:pPr>
      <w:pStyle w:val="afffe"/>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A6CF75" w14:textId="77777777" w:rsidR="008B41AE" w:rsidRDefault="008B41AE">
    <w:pPr>
      <w:pStyle w:val="afffff"/>
    </w:pPr>
    <w:r>
      <w:fldChar w:fldCharType="begin"/>
    </w:r>
    <w:r>
      <w:instrText>PAGE   \* MERGEFORMAT</w:instrText>
    </w:r>
    <w:r>
      <w:fldChar w:fldCharType="separate"/>
    </w:r>
    <w:r w:rsidR="00614973" w:rsidRPr="00614973">
      <w:rPr>
        <w:noProof/>
        <w:lang w:val="zh-CN"/>
      </w:rP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69174D" w14:textId="77777777" w:rsidR="008B41AE" w:rsidRDefault="008B41AE">
    <w:pPr>
      <w:pStyle w:val="afffff"/>
    </w:pPr>
    <w:r>
      <w:fldChar w:fldCharType="begin"/>
    </w:r>
    <w:r>
      <w:instrText>PAGE   \* MERGEFORMAT</w:instrText>
    </w:r>
    <w:r>
      <w:fldChar w:fldCharType="separate"/>
    </w:r>
    <w:r w:rsidR="00614973" w:rsidRPr="00614973">
      <w:rPr>
        <w:noProof/>
        <w:lang w:val="zh-CN"/>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A0030C" w14:textId="77777777" w:rsidR="008309CB" w:rsidRDefault="008309CB">
      <w:pPr>
        <w:spacing w:line="240" w:lineRule="auto"/>
      </w:pPr>
      <w:r>
        <w:separator/>
      </w:r>
    </w:p>
  </w:footnote>
  <w:footnote w:type="continuationSeparator" w:id="0">
    <w:p w14:paraId="12116F2B" w14:textId="77777777" w:rsidR="008309CB" w:rsidRDefault="008309C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0FDB5" w14:textId="77777777" w:rsidR="00614973" w:rsidRDefault="00614973">
    <w:pPr>
      <w:pStyle w:val="afff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225B8" w14:textId="77777777" w:rsidR="008B41AE" w:rsidRDefault="008B41AE">
    <w:pPr>
      <w:pStyle w:val="affff"/>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EB153F" w14:textId="77777777" w:rsidR="008B41AE" w:rsidRDefault="008B41AE">
    <w:pPr>
      <w:pStyle w:val="affff"/>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BA3449" w14:textId="6EFB23B6" w:rsidR="008B41AE" w:rsidRDefault="008B41AE">
    <w:pPr>
      <w:pStyle w:val="affff"/>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Pr>
        <w:noProof/>
      </w:rPr>
      <w:t>T/CMA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31166" w14:textId="77777777" w:rsidR="008B41AE" w:rsidRDefault="008B41AE" w:rsidP="00F33EDE">
    <w:pPr>
      <w:pStyle w:val="afffff7"/>
      <w:rPr>
        <w:rFonts w:hAnsi="黑体"/>
      </w:rPr>
    </w:pPr>
    <w:bookmarkStart w:id="18" w:name="_Hlk158042433"/>
    <w:r>
      <w:t>T/CMAST XXXX</w:t>
    </w:r>
    <w:r>
      <w:rPr>
        <w:rFonts w:hAnsi="黑体"/>
      </w:rPr>
      <w:t>—XXX</w:t>
    </w:r>
  </w:p>
  <w:p w14:paraId="54F77B39" w14:textId="3295B1E4" w:rsidR="008B41AE" w:rsidRDefault="008B41AE" w:rsidP="00F33EDE">
    <w:pPr>
      <w:pStyle w:val="afffff7"/>
    </w:pPr>
    <w:r>
      <w:t>T/CSSS XXXX</w:t>
    </w:r>
    <w:r>
      <w:rPr>
        <w:rFonts w:hAnsi="黑体"/>
      </w:rPr>
      <w:t>—XXX</w:t>
    </w:r>
    <w:bookmarkEnd w:id="18"/>
    <w:r w:rsidDel="00AC275F">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lang w:val="en-US"/>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attachedTemplate r:id="rId1"/>
  <w:documentProtection w:edit="trackedChange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kwNTIzMWMzYjQyMTUxYWIzMjZjYzU1MzkzM2M5NTAifQ=="/>
  </w:docVars>
  <w:rsids>
    <w:rsidRoot w:val="0066309F"/>
    <w:rsid w:val="0000040A"/>
    <w:rsid w:val="00000A94"/>
    <w:rsid w:val="00001972"/>
    <w:rsid w:val="00001D9A"/>
    <w:rsid w:val="00007B3A"/>
    <w:rsid w:val="000107E0"/>
    <w:rsid w:val="00011DE1"/>
    <w:rsid w:val="00011FDE"/>
    <w:rsid w:val="00012FFD"/>
    <w:rsid w:val="00014162"/>
    <w:rsid w:val="00014340"/>
    <w:rsid w:val="00016A9C"/>
    <w:rsid w:val="00020CB7"/>
    <w:rsid w:val="00022184"/>
    <w:rsid w:val="00022762"/>
    <w:rsid w:val="000238E0"/>
    <w:rsid w:val="000247B9"/>
    <w:rsid w:val="000249DB"/>
    <w:rsid w:val="0002595E"/>
    <w:rsid w:val="000303C3"/>
    <w:rsid w:val="0003217C"/>
    <w:rsid w:val="000331D3"/>
    <w:rsid w:val="000346A5"/>
    <w:rsid w:val="000359C3"/>
    <w:rsid w:val="00035A7D"/>
    <w:rsid w:val="000365ED"/>
    <w:rsid w:val="00040C4B"/>
    <w:rsid w:val="00040F3C"/>
    <w:rsid w:val="00041273"/>
    <w:rsid w:val="0004249A"/>
    <w:rsid w:val="00043282"/>
    <w:rsid w:val="00044286"/>
    <w:rsid w:val="00047F28"/>
    <w:rsid w:val="000503AA"/>
    <w:rsid w:val="000506A1"/>
    <w:rsid w:val="000515DD"/>
    <w:rsid w:val="0005265A"/>
    <w:rsid w:val="000539DD"/>
    <w:rsid w:val="00053BD3"/>
    <w:rsid w:val="000556ED"/>
    <w:rsid w:val="00055FE2"/>
    <w:rsid w:val="0005616F"/>
    <w:rsid w:val="000577C1"/>
    <w:rsid w:val="00060C2E"/>
    <w:rsid w:val="00061033"/>
    <w:rsid w:val="000619E9"/>
    <w:rsid w:val="00061FC7"/>
    <w:rsid w:val="000622D4"/>
    <w:rsid w:val="0006357D"/>
    <w:rsid w:val="00067F1E"/>
    <w:rsid w:val="00071CC0"/>
    <w:rsid w:val="00071CFC"/>
    <w:rsid w:val="00073C8C"/>
    <w:rsid w:val="0007437D"/>
    <w:rsid w:val="00077B64"/>
    <w:rsid w:val="00080A1C"/>
    <w:rsid w:val="00080A96"/>
    <w:rsid w:val="00082317"/>
    <w:rsid w:val="00083D2C"/>
    <w:rsid w:val="000843E8"/>
    <w:rsid w:val="00086119"/>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20D"/>
    <w:rsid w:val="000C4B41"/>
    <w:rsid w:val="000C57D6"/>
    <w:rsid w:val="000C6362"/>
    <w:rsid w:val="000C7666"/>
    <w:rsid w:val="000D0A9C"/>
    <w:rsid w:val="000D1795"/>
    <w:rsid w:val="000D329A"/>
    <w:rsid w:val="000D4825"/>
    <w:rsid w:val="000D4B9C"/>
    <w:rsid w:val="000D4EB6"/>
    <w:rsid w:val="000D753B"/>
    <w:rsid w:val="000E2263"/>
    <w:rsid w:val="000E3894"/>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1366"/>
    <w:rsid w:val="0017340B"/>
    <w:rsid w:val="00173FB1"/>
    <w:rsid w:val="00176DFD"/>
    <w:rsid w:val="001852C9"/>
    <w:rsid w:val="00187A0B"/>
    <w:rsid w:val="00190087"/>
    <w:rsid w:val="001913C4"/>
    <w:rsid w:val="00192435"/>
    <w:rsid w:val="0019348F"/>
    <w:rsid w:val="00193A07"/>
    <w:rsid w:val="00194C95"/>
    <w:rsid w:val="00195C34"/>
    <w:rsid w:val="00196EF5"/>
    <w:rsid w:val="00197B44"/>
    <w:rsid w:val="001A1A53"/>
    <w:rsid w:val="001A234A"/>
    <w:rsid w:val="001A274C"/>
    <w:rsid w:val="001A4CF3"/>
    <w:rsid w:val="001A6696"/>
    <w:rsid w:val="001A67D5"/>
    <w:rsid w:val="001A6C3F"/>
    <w:rsid w:val="001B06E8"/>
    <w:rsid w:val="001B096F"/>
    <w:rsid w:val="001B71D0"/>
    <w:rsid w:val="001B71EE"/>
    <w:rsid w:val="001C04A8"/>
    <w:rsid w:val="001C2C03"/>
    <w:rsid w:val="001C42A1"/>
    <w:rsid w:val="001C42F7"/>
    <w:rsid w:val="001C49E5"/>
    <w:rsid w:val="001C680C"/>
    <w:rsid w:val="001C7308"/>
    <w:rsid w:val="001C7FEA"/>
    <w:rsid w:val="001D0499"/>
    <w:rsid w:val="001D0BBE"/>
    <w:rsid w:val="001D0ED4"/>
    <w:rsid w:val="001D212F"/>
    <w:rsid w:val="001D29D7"/>
    <w:rsid w:val="001D2DE7"/>
    <w:rsid w:val="001D411C"/>
    <w:rsid w:val="001E020B"/>
    <w:rsid w:val="001E1B6A"/>
    <w:rsid w:val="001E2484"/>
    <w:rsid w:val="001E3CC4"/>
    <w:rsid w:val="001E4882"/>
    <w:rsid w:val="001E73AB"/>
    <w:rsid w:val="001F092D"/>
    <w:rsid w:val="001F13C1"/>
    <w:rsid w:val="001F143A"/>
    <w:rsid w:val="001F1605"/>
    <w:rsid w:val="001F2508"/>
    <w:rsid w:val="001F4816"/>
    <w:rsid w:val="001F69B4"/>
    <w:rsid w:val="001F77C7"/>
    <w:rsid w:val="00200183"/>
    <w:rsid w:val="00200333"/>
    <w:rsid w:val="0020107D"/>
    <w:rsid w:val="0020178B"/>
    <w:rsid w:val="002019EC"/>
    <w:rsid w:val="00202AA4"/>
    <w:rsid w:val="002031F7"/>
    <w:rsid w:val="002040E6"/>
    <w:rsid w:val="0020527B"/>
    <w:rsid w:val="00205F2C"/>
    <w:rsid w:val="00210B15"/>
    <w:rsid w:val="00212184"/>
    <w:rsid w:val="002142EA"/>
    <w:rsid w:val="00215ADD"/>
    <w:rsid w:val="002204BB"/>
    <w:rsid w:val="00221B79"/>
    <w:rsid w:val="00221C6B"/>
    <w:rsid w:val="002253A1"/>
    <w:rsid w:val="00225CF8"/>
    <w:rsid w:val="002265B2"/>
    <w:rsid w:val="0022794E"/>
    <w:rsid w:val="00227E90"/>
    <w:rsid w:val="00230C52"/>
    <w:rsid w:val="00233D64"/>
    <w:rsid w:val="0023482A"/>
    <w:rsid w:val="002359CB"/>
    <w:rsid w:val="00236905"/>
    <w:rsid w:val="00241BC2"/>
    <w:rsid w:val="00243540"/>
    <w:rsid w:val="0024497B"/>
    <w:rsid w:val="0024515B"/>
    <w:rsid w:val="00246021"/>
    <w:rsid w:val="0024666E"/>
    <w:rsid w:val="00247F52"/>
    <w:rsid w:val="00250B25"/>
    <w:rsid w:val="00250BBE"/>
    <w:rsid w:val="002515C2"/>
    <w:rsid w:val="0025194F"/>
    <w:rsid w:val="0026148A"/>
    <w:rsid w:val="00262696"/>
    <w:rsid w:val="0026279D"/>
    <w:rsid w:val="00263D25"/>
    <w:rsid w:val="002643C3"/>
    <w:rsid w:val="00264A0C"/>
    <w:rsid w:val="00266EEB"/>
    <w:rsid w:val="00267EF4"/>
    <w:rsid w:val="00270CB8"/>
    <w:rsid w:val="00272B08"/>
    <w:rsid w:val="0027404C"/>
    <w:rsid w:val="00277E58"/>
    <w:rsid w:val="00281BB8"/>
    <w:rsid w:val="00281E9E"/>
    <w:rsid w:val="00282405"/>
    <w:rsid w:val="00285170"/>
    <w:rsid w:val="00285361"/>
    <w:rsid w:val="00290E89"/>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1E7"/>
    <w:rsid w:val="002A5977"/>
    <w:rsid w:val="002A5A13"/>
    <w:rsid w:val="002A757F"/>
    <w:rsid w:val="002A7F44"/>
    <w:rsid w:val="002B0C40"/>
    <w:rsid w:val="002B1966"/>
    <w:rsid w:val="002B4508"/>
    <w:rsid w:val="002B5779"/>
    <w:rsid w:val="002B589D"/>
    <w:rsid w:val="002B7332"/>
    <w:rsid w:val="002B7F51"/>
    <w:rsid w:val="002C09E7"/>
    <w:rsid w:val="002C1E06"/>
    <w:rsid w:val="002C3F07"/>
    <w:rsid w:val="002C5278"/>
    <w:rsid w:val="002C7C80"/>
    <w:rsid w:val="002C7EBB"/>
    <w:rsid w:val="002D06C1"/>
    <w:rsid w:val="002D42B5"/>
    <w:rsid w:val="002D4F1A"/>
    <w:rsid w:val="002D51FF"/>
    <w:rsid w:val="002D6EC6"/>
    <w:rsid w:val="002D7578"/>
    <w:rsid w:val="002D79AC"/>
    <w:rsid w:val="002E039D"/>
    <w:rsid w:val="002E2CB9"/>
    <w:rsid w:val="002E3AB8"/>
    <w:rsid w:val="002E3B53"/>
    <w:rsid w:val="002E4D5A"/>
    <w:rsid w:val="002E6326"/>
    <w:rsid w:val="002E7A24"/>
    <w:rsid w:val="002F13C0"/>
    <w:rsid w:val="002F2FB2"/>
    <w:rsid w:val="002F30E0"/>
    <w:rsid w:val="002F35E4"/>
    <w:rsid w:val="002F3730"/>
    <w:rsid w:val="002F38E1"/>
    <w:rsid w:val="002F7AF6"/>
    <w:rsid w:val="00300E63"/>
    <w:rsid w:val="00302F5F"/>
    <w:rsid w:val="0030441D"/>
    <w:rsid w:val="00306063"/>
    <w:rsid w:val="00313B85"/>
    <w:rsid w:val="00317988"/>
    <w:rsid w:val="00320421"/>
    <w:rsid w:val="003221B4"/>
    <w:rsid w:val="0032258D"/>
    <w:rsid w:val="00322E62"/>
    <w:rsid w:val="00324D13"/>
    <w:rsid w:val="00324EDD"/>
    <w:rsid w:val="003331E4"/>
    <w:rsid w:val="00334111"/>
    <w:rsid w:val="00336C64"/>
    <w:rsid w:val="00337162"/>
    <w:rsid w:val="0034194F"/>
    <w:rsid w:val="00344605"/>
    <w:rsid w:val="003474AA"/>
    <w:rsid w:val="0034798F"/>
    <w:rsid w:val="00350D1D"/>
    <w:rsid w:val="00352C83"/>
    <w:rsid w:val="00352F1A"/>
    <w:rsid w:val="00353143"/>
    <w:rsid w:val="00353F88"/>
    <w:rsid w:val="0036107C"/>
    <w:rsid w:val="003615D2"/>
    <w:rsid w:val="003628CC"/>
    <w:rsid w:val="0036429C"/>
    <w:rsid w:val="00364A53"/>
    <w:rsid w:val="003654CB"/>
    <w:rsid w:val="00365AA9"/>
    <w:rsid w:val="00365F86"/>
    <w:rsid w:val="00365F87"/>
    <w:rsid w:val="00366E89"/>
    <w:rsid w:val="003705F4"/>
    <w:rsid w:val="00370D58"/>
    <w:rsid w:val="00371316"/>
    <w:rsid w:val="00376713"/>
    <w:rsid w:val="00380188"/>
    <w:rsid w:val="00381815"/>
    <w:rsid w:val="003819AF"/>
    <w:rsid w:val="003820E9"/>
    <w:rsid w:val="00382DE7"/>
    <w:rsid w:val="00384FFC"/>
    <w:rsid w:val="003872FC"/>
    <w:rsid w:val="00387ADC"/>
    <w:rsid w:val="00390020"/>
    <w:rsid w:val="003903D6"/>
    <w:rsid w:val="00390EE6"/>
    <w:rsid w:val="0039118F"/>
    <w:rsid w:val="00392AD7"/>
    <w:rsid w:val="00393371"/>
    <w:rsid w:val="003938D9"/>
    <w:rsid w:val="00394376"/>
    <w:rsid w:val="003943FF"/>
    <w:rsid w:val="003962CD"/>
    <w:rsid w:val="003974EB"/>
    <w:rsid w:val="00397CC5"/>
    <w:rsid w:val="003A11D1"/>
    <w:rsid w:val="003A1582"/>
    <w:rsid w:val="003A3D9C"/>
    <w:rsid w:val="003A4077"/>
    <w:rsid w:val="003A4AA7"/>
    <w:rsid w:val="003B09AD"/>
    <w:rsid w:val="003B1F18"/>
    <w:rsid w:val="003B5B2B"/>
    <w:rsid w:val="003B5BF0"/>
    <w:rsid w:val="003B60BF"/>
    <w:rsid w:val="003B6BE3"/>
    <w:rsid w:val="003C010C"/>
    <w:rsid w:val="003C03BA"/>
    <w:rsid w:val="003C0A6C"/>
    <w:rsid w:val="003C14F8"/>
    <w:rsid w:val="003C5A43"/>
    <w:rsid w:val="003D0519"/>
    <w:rsid w:val="003D0FF6"/>
    <w:rsid w:val="003D262C"/>
    <w:rsid w:val="003D6D61"/>
    <w:rsid w:val="003D6DE2"/>
    <w:rsid w:val="003E019F"/>
    <w:rsid w:val="003E091D"/>
    <w:rsid w:val="003E1C53"/>
    <w:rsid w:val="003E2A69"/>
    <w:rsid w:val="003E2D49"/>
    <w:rsid w:val="003E2FD4"/>
    <w:rsid w:val="003E49F6"/>
    <w:rsid w:val="003E660F"/>
    <w:rsid w:val="003F0841"/>
    <w:rsid w:val="003F2004"/>
    <w:rsid w:val="003F23D3"/>
    <w:rsid w:val="003F3F08"/>
    <w:rsid w:val="003F49F1"/>
    <w:rsid w:val="003F60B5"/>
    <w:rsid w:val="003F6272"/>
    <w:rsid w:val="00400E72"/>
    <w:rsid w:val="00401400"/>
    <w:rsid w:val="00404869"/>
    <w:rsid w:val="00405884"/>
    <w:rsid w:val="00405F1F"/>
    <w:rsid w:val="00407D39"/>
    <w:rsid w:val="004130E6"/>
    <w:rsid w:val="0041477A"/>
    <w:rsid w:val="004167A3"/>
    <w:rsid w:val="00432DAA"/>
    <w:rsid w:val="00434305"/>
    <w:rsid w:val="00435DF7"/>
    <w:rsid w:val="0043741A"/>
    <w:rsid w:val="0044083F"/>
    <w:rsid w:val="00441AE7"/>
    <w:rsid w:val="00445559"/>
    <w:rsid w:val="00445574"/>
    <w:rsid w:val="004467FB"/>
    <w:rsid w:val="00452D6B"/>
    <w:rsid w:val="00454484"/>
    <w:rsid w:val="0045517B"/>
    <w:rsid w:val="00457492"/>
    <w:rsid w:val="004611C4"/>
    <w:rsid w:val="00463B77"/>
    <w:rsid w:val="00463C7B"/>
    <w:rsid w:val="00464480"/>
    <w:rsid w:val="004644A6"/>
    <w:rsid w:val="004659BD"/>
    <w:rsid w:val="00470775"/>
    <w:rsid w:val="004727E1"/>
    <w:rsid w:val="004746B1"/>
    <w:rsid w:val="0047583F"/>
    <w:rsid w:val="00475DE8"/>
    <w:rsid w:val="00481C44"/>
    <w:rsid w:val="00484936"/>
    <w:rsid w:val="00485C89"/>
    <w:rsid w:val="00486BE3"/>
    <w:rsid w:val="00486FBD"/>
    <w:rsid w:val="00490415"/>
    <w:rsid w:val="004905E4"/>
    <w:rsid w:val="00490A89"/>
    <w:rsid w:val="00490AB4"/>
    <w:rsid w:val="00492A7D"/>
    <w:rsid w:val="00492F02"/>
    <w:rsid w:val="004939AE"/>
    <w:rsid w:val="00494C7B"/>
    <w:rsid w:val="00495C2F"/>
    <w:rsid w:val="004A12DF"/>
    <w:rsid w:val="004A1BA8"/>
    <w:rsid w:val="004A4B57"/>
    <w:rsid w:val="004A63FA"/>
    <w:rsid w:val="004A6A3D"/>
    <w:rsid w:val="004B0272"/>
    <w:rsid w:val="004B2352"/>
    <w:rsid w:val="004B25FE"/>
    <w:rsid w:val="004B2701"/>
    <w:rsid w:val="004B2E1B"/>
    <w:rsid w:val="004B3AA8"/>
    <w:rsid w:val="004B3E93"/>
    <w:rsid w:val="004B4306"/>
    <w:rsid w:val="004B6B86"/>
    <w:rsid w:val="004C1FBC"/>
    <w:rsid w:val="004C25A2"/>
    <w:rsid w:val="004C3F1D"/>
    <w:rsid w:val="004C458D"/>
    <w:rsid w:val="004C7556"/>
    <w:rsid w:val="004C7E8B"/>
    <w:rsid w:val="004C7E9D"/>
    <w:rsid w:val="004C7F67"/>
    <w:rsid w:val="004D076D"/>
    <w:rsid w:val="004D0EF1"/>
    <w:rsid w:val="004D2253"/>
    <w:rsid w:val="004D4406"/>
    <w:rsid w:val="004D5102"/>
    <w:rsid w:val="004D571C"/>
    <w:rsid w:val="004D7C42"/>
    <w:rsid w:val="004E0465"/>
    <w:rsid w:val="004E127B"/>
    <w:rsid w:val="004E1B7A"/>
    <w:rsid w:val="004E1C0A"/>
    <w:rsid w:val="004E30C5"/>
    <w:rsid w:val="004E4AA5"/>
    <w:rsid w:val="004E4AEE"/>
    <w:rsid w:val="004E59E3"/>
    <w:rsid w:val="004E6115"/>
    <w:rsid w:val="004E67C0"/>
    <w:rsid w:val="004F391A"/>
    <w:rsid w:val="004F3CFB"/>
    <w:rsid w:val="004F6456"/>
    <w:rsid w:val="004F696E"/>
    <w:rsid w:val="004F6C71"/>
    <w:rsid w:val="004F6F87"/>
    <w:rsid w:val="00501139"/>
    <w:rsid w:val="0050363E"/>
    <w:rsid w:val="005039BC"/>
    <w:rsid w:val="005043BB"/>
    <w:rsid w:val="00504776"/>
    <w:rsid w:val="00504A3D"/>
    <w:rsid w:val="00505767"/>
    <w:rsid w:val="005073F0"/>
    <w:rsid w:val="00510A7B"/>
    <w:rsid w:val="00512F6E"/>
    <w:rsid w:val="00513038"/>
    <w:rsid w:val="00514174"/>
    <w:rsid w:val="00516088"/>
    <w:rsid w:val="005166A4"/>
    <w:rsid w:val="00516B0B"/>
    <w:rsid w:val="00520030"/>
    <w:rsid w:val="005220EC"/>
    <w:rsid w:val="00523F95"/>
    <w:rsid w:val="00524D65"/>
    <w:rsid w:val="00525B16"/>
    <w:rsid w:val="00532AC1"/>
    <w:rsid w:val="00533D04"/>
    <w:rsid w:val="00534804"/>
    <w:rsid w:val="00534BDF"/>
    <w:rsid w:val="005354EA"/>
    <w:rsid w:val="0053585F"/>
    <w:rsid w:val="00535EC4"/>
    <w:rsid w:val="00535ED9"/>
    <w:rsid w:val="0053692B"/>
    <w:rsid w:val="005369CD"/>
    <w:rsid w:val="00541853"/>
    <w:rsid w:val="00543BDA"/>
    <w:rsid w:val="005441CC"/>
    <w:rsid w:val="0054679D"/>
    <w:rsid w:val="0054773C"/>
    <w:rsid w:val="005479DA"/>
    <w:rsid w:val="00547BCC"/>
    <w:rsid w:val="0055013B"/>
    <w:rsid w:val="00551F6F"/>
    <w:rsid w:val="00555044"/>
    <w:rsid w:val="005550DA"/>
    <w:rsid w:val="00561475"/>
    <w:rsid w:val="00562308"/>
    <w:rsid w:val="0056487B"/>
    <w:rsid w:val="00564FB9"/>
    <w:rsid w:val="00573D9E"/>
    <w:rsid w:val="005801E3"/>
    <w:rsid w:val="00581802"/>
    <w:rsid w:val="005836A8"/>
    <w:rsid w:val="0058409C"/>
    <w:rsid w:val="00584262"/>
    <w:rsid w:val="00586630"/>
    <w:rsid w:val="00587ADD"/>
    <w:rsid w:val="005906C0"/>
    <w:rsid w:val="00590DFE"/>
    <w:rsid w:val="00593A49"/>
    <w:rsid w:val="00596160"/>
    <w:rsid w:val="005966E2"/>
    <w:rsid w:val="00597007"/>
    <w:rsid w:val="005A0966"/>
    <w:rsid w:val="005A11B7"/>
    <w:rsid w:val="005A260B"/>
    <w:rsid w:val="005A43A2"/>
    <w:rsid w:val="005A4A1B"/>
    <w:rsid w:val="005A7830"/>
    <w:rsid w:val="005A7FCE"/>
    <w:rsid w:val="005B0F3F"/>
    <w:rsid w:val="005B191C"/>
    <w:rsid w:val="005B23A0"/>
    <w:rsid w:val="005B4903"/>
    <w:rsid w:val="005B51CE"/>
    <w:rsid w:val="005B551C"/>
    <w:rsid w:val="005B5885"/>
    <w:rsid w:val="005B5CD7"/>
    <w:rsid w:val="005B6CF6"/>
    <w:rsid w:val="005B7422"/>
    <w:rsid w:val="005C29B8"/>
    <w:rsid w:val="005C5F21"/>
    <w:rsid w:val="005C61BB"/>
    <w:rsid w:val="005C7156"/>
    <w:rsid w:val="005D09D4"/>
    <w:rsid w:val="005D0C75"/>
    <w:rsid w:val="005D4171"/>
    <w:rsid w:val="005D6465"/>
    <w:rsid w:val="005D6A95"/>
    <w:rsid w:val="005D6B2C"/>
    <w:rsid w:val="005D6D9C"/>
    <w:rsid w:val="005E2335"/>
    <w:rsid w:val="005E34CA"/>
    <w:rsid w:val="005E3C18"/>
    <w:rsid w:val="005E4250"/>
    <w:rsid w:val="005E6812"/>
    <w:rsid w:val="005E7881"/>
    <w:rsid w:val="005E78E0"/>
    <w:rsid w:val="005F0D9C"/>
    <w:rsid w:val="005F0E2B"/>
    <w:rsid w:val="005F284E"/>
    <w:rsid w:val="005F4355"/>
    <w:rsid w:val="006015CE"/>
    <w:rsid w:val="00601D3E"/>
    <w:rsid w:val="00604784"/>
    <w:rsid w:val="006059D6"/>
    <w:rsid w:val="00606419"/>
    <w:rsid w:val="00607D29"/>
    <w:rsid w:val="00612952"/>
    <w:rsid w:val="00614973"/>
    <w:rsid w:val="00614CC1"/>
    <w:rsid w:val="00615A9D"/>
    <w:rsid w:val="00617387"/>
    <w:rsid w:val="006205D6"/>
    <w:rsid w:val="00620FC0"/>
    <w:rsid w:val="00621687"/>
    <w:rsid w:val="00621959"/>
    <w:rsid w:val="006252D8"/>
    <w:rsid w:val="006259BC"/>
    <w:rsid w:val="0062636B"/>
    <w:rsid w:val="00632182"/>
    <w:rsid w:val="00632AE0"/>
    <w:rsid w:val="00633C17"/>
    <w:rsid w:val="00634D9E"/>
    <w:rsid w:val="00636E3E"/>
    <w:rsid w:val="006379F7"/>
    <w:rsid w:val="00637C1C"/>
    <w:rsid w:val="00637E4D"/>
    <w:rsid w:val="00640620"/>
    <w:rsid w:val="00641A1F"/>
    <w:rsid w:val="00645904"/>
    <w:rsid w:val="00651ACB"/>
    <w:rsid w:val="00651C47"/>
    <w:rsid w:val="00652AB2"/>
    <w:rsid w:val="00653FED"/>
    <w:rsid w:val="00654EC0"/>
    <w:rsid w:val="0065525B"/>
    <w:rsid w:val="00655D4F"/>
    <w:rsid w:val="00656D29"/>
    <w:rsid w:val="0066309F"/>
    <w:rsid w:val="006640E5"/>
    <w:rsid w:val="006646F1"/>
    <w:rsid w:val="00664929"/>
    <w:rsid w:val="00664F62"/>
    <w:rsid w:val="006655E1"/>
    <w:rsid w:val="00666B5C"/>
    <w:rsid w:val="00672060"/>
    <w:rsid w:val="00672BFD"/>
    <w:rsid w:val="006770F4"/>
    <w:rsid w:val="00677A84"/>
    <w:rsid w:val="0068026D"/>
    <w:rsid w:val="00680A27"/>
    <w:rsid w:val="006816A4"/>
    <w:rsid w:val="006819B8"/>
    <w:rsid w:val="006840A6"/>
    <w:rsid w:val="006850CD"/>
    <w:rsid w:val="00685370"/>
    <w:rsid w:val="00685AAB"/>
    <w:rsid w:val="00693962"/>
    <w:rsid w:val="00693C43"/>
    <w:rsid w:val="006944DF"/>
    <w:rsid w:val="006A07AA"/>
    <w:rsid w:val="006A25E5"/>
    <w:rsid w:val="006A2B46"/>
    <w:rsid w:val="006A336D"/>
    <w:rsid w:val="006A37B9"/>
    <w:rsid w:val="006A5027"/>
    <w:rsid w:val="006A5C9C"/>
    <w:rsid w:val="006A6665"/>
    <w:rsid w:val="006B2672"/>
    <w:rsid w:val="006B54BF"/>
    <w:rsid w:val="006B5F44"/>
    <w:rsid w:val="006B5F90"/>
    <w:rsid w:val="006B62E4"/>
    <w:rsid w:val="006C1358"/>
    <w:rsid w:val="006C1BBA"/>
    <w:rsid w:val="006C2079"/>
    <w:rsid w:val="006C5A62"/>
    <w:rsid w:val="006C5D68"/>
    <w:rsid w:val="006C6976"/>
    <w:rsid w:val="006C6DD0"/>
    <w:rsid w:val="006D04EA"/>
    <w:rsid w:val="006D16C4"/>
    <w:rsid w:val="006D39A3"/>
    <w:rsid w:val="006D3E96"/>
    <w:rsid w:val="006D4515"/>
    <w:rsid w:val="006D4BB1"/>
    <w:rsid w:val="006D6593"/>
    <w:rsid w:val="006D6680"/>
    <w:rsid w:val="006F03A8"/>
    <w:rsid w:val="006F2ACA"/>
    <w:rsid w:val="006F2ADC"/>
    <w:rsid w:val="006F2BFE"/>
    <w:rsid w:val="006F31E9"/>
    <w:rsid w:val="006F6284"/>
    <w:rsid w:val="007002C5"/>
    <w:rsid w:val="00700B92"/>
    <w:rsid w:val="00704387"/>
    <w:rsid w:val="00707669"/>
    <w:rsid w:val="0070795E"/>
    <w:rsid w:val="00711CBA"/>
    <w:rsid w:val="00711FB5"/>
    <w:rsid w:val="00712A01"/>
    <w:rsid w:val="00714F58"/>
    <w:rsid w:val="00722FBF"/>
    <w:rsid w:val="00722FC2"/>
    <w:rsid w:val="00724E1B"/>
    <w:rsid w:val="00725949"/>
    <w:rsid w:val="00727FA2"/>
    <w:rsid w:val="007322D9"/>
    <w:rsid w:val="00732BC0"/>
    <w:rsid w:val="00734672"/>
    <w:rsid w:val="0073720F"/>
    <w:rsid w:val="00737796"/>
    <w:rsid w:val="00740352"/>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579E4"/>
    <w:rsid w:val="007600E3"/>
    <w:rsid w:val="00764D46"/>
    <w:rsid w:val="00765C43"/>
    <w:rsid w:val="00765EFB"/>
    <w:rsid w:val="007671CA"/>
    <w:rsid w:val="00767C61"/>
    <w:rsid w:val="0077008A"/>
    <w:rsid w:val="00770B4E"/>
    <w:rsid w:val="007714DC"/>
    <w:rsid w:val="00773C1F"/>
    <w:rsid w:val="00774DA4"/>
    <w:rsid w:val="00776599"/>
    <w:rsid w:val="0078114B"/>
    <w:rsid w:val="00781DD2"/>
    <w:rsid w:val="00783ECF"/>
    <w:rsid w:val="0078413A"/>
    <w:rsid w:val="00786BC3"/>
    <w:rsid w:val="007912CC"/>
    <w:rsid w:val="00792584"/>
    <w:rsid w:val="00793766"/>
    <w:rsid w:val="007959E8"/>
    <w:rsid w:val="00795E9C"/>
    <w:rsid w:val="007A0521"/>
    <w:rsid w:val="007A199C"/>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C7029"/>
    <w:rsid w:val="007D06C4"/>
    <w:rsid w:val="007D106E"/>
    <w:rsid w:val="007D1352"/>
    <w:rsid w:val="007D2508"/>
    <w:rsid w:val="007D346A"/>
    <w:rsid w:val="007D5D4E"/>
    <w:rsid w:val="007D6359"/>
    <w:rsid w:val="007D6518"/>
    <w:rsid w:val="007D76BD"/>
    <w:rsid w:val="007E0BF1"/>
    <w:rsid w:val="007E0C5E"/>
    <w:rsid w:val="007E708B"/>
    <w:rsid w:val="007F0ED8"/>
    <w:rsid w:val="007F0F63"/>
    <w:rsid w:val="007F6B58"/>
    <w:rsid w:val="007F75CE"/>
    <w:rsid w:val="008013A4"/>
    <w:rsid w:val="008027CE"/>
    <w:rsid w:val="00802F42"/>
    <w:rsid w:val="00804383"/>
    <w:rsid w:val="00804BB7"/>
    <w:rsid w:val="00804D41"/>
    <w:rsid w:val="00810257"/>
    <w:rsid w:val="008104F5"/>
    <w:rsid w:val="00811072"/>
    <w:rsid w:val="00811369"/>
    <w:rsid w:val="00814B11"/>
    <w:rsid w:val="00815419"/>
    <w:rsid w:val="008163C8"/>
    <w:rsid w:val="008164A1"/>
    <w:rsid w:val="00817325"/>
    <w:rsid w:val="008209E6"/>
    <w:rsid w:val="00821D19"/>
    <w:rsid w:val="00823303"/>
    <w:rsid w:val="008233B2"/>
    <w:rsid w:val="00823A9F"/>
    <w:rsid w:val="00823C85"/>
    <w:rsid w:val="00825138"/>
    <w:rsid w:val="008257EC"/>
    <w:rsid w:val="008269DD"/>
    <w:rsid w:val="00830621"/>
    <w:rsid w:val="008309CB"/>
    <w:rsid w:val="008320AF"/>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6BA8"/>
    <w:rsid w:val="0086767A"/>
    <w:rsid w:val="00867C10"/>
    <w:rsid w:val="00870439"/>
    <w:rsid w:val="00870DA1"/>
    <w:rsid w:val="00872573"/>
    <w:rsid w:val="00883F93"/>
    <w:rsid w:val="00884DB3"/>
    <w:rsid w:val="00885A9D"/>
    <w:rsid w:val="008864F6"/>
    <w:rsid w:val="00886509"/>
    <w:rsid w:val="0089049D"/>
    <w:rsid w:val="008910D2"/>
    <w:rsid w:val="008928C9"/>
    <w:rsid w:val="008930CB"/>
    <w:rsid w:val="008938DC"/>
    <w:rsid w:val="00893FD1"/>
    <w:rsid w:val="00894836"/>
    <w:rsid w:val="00895172"/>
    <w:rsid w:val="00895680"/>
    <w:rsid w:val="00896DFF"/>
    <w:rsid w:val="0089762C"/>
    <w:rsid w:val="008A173B"/>
    <w:rsid w:val="008A1893"/>
    <w:rsid w:val="008A57E6"/>
    <w:rsid w:val="008A6F81"/>
    <w:rsid w:val="008A7532"/>
    <w:rsid w:val="008A769A"/>
    <w:rsid w:val="008B0C9C"/>
    <w:rsid w:val="008B166D"/>
    <w:rsid w:val="008B17F4"/>
    <w:rsid w:val="008B3615"/>
    <w:rsid w:val="008B41AE"/>
    <w:rsid w:val="008B4AC4"/>
    <w:rsid w:val="008B50C8"/>
    <w:rsid w:val="008B5126"/>
    <w:rsid w:val="008B5281"/>
    <w:rsid w:val="008B7389"/>
    <w:rsid w:val="008B7E05"/>
    <w:rsid w:val="008C1797"/>
    <w:rsid w:val="008C219C"/>
    <w:rsid w:val="008C4074"/>
    <w:rsid w:val="008C475E"/>
    <w:rsid w:val="008C549B"/>
    <w:rsid w:val="008C619A"/>
    <w:rsid w:val="008C7FC1"/>
    <w:rsid w:val="008D0CE8"/>
    <w:rsid w:val="008D2D1D"/>
    <w:rsid w:val="008D453D"/>
    <w:rsid w:val="008D4B8C"/>
    <w:rsid w:val="008D53AD"/>
    <w:rsid w:val="008D562B"/>
    <w:rsid w:val="008D5733"/>
    <w:rsid w:val="008D622B"/>
    <w:rsid w:val="008D666C"/>
    <w:rsid w:val="008D77EE"/>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CFE"/>
    <w:rsid w:val="008F7EA2"/>
    <w:rsid w:val="00902722"/>
    <w:rsid w:val="009027BC"/>
    <w:rsid w:val="009062E6"/>
    <w:rsid w:val="00911BE5"/>
    <w:rsid w:val="00913CA9"/>
    <w:rsid w:val="009145AE"/>
    <w:rsid w:val="009146CE"/>
    <w:rsid w:val="00914CA7"/>
    <w:rsid w:val="00915C3E"/>
    <w:rsid w:val="009161A8"/>
    <w:rsid w:val="00917491"/>
    <w:rsid w:val="00923D13"/>
    <w:rsid w:val="009245AE"/>
    <w:rsid w:val="009245F5"/>
    <w:rsid w:val="009249EC"/>
    <w:rsid w:val="009273B3"/>
    <w:rsid w:val="009305B5"/>
    <w:rsid w:val="00934772"/>
    <w:rsid w:val="009378DD"/>
    <w:rsid w:val="009429D5"/>
    <w:rsid w:val="00942BF1"/>
    <w:rsid w:val="00944C21"/>
    <w:rsid w:val="00945180"/>
    <w:rsid w:val="00945428"/>
    <w:rsid w:val="0094607B"/>
    <w:rsid w:val="00953604"/>
    <w:rsid w:val="0095496B"/>
    <w:rsid w:val="009563FF"/>
    <w:rsid w:val="00960F1E"/>
    <w:rsid w:val="009610DC"/>
    <w:rsid w:val="00961490"/>
    <w:rsid w:val="0096381A"/>
    <w:rsid w:val="00965E04"/>
    <w:rsid w:val="009674AD"/>
    <w:rsid w:val="00970CDC"/>
    <w:rsid w:val="00972AB8"/>
    <w:rsid w:val="00973415"/>
    <w:rsid w:val="009752BC"/>
    <w:rsid w:val="00975727"/>
    <w:rsid w:val="00977010"/>
    <w:rsid w:val="00977D02"/>
    <w:rsid w:val="00977FF9"/>
    <w:rsid w:val="009809BB"/>
    <w:rsid w:val="009816EA"/>
    <w:rsid w:val="009822BD"/>
    <w:rsid w:val="00982C0E"/>
    <w:rsid w:val="0098364B"/>
    <w:rsid w:val="0098375C"/>
    <w:rsid w:val="00986F23"/>
    <w:rsid w:val="009879D6"/>
    <w:rsid w:val="009908A3"/>
    <w:rsid w:val="00990FD5"/>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09D"/>
    <w:rsid w:val="009D47FA"/>
    <w:rsid w:val="009D4C5B"/>
    <w:rsid w:val="009D50D2"/>
    <w:rsid w:val="009D53C5"/>
    <w:rsid w:val="009D6A40"/>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278AF"/>
    <w:rsid w:val="00A30EFC"/>
    <w:rsid w:val="00A31984"/>
    <w:rsid w:val="00A32D73"/>
    <w:rsid w:val="00A3367B"/>
    <w:rsid w:val="00A33C67"/>
    <w:rsid w:val="00A341EA"/>
    <w:rsid w:val="00A3597D"/>
    <w:rsid w:val="00A36DD1"/>
    <w:rsid w:val="00A4006C"/>
    <w:rsid w:val="00A40091"/>
    <w:rsid w:val="00A4030F"/>
    <w:rsid w:val="00A41C79"/>
    <w:rsid w:val="00A41CB5"/>
    <w:rsid w:val="00A42CDF"/>
    <w:rsid w:val="00A4452E"/>
    <w:rsid w:val="00A4472C"/>
    <w:rsid w:val="00A44E69"/>
    <w:rsid w:val="00A45B8C"/>
    <w:rsid w:val="00A4631F"/>
    <w:rsid w:val="00A4661E"/>
    <w:rsid w:val="00A46D9A"/>
    <w:rsid w:val="00A470D1"/>
    <w:rsid w:val="00A55BD6"/>
    <w:rsid w:val="00A55D50"/>
    <w:rsid w:val="00A56EEC"/>
    <w:rsid w:val="00A57142"/>
    <w:rsid w:val="00A648CD"/>
    <w:rsid w:val="00A6537A"/>
    <w:rsid w:val="00A67866"/>
    <w:rsid w:val="00A70B07"/>
    <w:rsid w:val="00A723F8"/>
    <w:rsid w:val="00A77CCB"/>
    <w:rsid w:val="00A83D8D"/>
    <w:rsid w:val="00A8446B"/>
    <w:rsid w:val="00A8473F"/>
    <w:rsid w:val="00A862D6"/>
    <w:rsid w:val="00A8715E"/>
    <w:rsid w:val="00A872EB"/>
    <w:rsid w:val="00A92302"/>
    <w:rsid w:val="00A9295B"/>
    <w:rsid w:val="00A93B09"/>
    <w:rsid w:val="00A952D7"/>
    <w:rsid w:val="00A963F7"/>
    <w:rsid w:val="00A96AD8"/>
    <w:rsid w:val="00AA052C"/>
    <w:rsid w:val="00AA1E45"/>
    <w:rsid w:val="00AA4286"/>
    <w:rsid w:val="00AA456B"/>
    <w:rsid w:val="00AA57D4"/>
    <w:rsid w:val="00AA57F5"/>
    <w:rsid w:val="00AA672E"/>
    <w:rsid w:val="00AA6EC9"/>
    <w:rsid w:val="00AB2254"/>
    <w:rsid w:val="00AB6309"/>
    <w:rsid w:val="00AB6C5F"/>
    <w:rsid w:val="00AB7129"/>
    <w:rsid w:val="00AC275F"/>
    <w:rsid w:val="00AC27A6"/>
    <w:rsid w:val="00AC30F7"/>
    <w:rsid w:val="00AC3A5A"/>
    <w:rsid w:val="00AC3C6A"/>
    <w:rsid w:val="00AC4D95"/>
    <w:rsid w:val="00AC5972"/>
    <w:rsid w:val="00AC5DF4"/>
    <w:rsid w:val="00AC6091"/>
    <w:rsid w:val="00AC6830"/>
    <w:rsid w:val="00AC7DA5"/>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141F"/>
    <w:rsid w:val="00B049AF"/>
    <w:rsid w:val="00B07242"/>
    <w:rsid w:val="00B10534"/>
    <w:rsid w:val="00B113DB"/>
    <w:rsid w:val="00B11D8A"/>
    <w:rsid w:val="00B12981"/>
    <w:rsid w:val="00B147DD"/>
    <w:rsid w:val="00B156FD"/>
    <w:rsid w:val="00B21F61"/>
    <w:rsid w:val="00B24757"/>
    <w:rsid w:val="00B261F1"/>
    <w:rsid w:val="00B265BC"/>
    <w:rsid w:val="00B31FB1"/>
    <w:rsid w:val="00B3227E"/>
    <w:rsid w:val="00B33952"/>
    <w:rsid w:val="00B33C5E"/>
    <w:rsid w:val="00B342F4"/>
    <w:rsid w:val="00B34369"/>
    <w:rsid w:val="00B34DC2"/>
    <w:rsid w:val="00B3754F"/>
    <w:rsid w:val="00B378E5"/>
    <w:rsid w:val="00B4346D"/>
    <w:rsid w:val="00B440F4"/>
    <w:rsid w:val="00B447A5"/>
    <w:rsid w:val="00B4654C"/>
    <w:rsid w:val="00B47293"/>
    <w:rsid w:val="00B47ECE"/>
    <w:rsid w:val="00B50E50"/>
    <w:rsid w:val="00B52120"/>
    <w:rsid w:val="00B54ABC"/>
    <w:rsid w:val="00B56FBE"/>
    <w:rsid w:val="00B60ACF"/>
    <w:rsid w:val="00B62B58"/>
    <w:rsid w:val="00B65149"/>
    <w:rsid w:val="00B66567"/>
    <w:rsid w:val="00B66F52"/>
    <w:rsid w:val="00B66FE5"/>
    <w:rsid w:val="00B725CF"/>
    <w:rsid w:val="00B72880"/>
    <w:rsid w:val="00B7427C"/>
    <w:rsid w:val="00B758BF"/>
    <w:rsid w:val="00B77EC8"/>
    <w:rsid w:val="00B827A6"/>
    <w:rsid w:val="00B831CE"/>
    <w:rsid w:val="00B86456"/>
    <w:rsid w:val="00B86677"/>
    <w:rsid w:val="00B87131"/>
    <w:rsid w:val="00B939B1"/>
    <w:rsid w:val="00B96D40"/>
    <w:rsid w:val="00B97386"/>
    <w:rsid w:val="00BA263B"/>
    <w:rsid w:val="00BA35B1"/>
    <w:rsid w:val="00BA42B2"/>
    <w:rsid w:val="00BA58D4"/>
    <w:rsid w:val="00BA5B9E"/>
    <w:rsid w:val="00BA7C9A"/>
    <w:rsid w:val="00BB5F8F"/>
    <w:rsid w:val="00BB657A"/>
    <w:rsid w:val="00BC1A4E"/>
    <w:rsid w:val="00BC2698"/>
    <w:rsid w:val="00BC32C9"/>
    <w:rsid w:val="00BC4BC7"/>
    <w:rsid w:val="00BC5DC7"/>
    <w:rsid w:val="00BC6B8B"/>
    <w:rsid w:val="00BC73D8"/>
    <w:rsid w:val="00BD52D7"/>
    <w:rsid w:val="00BD5AD2"/>
    <w:rsid w:val="00BE2027"/>
    <w:rsid w:val="00BE22F3"/>
    <w:rsid w:val="00BE5B52"/>
    <w:rsid w:val="00BE7B8D"/>
    <w:rsid w:val="00BF0993"/>
    <w:rsid w:val="00BF10A9"/>
    <w:rsid w:val="00BF1703"/>
    <w:rsid w:val="00BF231C"/>
    <w:rsid w:val="00BF389F"/>
    <w:rsid w:val="00BF4EB7"/>
    <w:rsid w:val="00BF51E5"/>
    <w:rsid w:val="00BF5C33"/>
    <w:rsid w:val="00BF74A6"/>
    <w:rsid w:val="00C013AD"/>
    <w:rsid w:val="00C04904"/>
    <w:rsid w:val="00C056B3"/>
    <w:rsid w:val="00C103E5"/>
    <w:rsid w:val="00C10512"/>
    <w:rsid w:val="00C13319"/>
    <w:rsid w:val="00C13EE9"/>
    <w:rsid w:val="00C17EA8"/>
    <w:rsid w:val="00C20266"/>
    <w:rsid w:val="00C20799"/>
    <w:rsid w:val="00C21540"/>
    <w:rsid w:val="00C21906"/>
    <w:rsid w:val="00C21BFA"/>
    <w:rsid w:val="00C245F5"/>
    <w:rsid w:val="00C24C8D"/>
    <w:rsid w:val="00C25FE2"/>
    <w:rsid w:val="00C26B53"/>
    <w:rsid w:val="00C279B2"/>
    <w:rsid w:val="00C33E50"/>
    <w:rsid w:val="00C34C20"/>
    <w:rsid w:val="00C35A3E"/>
    <w:rsid w:val="00C40787"/>
    <w:rsid w:val="00C42130"/>
    <w:rsid w:val="00C423A4"/>
    <w:rsid w:val="00C423E3"/>
    <w:rsid w:val="00C42D56"/>
    <w:rsid w:val="00C44BF5"/>
    <w:rsid w:val="00C45278"/>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96F1D"/>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2DD"/>
    <w:rsid w:val="00CC6E4E"/>
    <w:rsid w:val="00CC6FE8"/>
    <w:rsid w:val="00CC7202"/>
    <w:rsid w:val="00CD2808"/>
    <w:rsid w:val="00CD28BF"/>
    <w:rsid w:val="00CD4092"/>
    <w:rsid w:val="00CD4A20"/>
    <w:rsid w:val="00CD50A1"/>
    <w:rsid w:val="00CD519E"/>
    <w:rsid w:val="00CD6981"/>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53C"/>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3E8E"/>
    <w:rsid w:val="00D4514F"/>
    <w:rsid w:val="00D451E2"/>
    <w:rsid w:val="00D45E89"/>
    <w:rsid w:val="00D45E8D"/>
    <w:rsid w:val="00D466AE"/>
    <w:rsid w:val="00D4734F"/>
    <w:rsid w:val="00D479DE"/>
    <w:rsid w:val="00D513C3"/>
    <w:rsid w:val="00D51BF3"/>
    <w:rsid w:val="00D66846"/>
    <w:rsid w:val="00D675FB"/>
    <w:rsid w:val="00D67639"/>
    <w:rsid w:val="00D71F25"/>
    <w:rsid w:val="00D72A9C"/>
    <w:rsid w:val="00D77031"/>
    <w:rsid w:val="00D84336"/>
    <w:rsid w:val="00D84941"/>
    <w:rsid w:val="00D84FA1"/>
    <w:rsid w:val="00D851F0"/>
    <w:rsid w:val="00D86DB7"/>
    <w:rsid w:val="00D87BF5"/>
    <w:rsid w:val="00D90721"/>
    <w:rsid w:val="00D926D0"/>
    <w:rsid w:val="00D93030"/>
    <w:rsid w:val="00D950E1"/>
    <w:rsid w:val="00D952A6"/>
    <w:rsid w:val="00D96C71"/>
    <w:rsid w:val="00D97F99"/>
    <w:rsid w:val="00DA090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5BB5"/>
    <w:rsid w:val="00DD6BCC"/>
    <w:rsid w:val="00DD7CB8"/>
    <w:rsid w:val="00DE0A4B"/>
    <w:rsid w:val="00DE2196"/>
    <w:rsid w:val="00DE2410"/>
    <w:rsid w:val="00DE2939"/>
    <w:rsid w:val="00DE6E81"/>
    <w:rsid w:val="00DE703F"/>
    <w:rsid w:val="00DE7595"/>
    <w:rsid w:val="00DF1961"/>
    <w:rsid w:val="00DF44DE"/>
    <w:rsid w:val="00DF65CC"/>
    <w:rsid w:val="00E01138"/>
    <w:rsid w:val="00E02DFB"/>
    <w:rsid w:val="00E030F9"/>
    <w:rsid w:val="00E0311A"/>
    <w:rsid w:val="00E03138"/>
    <w:rsid w:val="00E052A0"/>
    <w:rsid w:val="00E06404"/>
    <w:rsid w:val="00E11A85"/>
    <w:rsid w:val="00E12495"/>
    <w:rsid w:val="00E15CCD"/>
    <w:rsid w:val="00E202EF"/>
    <w:rsid w:val="00E207C4"/>
    <w:rsid w:val="00E210B5"/>
    <w:rsid w:val="00E2552F"/>
    <w:rsid w:val="00E27828"/>
    <w:rsid w:val="00E3137A"/>
    <w:rsid w:val="00E32CCF"/>
    <w:rsid w:val="00E340EA"/>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46EF"/>
    <w:rsid w:val="00E664CC"/>
    <w:rsid w:val="00E70388"/>
    <w:rsid w:val="00E70F92"/>
    <w:rsid w:val="00E73669"/>
    <w:rsid w:val="00E74313"/>
    <w:rsid w:val="00E74C54"/>
    <w:rsid w:val="00E77A03"/>
    <w:rsid w:val="00E822E8"/>
    <w:rsid w:val="00E82554"/>
    <w:rsid w:val="00E82606"/>
    <w:rsid w:val="00E831C1"/>
    <w:rsid w:val="00E846C8"/>
    <w:rsid w:val="00E84957"/>
    <w:rsid w:val="00E84A55"/>
    <w:rsid w:val="00E85BFF"/>
    <w:rsid w:val="00E87B74"/>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37C2"/>
    <w:rsid w:val="00EE613F"/>
    <w:rsid w:val="00EE7295"/>
    <w:rsid w:val="00EE7869"/>
    <w:rsid w:val="00EF054A"/>
    <w:rsid w:val="00EF3235"/>
    <w:rsid w:val="00EF338E"/>
    <w:rsid w:val="00EF59F2"/>
    <w:rsid w:val="00EF6070"/>
    <w:rsid w:val="00EF7E72"/>
    <w:rsid w:val="00F0355C"/>
    <w:rsid w:val="00F06D37"/>
    <w:rsid w:val="00F07B9D"/>
    <w:rsid w:val="00F11586"/>
    <w:rsid w:val="00F1183B"/>
    <w:rsid w:val="00F11C9F"/>
    <w:rsid w:val="00F12263"/>
    <w:rsid w:val="00F1409D"/>
    <w:rsid w:val="00F14214"/>
    <w:rsid w:val="00F157A9"/>
    <w:rsid w:val="00F15D6C"/>
    <w:rsid w:val="00F16F00"/>
    <w:rsid w:val="00F17016"/>
    <w:rsid w:val="00F177F1"/>
    <w:rsid w:val="00F25BB6"/>
    <w:rsid w:val="00F26B7E"/>
    <w:rsid w:val="00F27A3B"/>
    <w:rsid w:val="00F32780"/>
    <w:rsid w:val="00F33817"/>
    <w:rsid w:val="00F33EDE"/>
    <w:rsid w:val="00F420D5"/>
    <w:rsid w:val="00F438D3"/>
    <w:rsid w:val="00F451EA"/>
    <w:rsid w:val="00F45447"/>
    <w:rsid w:val="00F456C6"/>
    <w:rsid w:val="00F4577B"/>
    <w:rsid w:val="00F46496"/>
    <w:rsid w:val="00F46776"/>
    <w:rsid w:val="00F474D0"/>
    <w:rsid w:val="00F50179"/>
    <w:rsid w:val="00F515EE"/>
    <w:rsid w:val="00F56511"/>
    <w:rsid w:val="00F60B23"/>
    <w:rsid w:val="00F6194E"/>
    <w:rsid w:val="00F623AC"/>
    <w:rsid w:val="00F62A4C"/>
    <w:rsid w:val="00F6412A"/>
    <w:rsid w:val="00F65893"/>
    <w:rsid w:val="00F66A4A"/>
    <w:rsid w:val="00F71E22"/>
    <w:rsid w:val="00F72142"/>
    <w:rsid w:val="00F72AE7"/>
    <w:rsid w:val="00F7492B"/>
    <w:rsid w:val="00F833BA"/>
    <w:rsid w:val="00F84FD0"/>
    <w:rsid w:val="00F859A8"/>
    <w:rsid w:val="00F86D87"/>
    <w:rsid w:val="00F9108B"/>
    <w:rsid w:val="00F91349"/>
    <w:rsid w:val="00F930AD"/>
    <w:rsid w:val="00F93A8A"/>
    <w:rsid w:val="00F95248"/>
    <w:rsid w:val="00F956A9"/>
    <w:rsid w:val="00F963ED"/>
    <w:rsid w:val="00F966CF"/>
    <w:rsid w:val="00F96CAE"/>
    <w:rsid w:val="00F97C99"/>
    <w:rsid w:val="00FA662D"/>
    <w:rsid w:val="00FA73B1"/>
    <w:rsid w:val="00FA7D83"/>
    <w:rsid w:val="00FB0CB9"/>
    <w:rsid w:val="00FB231D"/>
    <w:rsid w:val="00FB45F1"/>
    <w:rsid w:val="00FB4A72"/>
    <w:rsid w:val="00FB54E8"/>
    <w:rsid w:val="00FB7054"/>
    <w:rsid w:val="00FC17B7"/>
    <w:rsid w:val="00FC2CB7"/>
    <w:rsid w:val="00FC407D"/>
    <w:rsid w:val="00FC4090"/>
    <w:rsid w:val="00FC493D"/>
    <w:rsid w:val="00FC55B4"/>
    <w:rsid w:val="00FD00E6"/>
    <w:rsid w:val="00FD09A1"/>
    <w:rsid w:val="00FD2A7C"/>
    <w:rsid w:val="00FD3AA8"/>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9A275DD"/>
    <w:rsid w:val="0BC814CA"/>
    <w:rsid w:val="11A84188"/>
    <w:rsid w:val="12EF3DC7"/>
    <w:rsid w:val="183B0DCB"/>
    <w:rsid w:val="458D460F"/>
    <w:rsid w:val="47855EE6"/>
    <w:rsid w:val="5D8561FE"/>
    <w:rsid w:val="6D3A472B"/>
    <w:rsid w:val="7BDD1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32376A1"/>
  <w15:docId w15:val="{A0472359-A7F1-439A-87EA-2323726C3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annotation text"/>
    <w:basedOn w:val="afff5"/>
    <w:link w:val="Char"/>
    <w:uiPriority w:val="99"/>
    <w:semiHidden/>
    <w:unhideWhenUsed/>
    <w:qFormat/>
    <w:pPr>
      <w:jc w:val="left"/>
    </w:pPr>
  </w:style>
  <w:style w:type="paragraph" w:styleId="afffb">
    <w:name w:val="Body Text"/>
    <w:basedOn w:val="afff5"/>
    <w:link w:val="Char0"/>
    <w:qFormat/>
    <w:pPr>
      <w:spacing w:after="120"/>
    </w:pPr>
  </w:style>
  <w:style w:type="paragraph" w:styleId="50">
    <w:name w:val="toc 5"/>
    <w:basedOn w:val="afff5"/>
    <w:next w:val="afff5"/>
    <w:uiPriority w:val="39"/>
    <w:unhideWhenUsed/>
    <w:qFormat/>
    <w:pPr>
      <w:ind w:left="839"/>
    </w:pPr>
    <w:rPr>
      <w:rFonts w:ascii="宋体"/>
    </w:rPr>
  </w:style>
  <w:style w:type="paragraph" w:styleId="30">
    <w:name w:val="toc 3"/>
    <w:basedOn w:val="afff5"/>
    <w:next w:val="afff5"/>
    <w:uiPriority w:val="39"/>
    <w:unhideWhenUsed/>
    <w:qFormat/>
    <w:pPr>
      <w:spacing w:line="300" w:lineRule="exact"/>
      <w:ind w:left="420"/>
    </w:pPr>
    <w:rPr>
      <w:rFonts w:ascii="宋体"/>
    </w:rPr>
  </w:style>
  <w:style w:type="paragraph" w:styleId="afffc">
    <w:name w:val="Date"/>
    <w:basedOn w:val="afff5"/>
    <w:next w:val="afff5"/>
    <w:link w:val="Char1"/>
    <w:uiPriority w:val="99"/>
    <w:semiHidden/>
    <w:unhideWhenUsed/>
    <w:pPr>
      <w:ind w:leftChars="2500" w:left="100"/>
    </w:pPr>
  </w:style>
  <w:style w:type="paragraph" w:styleId="afffd">
    <w:name w:val="Balloon Text"/>
    <w:basedOn w:val="afff5"/>
    <w:link w:val="Char2"/>
    <w:uiPriority w:val="99"/>
    <w:semiHidden/>
    <w:unhideWhenUsed/>
    <w:qFormat/>
    <w:rPr>
      <w:sz w:val="18"/>
      <w:szCs w:val="18"/>
    </w:rPr>
  </w:style>
  <w:style w:type="paragraph" w:styleId="afffe">
    <w:name w:val="footer"/>
    <w:basedOn w:val="afff5"/>
    <w:link w:val="Char3"/>
    <w:uiPriority w:val="99"/>
    <w:qFormat/>
    <w:pPr>
      <w:tabs>
        <w:tab w:val="center" w:pos="4153"/>
        <w:tab w:val="right" w:pos="8306"/>
      </w:tabs>
      <w:adjustRightInd/>
      <w:snapToGrid w:val="0"/>
      <w:spacing w:line="240" w:lineRule="auto"/>
      <w:jc w:val="right"/>
    </w:pPr>
    <w:rPr>
      <w:rFonts w:ascii="宋体"/>
      <w:sz w:val="18"/>
      <w:szCs w:val="18"/>
    </w:rPr>
  </w:style>
  <w:style w:type="paragraph" w:styleId="affff">
    <w:name w:val="header"/>
    <w:basedOn w:val="afff5"/>
    <w:link w:val="Char4"/>
    <w:uiPriority w:val="99"/>
    <w:qFormat/>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qFormat/>
    <w:rPr>
      <w:rFonts w:ascii="宋体"/>
    </w:rPr>
  </w:style>
  <w:style w:type="paragraph" w:styleId="40">
    <w:name w:val="toc 4"/>
    <w:basedOn w:val="afff5"/>
    <w:next w:val="afff5"/>
    <w:uiPriority w:val="39"/>
    <w:unhideWhenUsed/>
    <w:qFormat/>
    <w:pPr>
      <w:tabs>
        <w:tab w:val="right" w:leader="dot" w:pos="9344"/>
      </w:tabs>
      <w:spacing w:line="300" w:lineRule="exact"/>
      <w:ind w:left="629"/>
    </w:pPr>
    <w:rPr>
      <w:rFonts w:ascii="宋体"/>
    </w:rPr>
  </w:style>
  <w:style w:type="paragraph" w:styleId="affff0">
    <w:name w:val="footnote text"/>
    <w:basedOn w:val="afff5"/>
    <w:next w:val="afff5"/>
    <w:link w:val="Char5"/>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qFormat/>
    <w:pPr>
      <w:spacing w:line="300" w:lineRule="exact"/>
      <w:ind w:left="1049"/>
    </w:pPr>
    <w:rPr>
      <w:rFonts w:ascii="宋体"/>
    </w:rPr>
  </w:style>
  <w:style w:type="paragraph" w:styleId="affff1">
    <w:name w:val="table of figures"/>
    <w:basedOn w:val="afff5"/>
    <w:next w:val="afff5"/>
    <w:semiHidden/>
    <w:qFormat/>
    <w:pPr>
      <w:adjustRightInd/>
      <w:spacing w:line="240" w:lineRule="auto"/>
      <w:jc w:val="left"/>
    </w:pPr>
    <w:rPr>
      <w:szCs w:val="24"/>
    </w:rPr>
  </w:style>
  <w:style w:type="paragraph" w:styleId="23">
    <w:name w:val="toc 2"/>
    <w:basedOn w:val="afff5"/>
    <w:next w:val="afff5"/>
    <w:uiPriority w:val="39"/>
    <w:unhideWhenUsed/>
    <w:qFormat/>
    <w:pPr>
      <w:tabs>
        <w:tab w:val="right" w:leader="dot" w:pos="9344"/>
      </w:tabs>
      <w:spacing w:line="300" w:lineRule="exact"/>
      <w:ind w:left="210"/>
    </w:pPr>
    <w:rPr>
      <w:rFonts w:ascii="宋体"/>
    </w:rPr>
  </w:style>
  <w:style w:type="paragraph" w:styleId="affff2">
    <w:name w:val="Title"/>
    <w:basedOn w:val="afff5"/>
    <w:link w:val="Char6"/>
    <w:qFormat/>
    <w:pPr>
      <w:spacing w:before="240" w:after="60"/>
      <w:jc w:val="center"/>
      <w:outlineLvl w:val="0"/>
    </w:pPr>
    <w:rPr>
      <w:rFonts w:ascii="Arial" w:hAnsi="Arial" w:cs="Arial"/>
      <w:b/>
      <w:bCs/>
      <w:sz w:val="32"/>
      <w:szCs w:val="32"/>
    </w:rPr>
  </w:style>
  <w:style w:type="paragraph" w:styleId="affff3">
    <w:name w:val="annotation subject"/>
    <w:basedOn w:val="afffa"/>
    <w:next w:val="afffa"/>
    <w:link w:val="Char7"/>
    <w:uiPriority w:val="99"/>
    <w:semiHidden/>
    <w:unhideWhenUsed/>
    <w:qFormat/>
    <w:rPr>
      <w:b/>
      <w:bCs/>
    </w:rPr>
  </w:style>
  <w:style w:type="table" w:styleId="affff4">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5">
    <w:name w:val="Strong"/>
    <w:uiPriority w:val="22"/>
    <w:qFormat/>
    <w:rPr>
      <w:b/>
      <w:bCs/>
    </w:rPr>
  </w:style>
  <w:style w:type="character" w:styleId="affff6">
    <w:name w:val="page number"/>
    <w:qFormat/>
    <w:rPr>
      <w:rFonts w:ascii="宋体" w:eastAsia="宋体" w:hAnsi="Times New Roman"/>
      <w:sz w:val="18"/>
    </w:rPr>
  </w:style>
  <w:style w:type="character" w:styleId="affff7">
    <w:name w:val="Emphasis"/>
    <w:uiPriority w:val="20"/>
    <w:qFormat/>
    <w:rPr>
      <w:i/>
      <w:iCs/>
    </w:rPr>
  </w:style>
  <w:style w:type="character" w:styleId="affff8">
    <w:name w:val="Hyperlink"/>
    <w:uiPriority w:val="99"/>
    <w:qFormat/>
    <w:rPr>
      <w:rFonts w:ascii="宋体" w:eastAsia="宋体" w:hAnsi="Times New Roman"/>
      <w:color w:val="auto"/>
      <w:spacing w:val="0"/>
      <w:w w:val="100"/>
      <w:position w:val="0"/>
      <w:sz w:val="21"/>
      <w:u w:val="none"/>
      <w:vertAlign w:val="baseline"/>
    </w:rPr>
  </w:style>
  <w:style w:type="character" w:styleId="affff9">
    <w:name w:val="annotation reference"/>
    <w:basedOn w:val="afff6"/>
    <w:uiPriority w:val="99"/>
    <w:semiHidden/>
    <w:unhideWhenUsed/>
    <w:qFormat/>
    <w:rPr>
      <w:sz w:val="21"/>
      <w:szCs w:val="21"/>
    </w:rPr>
  </w:style>
  <w:style w:type="character" w:styleId="affffa">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4">
    <w:name w:val="页眉 Char"/>
    <w:link w:val="affff"/>
    <w:uiPriority w:val="99"/>
    <w:qFormat/>
    <w:rPr>
      <w:kern w:val="2"/>
      <w:sz w:val="18"/>
      <w:szCs w:val="18"/>
    </w:rPr>
  </w:style>
  <w:style w:type="character" w:customStyle="1" w:styleId="Char3">
    <w:name w:val="页脚 Char"/>
    <w:link w:val="afffe"/>
    <w:uiPriority w:val="99"/>
    <w:qFormat/>
    <w:rPr>
      <w:rFonts w:ascii="宋体"/>
      <w:kern w:val="2"/>
      <w:sz w:val="18"/>
      <w:szCs w:val="18"/>
    </w:rPr>
  </w:style>
  <w:style w:type="character" w:customStyle="1" w:styleId="Char2">
    <w:name w:val="批注框文本 Char"/>
    <w:link w:val="afffd"/>
    <w:uiPriority w:val="99"/>
    <w:semiHidden/>
    <w:qFormat/>
    <w:rPr>
      <w:kern w:val="2"/>
      <w:sz w:val="18"/>
      <w:szCs w:val="18"/>
    </w:rPr>
  </w:style>
  <w:style w:type="paragraph" w:styleId="affffb">
    <w:name w:val="Quote"/>
    <w:basedOn w:val="afff5"/>
    <w:next w:val="afff5"/>
    <w:link w:val="Char8"/>
    <w:uiPriority w:val="29"/>
    <w:qFormat/>
    <w:rPr>
      <w:i/>
      <w:iCs/>
      <w:color w:val="000000"/>
    </w:rPr>
  </w:style>
  <w:style w:type="character" w:customStyle="1" w:styleId="Char8">
    <w:name w:val="引用 Char"/>
    <w:link w:val="affffb"/>
    <w:uiPriority w:val="29"/>
    <w:qFormat/>
    <w:rPr>
      <w:i/>
      <w:iCs/>
      <w:color w:val="000000"/>
      <w:kern w:val="2"/>
      <w:sz w:val="21"/>
      <w:szCs w:val="21"/>
    </w:rPr>
  </w:style>
  <w:style w:type="character" w:customStyle="1" w:styleId="Char6">
    <w:name w:val="标题 Char"/>
    <w:link w:val="affff2"/>
    <w:qFormat/>
    <w:rPr>
      <w:rFonts w:ascii="Arial" w:hAnsi="Arial" w:cs="Arial"/>
      <w:b/>
      <w:bCs/>
      <w:kern w:val="2"/>
      <w:sz w:val="32"/>
      <w:szCs w:val="32"/>
    </w:rPr>
  </w:style>
  <w:style w:type="paragraph" w:customStyle="1" w:styleId="affffc">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d">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e">
    <w:name w:val="标准文件_页脚偶数页"/>
    <w:qFormat/>
    <w:pPr>
      <w:ind w:left="198"/>
    </w:pPr>
    <w:rPr>
      <w:rFonts w:ascii="宋体" w:hAnsi="Times New Roman"/>
      <w:sz w:val="18"/>
    </w:rPr>
  </w:style>
  <w:style w:type="paragraph" w:customStyle="1" w:styleId="afffff">
    <w:name w:val="标准文件_页脚奇数页"/>
    <w:qFormat/>
    <w:pPr>
      <w:ind w:right="227"/>
      <w:jc w:val="right"/>
    </w:pPr>
    <w:rPr>
      <w:rFonts w:ascii="宋体" w:hAnsi="Times New Roman"/>
      <w:sz w:val="18"/>
    </w:rPr>
  </w:style>
  <w:style w:type="paragraph" w:customStyle="1" w:styleId="afffff0">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1">
    <w:name w:val="标准文件_标准正文"/>
    <w:basedOn w:val="afff5"/>
    <w:next w:val="afffff2"/>
    <w:qFormat/>
    <w:pPr>
      <w:snapToGrid w:val="0"/>
      <w:ind w:firstLineChars="200" w:firstLine="200"/>
    </w:pPr>
    <w:rPr>
      <w:kern w:val="0"/>
    </w:rPr>
  </w:style>
  <w:style w:type="paragraph" w:customStyle="1" w:styleId="afffff2">
    <w:name w:val="标准文件_段"/>
    <w:link w:val="Char9"/>
    <w:qFormat/>
    <w:pPr>
      <w:autoSpaceDE w:val="0"/>
      <w:autoSpaceDN w:val="0"/>
      <w:ind w:firstLineChars="200" w:firstLine="200"/>
      <w:jc w:val="both"/>
    </w:pPr>
    <w:rPr>
      <w:rFonts w:ascii="宋体" w:hAnsi="Times New Roman"/>
      <w:sz w:val="21"/>
    </w:rPr>
  </w:style>
  <w:style w:type="paragraph" w:customStyle="1" w:styleId="afffff3">
    <w:name w:val="标准文件_版本"/>
    <w:basedOn w:val="afffff1"/>
    <w:qFormat/>
    <w:pPr>
      <w:adjustRightInd/>
      <w:snapToGrid/>
      <w:ind w:firstLineChars="0" w:firstLine="0"/>
    </w:pPr>
    <w:rPr>
      <w:rFonts w:ascii="宋体" w:hAnsi="宋体"/>
      <w:kern w:val="2"/>
    </w:rPr>
  </w:style>
  <w:style w:type="paragraph" w:customStyle="1" w:styleId="afffff4">
    <w:name w:val="标准文件_标准部门"/>
    <w:basedOn w:val="afff5"/>
    <w:qFormat/>
    <w:pPr>
      <w:jc w:val="center"/>
    </w:pPr>
    <w:rPr>
      <w:rFonts w:ascii="黑体" w:eastAsia="黑体"/>
      <w:kern w:val="0"/>
      <w:sz w:val="44"/>
    </w:rPr>
  </w:style>
  <w:style w:type="paragraph" w:customStyle="1" w:styleId="afffff5">
    <w:name w:val="标准文件_标准代替"/>
    <w:basedOn w:val="afff5"/>
    <w:next w:val="afff5"/>
    <w:qFormat/>
    <w:pPr>
      <w:spacing w:line="310" w:lineRule="exact"/>
      <w:jc w:val="right"/>
    </w:pPr>
    <w:rPr>
      <w:rFonts w:ascii="宋体" w:hAnsi="宋体"/>
      <w:kern w:val="0"/>
    </w:rPr>
  </w:style>
  <w:style w:type="paragraph" w:customStyle="1" w:styleId="afffff6">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7">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8">
    <w:name w:val="标准文件_页眉偶数页"/>
    <w:basedOn w:val="afffff7"/>
    <w:next w:val="afff5"/>
    <w:qFormat/>
    <w:pPr>
      <w:jc w:val="left"/>
    </w:pPr>
  </w:style>
  <w:style w:type="paragraph" w:customStyle="1" w:styleId="afffff9">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2"/>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a">
    <w:name w:val="标准文件_发布"/>
    <w:qFormat/>
    <w:rPr>
      <w:rFonts w:ascii="黑体" w:eastAsia="黑体"/>
      <w:spacing w:val="0"/>
      <w:w w:val="100"/>
      <w:position w:val="3"/>
      <w:sz w:val="28"/>
    </w:rPr>
  </w:style>
  <w:style w:type="paragraph" w:customStyle="1" w:styleId="ad">
    <w:name w:val="标准文件_方框数字列项"/>
    <w:basedOn w:val="afffff2"/>
    <w:qFormat/>
    <w:pPr>
      <w:numPr>
        <w:numId w:val="3"/>
      </w:numPr>
      <w:ind w:firstLineChars="0" w:firstLine="0"/>
    </w:pPr>
  </w:style>
  <w:style w:type="paragraph" w:customStyle="1" w:styleId="afffffb">
    <w:name w:val="标准文件_封面标准编号"/>
    <w:basedOn w:val="afff5"/>
    <w:next w:val="afffff5"/>
    <w:qFormat/>
    <w:pPr>
      <w:spacing w:line="310" w:lineRule="exact"/>
      <w:jc w:val="right"/>
    </w:pPr>
    <w:rPr>
      <w:rFonts w:ascii="黑体" w:eastAsia="黑体"/>
      <w:kern w:val="0"/>
      <w:sz w:val="28"/>
    </w:rPr>
  </w:style>
  <w:style w:type="paragraph" w:customStyle="1" w:styleId="afffffc">
    <w:name w:val="标准文件_封面标准分类号"/>
    <w:basedOn w:val="afff5"/>
    <w:qFormat/>
    <w:rPr>
      <w:rFonts w:ascii="黑体" w:eastAsia="黑体"/>
      <w:b/>
      <w:kern w:val="0"/>
      <w:sz w:val="28"/>
    </w:rPr>
  </w:style>
  <w:style w:type="paragraph" w:customStyle="1" w:styleId="afffffd">
    <w:name w:val="标准文件_封面标准名称"/>
    <w:basedOn w:val="afff5"/>
    <w:qFormat/>
    <w:pPr>
      <w:spacing w:line="240" w:lineRule="auto"/>
      <w:jc w:val="center"/>
    </w:pPr>
    <w:rPr>
      <w:rFonts w:ascii="黑体" w:eastAsia="黑体"/>
      <w:kern w:val="0"/>
      <w:sz w:val="52"/>
    </w:rPr>
  </w:style>
  <w:style w:type="paragraph" w:customStyle="1" w:styleId="afffffe">
    <w:name w:val="标准文件_封面标准英文名称"/>
    <w:basedOn w:val="afff5"/>
    <w:qFormat/>
    <w:pPr>
      <w:spacing w:line="240" w:lineRule="auto"/>
      <w:jc w:val="center"/>
    </w:pPr>
    <w:rPr>
      <w:rFonts w:ascii="黑体" w:eastAsia="黑体"/>
      <w:b/>
      <w:sz w:val="28"/>
    </w:rPr>
  </w:style>
  <w:style w:type="paragraph" w:customStyle="1" w:styleId="affffff">
    <w:name w:val="标准文件_封面发布日期"/>
    <w:basedOn w:val="afff5"/>
    <w:qFormat/>
    <w:pPr>
      <w:spacing w:line="310" w:lineRule="exact"/>
    </w:pPr>
    <w:rPr>
      <w:rFonts w:ascii="黑体" w:eastAsia="黑体"/>
      <w:kern w:val="0"/>
      <w:sz w:val="28"/>
    </w:rPr>
  </w:style>
  <w:style w:type="paragraph" w:customStyle="1" w:styleId="affffff0">
    <w:name w:val="标准文件_封面密级"/>
    <w:basedOn w:val="afff5"/>
    <w:qFormat/>
    <w:rPr>
      <w:rFonts w:eastAsia="黑体"/>
      <w:sz w:val="32"/>
    </w:rPr>
  </w:style>
  <w:style w:type="paragraph" w:customStyle="1" w:styleId="affffff1">
    <w:name w:val="标准文件_封面实施日期"/>
    <w:basedOn w:val="afff5"/>
    <w:qFormat/>
    <w:pPr>
      <w:spacing w:line="310" w:lineRule="exact"/>
      <w:jc w:val="right"/>
    </w:pPr>
    <w:rPr>
      <w:rFonts w:ascii="黑体" w:eastAsia="黑体"/>
      <w:sz w:val="28"/>
    </w:rPr>
  </w:style>
  <w:style w:type="paragraph" w:customStyle="1" w:styleId="affffff2">
    <w:name w:val="标准文件_封面抬头"/>
    <w:basedOn w:val="afffff2"/>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2"/>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2"/>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2"/>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2"/>
    <w:qFormat/>
    <w:pPr>
      <w:widowControl/>
      <w:numPr>
        <w:ilvl w:val="2"/>
      </w:numPr>
      <w:wordWrap w:val="0"/>
      <w:overflowPunct w:val="0"/>
      <w:autoSpaceDE w:val="0"/>
      <w:autoSpaceDN w:val="0"/>
      <w:textAlignment w:val="baseline"/>
      <w:outlineLvl w:val="3"/>
    </w:pPr>
  </w:style>
  <w:style w:type="paragraph" w:customStyle="1" w:styleId="affffff3">
    <w:name w:val="标准文件_附录公式"/>
    <w:basedOn w:val="afffff1"/>
    <w:next w:val="afffff1"/>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2"/>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2"/>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2"/>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2"/>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b"/>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0">
    <w:name w:val="正文文本 Char"/>
    <w:link w:val="afffb"/>
    <w:qFormat/>
    <w:rPr>
      <w:kern w:val="2"/>
      <w:sz w:val="21"/>
      <w:szCs w:val="21"/>
    </w:rPr>
  </w:style>
  <w:style w:type="paragraph" w:customStyle="1" w:styleId="affffff4">
    <w:name w:val="标准文件_附录章标题"/>
    <w:next w:val="afffff2"/>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5">
    <w:name w:val="标准文件_公式后的破折号"/>
    <w:basedOn w:val="afffff2"/>
    <w:next w:val="afffff2"/>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6">
    <w:name w:val="标准文件_目次、标准名称标题"/>
    <w:basedOn w:val="a6"/>
    <w:next w:val="afffff2"/>
    <w:qFormat/>
    <w:pPr>
      <w:spacing w:line="460" w:lineRule="exact"/>
      <w:ind w:left="0" w:firstLine="0"/>
    </w:pPr>
  </w:style>
  <w:style w:type="paragraph" w:customStyle="1" w:styleId="affffff7">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2"/>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8">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2"/>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5">
    <w:name w:val="脚注文本 Char"/>
    <w:link w:val="affff0"/>
    <w:semiHidden/>
    <w:qFormat/>
    <w:rPr>
      <w:rFonts w:ascii="宋体"/>
      <w:kern w:val="2"/>
      <w:sz w:val="18"/>
      <w:szCs w:val="18"/>
    </w:rPr>
  </w:style>
  <w:style w:type="paragraph" w:customStyle="1" w:styleId="affffff9">
    <w:name w:val="标准文件_条文脚注"/>
    <w:basedOn w:val="affff0"/>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2"/>
    <w:qFormat/>
    <w:pPr>
      <w:numPr>
        <w:numId w:val="12"/>
      </w:numPr>
      <w:spacing w:line="240" w:lineRule="auto"/>
      <w:jc w:val="left"/>
    </w:pPr>
    <w:rPr>
      <w:rFonts w:ascii="宋体" w:hAnsi="宋体"/>
      <w:sz w:val="18"/>
    </w:rPr>
  </w:style>
  <w:style w:type="character" w:customStyle="1" w:styleId="affffffa">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2"/>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2"/>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2"/>
    <w:qFormat/>
    <w:pPr>
      <w:numPr>
        <w:ilvl w:val="2"/>
      </w:numPr>
      <w:spacing w:beforeLines="50" w:before="50" w:afterLines="50" w:after="50"/>
      <w:outlineLvl w:val="1"/>
    </w:pPr>
  </w:style>
  <w:style w:type="paragraph" w:customStyle="1" w:styleId="affffffb">
    <w:name w:val="标准文件_一致程度"/>
    <w:basedOn w:val="afff5"/>
    <w:qFormat/>
    <w:pPr>
      <w:spacing w:line="440" w:lineRule="exact"/>
      <w:jc w:val="center"/>
    </w:pPr>
    <w:rPr>
      <w:sz w:val="28"/>
    </w:rPr>
  </w:style>
  <w:style w:type="paragraph" w:customStyle="1" w:styleId="affffffc">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d">
    <w:name w:val="标准文件_英文图表脚注"/>
    <w:basedOn w:val="afffff1"/>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tabs>
        <w:tab w:val="left" w:pos="851"/>
      </w:tabs>
      <w:jc w:val="both"/>
    </w:pPr>
    <w:rPr>
      <w:rFonts w:ascii="宋体" w:hAnsi="Times New Roman"/>
      <w:sz w:val="21"/>
    </w:rPr>
  </w:style>
  <w:style w:type="paragraph" w:customStyle="1" w:styleId="af">
    <w:name w:val="标准文件_英文注："/>
    <w:basedOn w:val="afff5"/>
    <w:next w:val="afffff2"/>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2"/>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e">
    <w:name w:val="标准文件_正文公式"/>
    <w:basedOn w:val="afff5"/>
    <w:next w:val="afffff1"/>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2"/>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2"/>
    <w:qFormat/>
    <w:pPr>
      <w:numPr>
        <w:numId w:val="18"/>
      </w:numPr>
      <w:jc w:val="center"/>
    </w:pPr>
    <w:rPr>
      <w:rFonts w:ascii="黑体" w:eastAsia="黑体" w:hAnsi="Times New Roman"/>
      <w:sz w:val="21"/>
    </w:rPr>
  </w:style>
  <w:style w:type="paragraph" w:customStyle="1" w:styleId="afb">
    <w:name w:val="标准文件_正文英文图标题"/>
    <w:next w:val="afffff2"/>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tabs>
        <w:tab w:val="left" w:pos="851"/>
      </w:tabs>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
    <w:name w:val="发布部门"/>
    <w:next w:val="afffff2"/>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qFormat/>
    <w:pPr>
      <w:spacing w:before="180" w:line="180" w:lineRule="exact"/>
      <w:jc w:val="center"/>
    </w:pPr>
    <w:rPr>
      <w:rFonts w:ascii="宋体" w:hAnsi="Times New Roman"/>
      <w:sz w:val="21"/>
    </w:rPr>
  </w:style>
  <w:style w:type="paragraph" w:customStyle="1" w:styleId="afffffff4">
    <w:name w:val="封面标准文稿类别"/>
    <w:qFormat/>
    <w:pPr>
      <w:spacing w:before="440" w:line="400" w:lineRule="exact"/>
      <w:jc w:val="center"/>
    </w:pPr>
    <w:rPr>
      <w:rFonts w:ascii="宋体" w:hAnsi="Times New Roman"/>
      <w:sz w:val="24"/>
    </w:rPr>
  </w:style>
  <w:style w:type="paragraph" w:customStyle="1" w:styleId="afffffff5">
    <w:name w:val="封面标准英文名称"/>
    <w:qFormat/>
    <w:pPr>
      <w:widowControl w:val="0"/>
      <w:spacing w:line="360" w:lineRule="exact"/>
      <w:jc w:val="center"/>
    </w:pPr>
    <w:rPr>
      <w:rFonts w:ascii="Times New Roman" w:hAnsi="Times New Roman"/>
      <w:sz w:val="28"/>
    </w:rPr>
  </w:style>
  <w:style w:type="paragraph" w:customStyle="1" w:styleId="afffffff6">
    <w:name w:val="封面一致性程度标识"/>
    <w:qFormat/>
    <w:pPr>
      <w:spacing w:before="440" w:line="440" w:lineRule="exact"/>
      <w:jc w:val="center"/>
    </w:pPr>
    <w:rPr>
      <w:rFonts w:ascii="Times New Roman" w:hAnsi="Times New Roman"/>
      <w:sz w:val="28"/>
    </w:rPr>
  </w:style>
  <w:style w:type="paragraph" w:customStyle="1" w:styleId="afffffff7">
    <w:name w:val="封面正文"/>
    <w:qFormat/>
    <w:pPr>
      <w:jc w:val="both"/>
    </w:pPr>
    <w:rPr>
      <w:rFonts w:ascii="Times New Roman" w:hAnsi="Times New Roman"/>
    </w:rPr>
  </w:style>
  <w:style w:type="paragraph" w:customStyle="1" w:styleId="afffffff8">
    <w:name w:val="附录二级无标题条"/>
    <w:basedOn w:val="afff5"/>
    <w:next w:val="afffff2"/>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f2"/>
    <w:qFormat/>
    <w:pPr>
      <w:outlineLvl w:val="4"/>
    </w:pPr>
  </w:style>
  <w:style w:type="paragraph" w:customStyle="1" w:styleId="afffffffa">
    <w:name w:val="附录四级无标题条"/>
    <w:basedOn w:val="afffffff9"/>
    <w:next w:val="afffff2"/>
    <w:qFormat/>
    <w:pPr>
      <w:outlineLvl w:val="5"/>
    </w:pPr>
  </w:style>
  <w:style w:type="paragraph" w:customStyle="1" w:styleId="afffffffb">
    <w:name w:val="附录图"/>
    <w:next w:val="afffff2"/>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c">
    <w:name w:val="附录五级无标题条"/>
    <w:basedOn w:val="afffffffa"/>
    <w:next w:val="afffff2"/>
    <w:qFormat/>
    <w:pPr>
      <w:outlineLvl w:val="6"/>
    </w:pPr>
  </w:style>
  <w:style w:type="paragraph" w:customStyle="1" w:styleId="afffffffd">
    <w:name w:val="附录性质"/>
    <w:basedOn w:val="afff5"/>
    <w:qFormat/>
    <w:pPr>
      <w:widowControl/>
      <w:adjustRightInd/>
      <w:jc w:val="center"/>
    </w:pPr>
    <w:rPr>
      <w:rFonts w:ascii="黑体" w:eastAsia="黑体"/>
    </w:rPr>
  </w:style>
  <w:style w:type="paragraph" w:customStyle="1" w:styleId="afffffffe">
    <w:name w:val="附录一级无标题条"/>
    <w:basedOn w:val="affffff4"/>
    <w:next w:val="afffff2"/>
    <w:qFormat/>
    <w:pPr>
      <w:autoSpaceDN w:val="0"/>
      <w:outlineLvl w:val="2"/>
    </w:pPr>
    <w:rPr>
      <w:rFonts w:ascii="宋体" w:eastAsia="宋体" w:hAnsi="宋体"/>
    </w:rPr>
  </w:style>
  <w:style w:type="character" w:customStyle="1" w:styleId="affffffff">
    <w:name w:val="个人答复风格"/>
    <w:qFormat/>
    <w:rPr>
      <w:rFonts w:ascii="Arial" w:eastAsia="宋体" w:hAnsi="Arial" w:cs="Arial"/>
      <w:color w:val="auto"/>
      <w:spacing w:val="0"/>
      <w:sz w:val="20"/>
    </w:rPr>
  </w:style>
  <w:style w:type="character" w:customStyle="1" w:styleId="affffffff0">
    <w:name w:val="个人撰写风格"/>
    <w:qFormat/>
    <w:rPr>
      <w:rFonts w:ascii="Arial" w:eastAsia="宋体" w:hAnsi="Arial" w:cs="Arial"/>
      <w:color w:val="auto"/>
      <w:spacing w:val="0"/>
      <w:sz w:val="20"/>
    </w:rPr>
  </w:style>
  <w:style w:type="paragraph" w:customStyle="1" w:styleId="affffffff1">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2">
    <w:name w:val="列项·"/>
    <w:basedOn w:val="afffff2"/>
    <w:qFormat/>
    <w:pPr>
      <w:tabs>
        <w:tab w:val="left" w:pos="840"/>
      </w:tabs>
    </w:pPr>
  </w:style>
  <w:style w:type="paragraph" w:customStyle="1" w:styleId="affffffff3">
    <w:name w:val="目次、索引正文"/>
    <w:qFormat/>
    <w:pPr>
      <w:spacing w:line="320" w:lineRule="exact"/>
      <w:jc w:val="both"/>
    </w:pPr>
    <w:rPr>
      <w:rFonts w:ascii="宋体" w:hAnsi="Times New Roman"/>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4">
    <w:name w:val="其他标准称谓"/>
    <w:qFormat/>
    <w:pPr>
      <w:spacing w:line="0" w:lineRule="atLeast"/>
      <w:jc w:val="distribute"/>
    </w:pPr>
    <w:rPr>
      <w:rFonts w:ascii="黑体" w:eastAsia="黑体" w:hAnsi="宋体"/>
      <w:sz w:val="52"/>
    </w:rPr>
  </w:style>
  <w:style w:type="paragraph" w:customStyle="1" w:styleId="affffffff5">
    <w:name w:val="其他发布部门"/>
    <w:basedOn w:val="afffffff"/>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6">
    <w:name w:val="实施日期"/>
    <w:basedOn w:val="afffffff0"/>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7">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8">
    <w:name w:val="无标题条"/>
    <w:next w:val="afffff2"/>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9">
    <w:name w:val="注:后续"/>
    <w:qFormat/>
    <w:pPr>
      <w:spacing w:line="300" w:lineRule="exact"/>
      <w:ind w:leftChars="400" w:left="600" w:hangingChars="200" w:hanging="200"/>
      <w:jc w:val="both"/>
    </w:pPr>
    <w:rPr>
      <w:rFonts w:ascii="宋体" w:hAnsi="Times New Roman"/>
      <w:sz w:val="18"/>
    </w:rPr>
  </w:style>
  <w:style w:type="paragraph" w:customStyle="1" w:styleId="affffffffa">
    <w:name w:val="注×:后续"/>
    <w:basedOn w:val="affffffff9"/>
    <w:qFormat/>
    <w:pPr>
      <w:ind w:leftChars="0" w:left="1406" w:firstLineChars="0" w:hanging="499"/>
    </w:pPr>
  </w:style>
  <w:style w:type="paragraph" w:customStyle="1" w:styleId="affffffffb">
    <w:name w:val="标准文件_一级无标题"/>
    <w:basedOn w:val="affd"/>
    <w:qFormat/>
    <w:pPr>
      <w:spacing w:beforeLines="0" w:before="0" w:afterLines="0" w:after="0"/>
      <w:outlineLvl w:val="9"/>
    </w:pPr>
    <w:rPr>
      <w:rFonts w:ascii="宋体" w:eastAsia="宋体"/>
    </w:rPr>
  </w:style>
  <w:style w:type="paragraph" w:customStyle="1" w:styleId="affffffffc">
    <w:name w:val="标准文件_五级无标题"/>
    <w:basedOn w:val="afff1"/>
    <w:qFormat/>
    <w:pPr>
      <w:spacing w:beforeLines="0" w:before="0" w:afterLines="0" w:after="0"/>
      <w:outlineLvl w:val="9"/>
    </w:pPr>
    <w:rPr>
      <w:rFonts w:ascii="宋体" w:eastAsia="宋体"/>
    </w:rPr>
  </w:style>
  <w:style w:type="paragraph" w:customStyle="1" w:styleId="affffffffd">
    <w:name w:val="标准文件_三级无标题"/>
    <w:basedOn w:val="afff"/>
    <w:qFormat/>
    <w:pPr>
      <w:spacing w:beforeLines="0" w:before="0" w:afterLines="0" w:after="0"/>
      <w:outlineLvl w:val="9"/>
    </w:pPr>
    <w:rPr>
      <w:rFonts w:ascii="宋体" w:eastAsia="宋体"/>
    </w:rPr>
  </w:style>
  <w:style w:type="paragraph" w:customStyle="1" w:styleId="affffffffe">
    <w:name w:val="标准文件_二级无标题"/>
    <w:basedOn w:val="affe"/>
    <w:qFormat/>
    <w:pPr>
      <w:spacing w:beforeLines="0" w:before="0" w:afterLines="0" w:after="0"/>
      <w:outlineLvl w:val="9"/>
    </w:pPr>
    <w:rPr>
      <w:rFonts w:ascii="宋体" w:eastAsia="宋体"/>
    </w:rPr>
  </w:style>
  <w:style w:type="paragraph" w:customStyle="1" w:styleId="afffffffff">
    <w:name w:val="标准_四级无标题"/>
    <w:basedOn w:val="afff0"/>
    <w:next w:val="afffff2"/>
    <w:qFormat/>
    <w:rPr>
      <w:rFonts w:eastAsia="宋体"/>
    </w:rPr>
  </w:style>
  <w:style w:type="paragraph" w:customStyle="1" w:styleId="afffffffff0">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2"/>
    <w:qFormat/>
    <w:pPr>
      <w:numPr>
        <w:numId w:val="23"/>
      </w:numPr>
      <w:ind w:firstLineChars="0" w:firstLine="0"/>
    </w:pPr>
    <w:rPr>
      <w:rFonts w:ascii="Times New Roman" w:cs="Arial"/>
      <w:szCs w:val="28"/>
    </w:rPr>
  </w:style>
  <w:style w:type="paragraph" w:customStyle="1" w:styleId="ae">
    <w:name w:val="标准文件_小写罗马数字编号列项"/>
    <w:basedOn w:val="afffff2"/>
    <w:qFormat/>
    <w:pPr>
      <w:numPr>
        <w:numId w:val="24"/>
      </w:numPr>
      <w:ind w:firstLineChars="0" w:firstLine="0"/>
    </w:pPr>
    <w:rPr>
      <w:rFonts w:cs="Arial"/>
      <w:szCs w:val="28"/>
    </w:rPr>
  </w:style>
  <w:style w:type="paragraph" w:customStyle="1" w:styleId="afffffffff1">
    <w:name w:val="标准文件_附录标题"/>
    <w:basedOn w:val="aff3"/>
    <w:qFormat/>
    <w:pPr>
      <w:numPr>
        <w:numId w:val="0"/>
      </w:numPr>
      <w:spacing w:after="280"/>
      <w:outlineLvl w:val="9"/>
    </w:pPr>
  </w:style>
  <w:style w:type="paragraph" w:customStyle="1" w:styleId="afffffffff2">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2"/>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3">
    <w:name w:val="标准文件_索引字母"/>
    <w:next w:val="afffff2"/>
    <w:qFormat/>
    <w:pPr>
      <w:jc w:val="center"/>
    </w:pPr>
    <w:rPr>
      <w:rFonts w:ascii="宋体" w:eastAsia="Times New Roman" w:hAnsi="宋体"/>
      <w:b/>
      <w:kern w:val="2"/>
      <w:sz w:val="21"/>
    </w:rPr>
  </w:style>
  <w:style w:type="paragraph" w:customStyle="1" w:styleId="afffffffff4">
    <w:name w:val="标准文件_附录前"/>
    <w:next w:val="afffff2"/>
    <w:qFormat/>
    <w:pPr>
      <w:spacing w:line="20" w:lineRule="atLeast"/>
      <w:ind w:firstLine="200"/>
    </w:pPr>
    <w:rPr>
      <w:rFonts w:ascii="宋体" w:hAnsi="宋体"/>
      <w:kern w:val="2"/>
      <w:sz w:val="10"/>
    </w:rPr>
  </w:style>
  <w:style w:type="paragraph" w:customStyle="1" w:styleId="afffffffff5">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6">
    <w:name w:val="标准文件_表格"/>
    <w:basedOn w:val="afffff2"/>
    <w:qFormat/>
    <w:pPr>
      <w:ind w:firstLineChars="0" w:firstLine="0"/>
      <w:jc w:val="center"/>
    </w:pPr>
    <w:rPr>
      <w:sz w:val="18"/>
    </w:rPr>
  </w:style>
  <w:style w:type="paragraph" w:customStyle="1" w:styleId="afff2">
    <w:name w:val="标准文件_注："/>
    <w:next w:val="afffff2"/>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7"/>
    <w:pPr>
      <w:widowControl w:val="0"/>
      <w:numPr>
        <w:numId w:val="28"/>
      </w:numPr>
      <w:jc w:val="both"/>
    </w:pPr>
    <w:rPr>
      <w:rFonts w:ascii="宋体" w:hAnsi="Times New Roman"/>
      <w:sz w:val="18"/>
      <w:szCs w:val="18"/>
    </w:rPr>
  </w:style>
  <w:style w:type="paragraph" w:customStyle="1" w:styleId="afffffffff7">
    <w:name w:val="标准文件_示例内容"/>
    <w:basedOn w:val="afffff2"/>
    <w:qFormat/>
    <w:pPr>
      <w:ind w:firstLine="420"/>
    </w:pPr>
    <w:rPr>
      <w:sz w:val="18"/>
    </w:rPr>
  </w:style>
  <w:style w:type="paragraph" w:customStyle="1" w:styleId="afa">
    <w:name w:val="标准文件_示例×："/>
    <w:basedOn w:val="afff5"/>
    <w:next w:val="afffffffff7"/>
    <w:qFormat/>
    <w:pPr>
      <w:widowControl/>
      <w:numPr>
        <w:numId w:val="29"/>
      </w:numPr>
      <w:adjustRightInd/>
      <w:spacing w:line="240" w:lineRule="auto"/>
    </w:pPr>
    <w:rPr>
      <w:rFonts w:ascii="宋体" w:hAnsi="Times New Roman"/>
      <w:kern w:val="0"/>
      <w:sz w:val="18"/>
      <w:szCs w:val="18"/>
    </w:rPr>
  </w:style>
  <w:style w:type="character" w:customStyle="1" w:styleId="Char9">
    <w:name w:val="标准文件_段 Char"/>
    <w:link w:val="afffff2"/>
    <w:qFormat/>
    <w:rPr>
      <w:rFonts w:ascii="宋体" w:hAnsi="Times New Roman"/>
      <w:sz w:val="21"/>
    </w:rPr>
  </w:style>
  <w:style w:type="paragraph" w:customStyle="1" w:styleId="afffffffff8">
    <w:name w:val="标准文件_表格续"/>
    <w:basedOn w:val="afffff2"/>
    <w:next w:val="afffff2"/>
    <w:qFormat/>
    <w:pPr>
      <w:jc w:val="center"/>
    </w:pPr>
    <w:rPr>
      <w:rFonts w:ascii="黑体" w:eastAsia="黑体" w:hAnsi="黑体"/>
    </w:rPr>
  </w:style>
  <w:style w:type="character" w:styleId="afffffffff9">
    <w:name w:val="Placeholder Text"/>
    <w:basedOn w:val="afff6"/>
    <w:uiPriority w:val="99"/>
    <w:semiHidden/>
    <w:rPr>
      <w:color w:val="808080"/>
    </w:rPr>
  </w:style>
  <w:style w:type="paragraph" w:customStyle="1" w:styleId="2">
    <w:name w:val="标准文件_二级项2"/>
    <w:basedOn w:val="afffff2"/>
    <w:qFormat/>
    <w:pPr>
      <w:numPr>
        <w:ilvl w:val="1"/>
        <w:numId w:val="21"/>
      </w:numPr>
      <w:ind w:firstLineChars="0" w:firstLine="0"/>
    </w:pPr>
  </w:style>
  <w:style w:type="paragraph" w:customStyle="1" w:styleId="21">
    <w:name w:val="标准文件_三级项2"/>
    <w:basedOn w:val="afffff2"/>
    <w:qFormat/>
    <w:pPr>
      <w:numPr>
        <w:numId w:val="30"/>
      </w:numPr>
      <w:spacing w:line="300" w:lineRule="exact"/>
      <w:ind w:firstLineChars="0"/>
    </w:pPr>
    <w:rPr>
      <w:rFonts w:ascii="Times New Roman"/>
    </w:rPr>
  </w:style>
  <w:style w:type="paragraph" w:customStyle="1" w:styleId="20">
    <w:name w:val="标准文件_一级项2"/>
    <w:basedOn w:val="afffff2"/>
    <w:qFormat/>
    <w:pPr>
      <w:numPr>
        <w:numId w:val="31"/>
      </w:numPr>
      <w:spacing w:line="300" w:lineRule="exact"/>
      <w:ind w:firstLineChars="0"/>
    </w:pPr>
    <w:rPr>
      <w:rFonts w:ascii="Times New Roman"/>
    </w:rPr>
  </w:style>
  <w:style w:type="paragraph" w:customStyle="1" w:styleId="afffffffffa">
    <w:name w:val="标准文件_提示"/>
    <w:basedOn w:val="afffff2"/>
    <w:next w:val="afffff2"/>
    <w:qFormat/>
    <w:pPr>
      <w:ind w:firstLine="420"/>
    </w:pPr>
    <w:rPr>
      <w:rFonts w:ascii="黑体" w:eastAsia="黑体"/>
    </w:rPr>
  </w:style>
  <w:style w:type="character" w:customStyle="1" w:styleId="afffffffffb">
    <w:name w:val="标准文件_来源"/>
    <w:basedOn w:val="afff6"/>
    <w:uiPriority w:val="1"/>
    <w:qFormat/>
    <w:rPr>
      <w:rFonts w:eastAsia="宋体"/>
      <w:sz w:val="21"/>
    </w:rPr>
  </w:style>
  <w:style w:type="paragraph" w:customStyle="1" w:styleId="afffffffffc">
    <w:name w:val="标准文件_图表说明"/>
    <w:qFormat/>
    <w:pPr>
      <w:spacing w:line="276" w:lineRule="auto"/>
      <w:ind w:firstLine="420"/>
    </w:pPr>
    <w:rPr>
      <w:rFonts w:ascii="宋体" w:hAnsi="宋体"/>
      <w:kern w:val="2"/>
      <w:sz w:val="18"/>
    </w:rPr>
  </w:style>
  <w:style w:type="paragraph" w:customStyle="1" w:styleId="afffffffffd">
    <w:name w:val="其他发布日期"/>
    <w:basedOn w:val="afffffff0"/>
    <w:pPr>
      <w:framePr w:w="3997" w:h="471" w:hRule="exact" w:hSpace="0" w:vSpace="181" w:wrap="around" w:vAnchor="page" w:hAnchor="page" w:x="1419" w:y="14097"/>
    </w:pPr>
  </w:style>
  <w:style w:type="paragraph" w:customStyle="1" w:styleId="afffffffffe">
    <w:name w:val="其他实施日期"/>
    <w:basedOn w:val="affffffff6"/>
    <w:pPr>
      <w:framePr w:w="3997" w:h="471" w:hRule="exact" w:vSpace="181" w:wrap="around" w:vAnchor="page" w:hAnchor="page" w:x="7089" w:y="14097"/>
    </w:pPr>
  </w:style>
  <w:style w:type="paragraph" w:customStyle="1" w:styleId="affffffffff">
    <w:name w:val="标准文件_文件编号"/>
    <w:basedOn w:val="afffff2"/>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0">
    <w:name w:val="标准文件_替换文件编号"/>
    <w:basedOn w:val="affffffffff"/>
    <w:qFormat/>
    <w:pPr>
      <w:framePr w:wrap="auto"/>
      <w:spacing w:before="57"/>
    </w:pPr>
    <w:rPr>
      <w:sz w:val="21"/>
    </w:rPr>
  </w:style>
  <w:style w:type="paragraph" w:customStyle="1" w:styleId="affffffffff1">
    <w:name w:val="标准文件_文件名称"/>
    <w:basedOn w:val="afffff2"/>
    <w:next w:val="afffff2"/>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2"/>
    <w:next w:val="afffff2"/>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2"/>
    <w:next w:val="afffff2"/>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2"/>
    <w:next w:val="afffff2"/>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2"/>
    <w:next w:val="afffff2"/>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2"/>
    <w:next w:val="afffff2"/>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2"/>
    <w:next w:val="afffff2"/>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2"/>
    <w:next w:val="afffff2"/>
    <w:qFormat/>
    <w:pPr>
      <w:numPr>
        <w:ilvl w:val="5"/>
        <w:numId w:val="8"/>
      </w:numPr>
      <w:spacing w:beforeLines="50" w:before="50" w:afterLines="50" w:after="50"/>
      <w:ind w:firstLineChars="0"/>
    </w:pPr>
    <w:rPr>
      <w:rFonts w:ascii="黑体" w:eastAsia="黑体"/>
    </w:rPr>
  </w:style>
  <w:style w:type="paragraph" w:customStyle="1" w:styleId="affffffffff2">
    <w:name w:val="标准文件_注后"/>
    <w:basedOn w:val="afffff2"/>
    <w:qFormat/>
    <w:pPr>
      <w:ind w:left="811" w:firstLineChars="0" w:firstLine="0"/>
    </w:pPr>
    <w:rPr>
      <w:sz w:val="18"/>
    </w:rPr>
  </w:style>
  <w:style w:type="paragraph" w:customStyle="1" w:styleId="X">
    <w:name w:val="标准文件_注X后"/>
    <w:basedOn w:val="afffff2"/>
    <w:qFormat/>
    <w:pPr>
      <w:ind w:left="811" w:firstLineChars="0" w:firstLine="0"/>
    </w:pPr>
    <w:rPr>
      <w:sz w:val="18"/>
    </w:rPr>
  </w:style>
  <w:style w:type="paragraph" w:customStyle="1" w:styleId="affffffffff3">
    <w:name w:val="标准文件_示例后"/>
    <w:basedOn w:val="afffff2"/>
    <w:qFormat/>
    <w:pPr>
      <w:ind w:left="964" w:firstLineChars="0" w:firstLine="0"/>
    </w:pPr>
    <w:rPr>
      <w:sz w:val="18"/>
    </w:rPr>
  </w:style>
  <w:style w:type="paragraph" w:customStyle="1" w:styleId="X0">
    <w:name w:val="标准文件_示例X后"/>
    <w:basedOn w:val="afffff2"/>
    <w:link w:val="X1"/>
    <w:qFormat/>
    <w:pPr>
      <w:ind w:left="1049" w:firstLineChars="0" w:firstLine="0"/>
    </w:pPr>
    <w:rPr>
      <w:sz w:val="18"/>
    </w:rPr>
  </w:style>
  <w:style w:type="character" w:customStyle="1" w:styleId="X1">
    <w:name w:val="标准文件_示例X后 字符"/>
    <w:basedOn w:val="Char9"/>
    <w:link w:val="X0"/>
    <w:qFormat/>
    <w:rPr>
      <w:rFonts w:ascii="宋体" w:hAnsi="Times New Roman"/>
      <w:sz w:val="18"/>
    </w:rPr>
  </w:style>
  <w:style w:type="paragraph" w:customStyle="1" w:styleId="affffffffff4">
    <w:name w:val="标准文件_索引项"/>
    <w:basedOn w:val="afffff2"/>
    <w:next w:val="afffff2"/>
    <w:qFormat/>
    <w:pPr>
      <w:tabs>
        <w:tab w:val="right" w:leader="dot" w:pos="9356"/>
      </w:tabs>
      <w:ind w:left="210" w:firstLineChars="0" w:hanging="210"/>
      <w:jc w:val="left"/>
    </w:pPr>
  </w:style>
  <w:style w:type="paragraph" w:customStyle="1" w:styleId="affffffffff5">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6">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7">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8">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9">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a">
    <w:name w:val="标准文件_引言一级无标题"/>
    <w:basedOn w:val="a7"/>
    <w:next w:val="afffff2"/>
    <w:qFormat/>
    <w:pPr>
      <w:spacing w:beforeLines="0" w:before="0" w:afterLines="0" w:after="0" w:line="276" w:lineRule="auto"/>
    </w:pPr>
    <w:rPr>
      <w:rFonts w:ascii="宋体" w:eastAsia="宋体"/>
    </w:rPr>
  </w:style>
  <w:style w:type="paragraph" w:customStyle="1" w:styleId="affffffffffb">
    <w:name w:val="标准文件_引言二级无标题"/>
    <w:basedOn w:val="a8"/>
    <w:next w:val="afffff2"/>
    <w:qFormat/>
    <w:pPr>
      <w:spacing w:beforeLines="0" w:before="0" w:afterLines="0" w:after="0" w:line="276" w:lineRule="auto"/>
    </w:pPr>
    <w:rPr>
      <w:rFonts w:ascii="宋体" w:eastAsia="宋体"/>
    </w:rPr>
  </w:style>
  <w:style w:type="paragraph" w:customStyle="1" w:styleId="affffffffffc">
    <w:name w:val="标准文件_引言三级无标题"/>
    <w:basedOn w:val="a9"/>
    <w:qFormat/>
    <w:pPr>
      <w:spacing w:beforeLines="0" w:before="0" w:afterLines="0" w:after="0" w:line="276" w:lineRule="auto"/>
    </w:pPr>
    <w:rPr>
      <w:rFonts w:ascii="宋体" w:eastAsia="宋体"/>
    </w:rPr>
  </w:style>
  <w:style w:type="paragraph" w:customStyle="1" w:styleId="affffffffffd">
    <w:name w:val="标准文件_引言四级无标题"/>
    <w:basedOn w:val="aa"/>
    <w:next w:val="afffff2"/>
    <w:qFormat/>
    <w:pPr>
      <w:spacing w:beforeLines="0" w:before="0" w:afterLines="0" w:after="0" w:line="276" w:lineRule="auto"/>
    </w:pPr>
    <w:rPr>
      <w:rFonts w:ascii="宋体" w:eastAsia="宋体"/>
    </w:rPr>
  </w:style>
  <w:style w:type="paragraph" w:customStyle="1" w:styleId="affffffffffe">
    <w:name w:val="标准文件_引言五级无标题"/>
    <w:basedOn w:val="ab"/>
    <w:next w:val="afffff2"/>
    <w:qFormat/>
    <w:pPr>
      <w:spacing w:beforeLines="0" w:before="0" w:afterLines="0" w:after="0" w:line="276" w:lineRule="auto"/>
    </w:pPr>
    <w:rPr>
      <w:rFonts w:ascii="宋体" w:eastAsia="宋体"/>
    </w:rPr>
  </w:style>
  <w:style w:type="paragraph" w:customStyle="1" w:styleId="afffffffffff">
    <w:name w:val="标准文件_索引标题"/>
    <w:basedOn w:val="afffff9"/>
    <w:next w:val="afffff2"/>
    <w:qFormat/>
    <w:rPr>
      <w:rFonts w:hAnsi="黑体"/>
    </w:rPr>
  </w:style>
  <w:style w:type="paragraph" w:customStyle="1" w:styleId="afffffffffff0">
    <w:name w:val="标准文件_脚注内容"/>
    <w:basedOn w:val="afffff2"/>
    <w:qFormat/>
    <w:pPr>
      <w:ind w:leftChars="200" w:left="400" w:hangingChars="200" w:hanging="200"/>
    </w:pPr>
    <w:rPr>
      <w:sz w:val="15"/>
    </w:rPr>
  </w:style>
  <w:style w:type="paragraph" w:customStyle="1" w:styleId="afffffffffff1">
    <w:name w:val="标准文件_术语条一"/>
    <w:basedOn w:val="affffffffb"/>
    <w:next w:val="afffff2"/>
    <w:qFormat/>
  </w:style>
  <w:style w:type="paragraph" w:customStyle="1" w:styleId="afffffffffff2">
    <w:name w:val="标准文件_术语条二"/>
    <w:basedOn w:val="affffffffe"/>
    <w:next w:val="afffff2"/>
    <w:qFormat/>
  </w:style>
  <w:style w:type="paragraph" w:customStyle="1" w:styleId="afffffffffff3">
    <w:name w:val="标准文件_术语条三"/>
    <w:basedOn w:val="affffffffd"/>
    <w:next w:val="afffff2"/>
    <w:qFormat/>
  </w:style>
  <w:style w:type="paragraph" w:customStyle="1" w:styleId="afffffffffff4">
    <w:name w:val="标准文件_术语条四"/>
    <w:basedOn w:val="afffffffff0"/>
    <w:next w:val="afffff2"/>
    <w:qFormat/>
  </w:style>
  <w:style w:type="paragraph" w:customStyle="1" w:styleId="afffffffffff5">
    <w:name w:val="标准文件_术语条五"/>
    <w:basedOn w:val="affffffffc"/>
    <w:next w:val="afffff2"/>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6">
    <w:name w:val="发布"/>
    <w:basedOn w:val="afff6"/>
    <w:rPr>
      <w:rFonts w:ascii="黑体" w:eastAsia="黑体"/>
      <w:spacing w:val="85"/>
      <w:w w:val="100"/>
      <w:position w:val="3"/>
      <w:sz w:val="28"/>
      <w:szCs w:val="28"/>
    </w:rPr>
  </w:style>
  <w:style w:type="character" w:customStyle="1" w:styleId="Char">
    <w:name w:val="批注文字 Char"/>
    <w:basedOn w:val="afff6"/>
    <w:link w:val="afffa"/>
    <w:uiPriority w:val="99"/>
    <w:semiHidden/>
    <w:rPr>
      <w:kern w:val="2"/>
      <w:sz w:val="21"/>
      <w:szCs w:val="21"/>
    </w:rPr>
  </w:style>
  <w:style w:type="character" w:customStyle="1" w:styleId="Char7">
    <w:name w:val="批注主题 Char"/>
    <w:basedOn w:val="Char"/>
    <w:link w:val="affff3"/>
    <w:uiPriority w:val="99"/>
    <w:semiHidden/>
    <w:rPr>
      <w:b/>
      <w:bCs/>
      <w:kern w:val="2"/>
      <w:sz w:val="21"/>
      <w:szCs w:val="21"/>
    </w:rPr>
  </w:style>
  <w:style w:type="table" w:customStyle="1" w:styleId="12">
    <w:name w:val="网格型1"/>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修订1"/>
    <w:hidden/>
    <w:uiPriority w:val="99"/>
    <w:semiHidden/>
    <w:rPr>
      <w:kern w:val="2"/>
      <w:sz w:val="21"/>
      <w:szCs w:val="21"/>
    </w:rPr>
  </w:style>
  <w:style w:type="paragraph" w:customStyle="1" w:styleId="24">
    <w:name w:val="修订2"/>
    <w:hidden/>
    <w:uiPriority w:val="99"/>
    <w:unhideWhenUsed/>
    <w:rPr>
      <w:kern w:val="2"/>
      <w:sz w:val="21"/>
      <w:szCs w:val="21"/>
    </w:rPr>
  </w:style>
  <w:style w:type="paragraph" w:customStyle="1" w:styleId="32">
    <w:name w:val="修订3"/>
    <w:hidden/>
    <w:uiPriority w:val="99"/>
    <w:semiHidden/>
    <w:rPr>
      <w:kern w:val="2"/>
      <w:sz w:val="21"/>
      <w:szCs w:val="21"/>
    </w:rPr>
  </w:style>
  <w:style w:type="character" w:customStyle="1" w:styleId="Char1">
    <w:name w:val="日期 Char"/>
    <w:basedOn w:val="afff6"/>
    <w:link w:val="afffc"/>
    <w:uiPriority w:val="99"/>
    <w:semiHidden/>
    <w:rPr>
      <w:kern w:val="2"/>
      <w:sz w:val="21"/>
      <w:szCs w:val="21"/>
    </w:rPr>
  </w:style>
  <w:style w:type="paragraph" w:styleId="afffffffffff7">
    <w:name w:val="Revision"/>
    <w:hidden/>
    <w:uiPriority w:val="99"/>
    <w:unhideWhenUsed/>
    <w:rsid w:val="009D53C5"/>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image" Target="media/image1.jp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90D7B51029F46349B9B92CC26C3DA40"/>
        <w:category>
          <w:name w:val="常规"/>
          <w:gallery w:val="placeholder"/>
        </w:category>
        <w:types>
          <w:type w:val="bbPlcHdr"/>
        </w:types>
        <w:behaviors>
          <w:behavior w:val="content"/>
        </w:behaviors>
        <w:guid w:val="{DF3AFD48-27C1-4B4C-91D1-35CE8CA834DB}"/>
      </w:docPartPr>
      <w:docPartBody>
        <w:p w:rsidR="0048600A" w:rsidRDefault="00703DD1">
          <w:pPr>
            <w:pStyle w:val="890D7B51029F46349B9B92CC26C3DA40"/>
          </w:pPr>
          <w:r>
            <w:rPr>
              <w:rStyle w:val="a3"/>
              <w:rFonts w:hint="eastAsia"/>
            </w:rPr>
            <w:t>单击或点击此处输入文字。</w:t>
          </w:r>
        </w:p>
      </w:docPartBody>
    </w:docPart>
    <w:docPart>
      <w:docPartPr>
        <w:name w:val="AE345D8E8A0C4615B35F72F03F666A18"/>
        <w:category>
          <w:name w:val="常规"/>
          <w:gallery w:val="placeholder"/>
        </w:category>
        <w:types>
          <w:type w:val="bbPlcHdr"/>
        </w:types>
        <w:behaviors>
          <w:behavior w:val="content"/>
        </w:behaviors>
        <w:guid w:val="{59E3E0B6-B22D-4E35-B2AE-2754074B6AF2}"/>
      </w:docPartPr>
      <w:docPartBody>
        <w:p w:rsidR="0048600A" w:rsidRDefault="00703DD1">
          <w:pPr>
            <w:pStyle w:val="AE345D8E8A0C4615B35F72F03F666A18"/>
          </w:pPr>
          <w:r>
            <w:rPr>
              <w:rStyle w:val="a3"/>
              <w:rFonts w:hint="eastAsia"/>
            </w:rPr>
            <w:t>选择一项。</w:t>
          </w:r>
        </w:p>
      </w:docPartBody>
    </w:docPart>
    <w:docPart>
      <w:docPartPr>
        <w:name w:val="1928BD0149BA4E7EB201DFD025DB8E41"/>
        <w:category>
          <w:name w:val="常规"/>
          <w:gallery w:val="placeholder"/>
        </w:category>
        <w:types>
          <w:type w:val="bbPlcHdr"/>
        </w:types>
        <w:behaviors>
          <w:behavior w:val="content"/>
        </w:behaviors>
        <w:guid w:val="{DA34FCE2-D604-4F95-BD6B-29EE8B7A0458}"/>
      </w:docPartPr>
      <w:docPartBody>
        <w:p w:rsidR="0048600A" w:rsidRDefault="00703DD1">
          <w:pPr>
            <w:pStyle w:val="1928BD0149BA4E7EB201DFD025DB8E41"/>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62B"/>
    <w:rsid w:val="0003482C"/>
    <w:rsid w:val="001C17A4"/>
    <w:rsid w:val="00245C73"/>
    <w:rsid w:val="00271E8A"/>
    <w:rsid w:val="00295F14"/>
    <w:rsid w:val="002A162B"/>
    <w:rsid w:val="0037393C"/>
    <w:rsid w:val="003B6389"/>
    <w:rsid w:val="004478BE"/>
    <w:rsid w:val="00460305"/>
    <w:rsid w:val="0048600A"/>
    <w:rsid w:val="004A2B21"/>
    <w:rsid w:val="004C25D4"/>
    <w:rsid w:val="00595428"/>
    <w:rsid w:val="006C4430"/>
    <w:rsid w:val="00703DD1"/>
    <w:rsid w:val="00784EF5"/>
    <w:rsid w:val="007A6DB8"/>
    <w:rsid w:val="008033DC"/>
    <w:rsid w:val="008D4654"/>
    <w:rsid w:val="008E071F"/>
    <w:rsid w:val="00936C7A"/>
    <w:rsid w:val="009B4F7C"/>
    <w:rsid w:val="00A15D7E"/>
    <w:rsid w:val="00A22B32"/>
    <w:rsid w:val="00A77692"/>
    <w:rsid w:val="00AC2A59"/>
    <w:rsid w:val="00AE6EEF"/>
    <w:rsid w:val="00BF3EEA"/>
    <w:rsid w:val="00C061CF"/>
    <w:rsid w:val="00C14D08"/>
    <w:rsid w:val="00C315D5"/>
    <w:rsid w:val="00C80659"/>
    <w:rsid w:val="00CC69D5"/>
    <w:rsid w:val="00CD7BBE"/>
    <w:rsid w:val="00D06E3C"/>
    <w:rsid w:val="00D42A2C"/>
    <w:rsid w:val="00D91F23"/>
    <w:rsid w:val="00D94D16"/>
    <w:rsid w:val="00DC64FC"/>
    <w:rsid w:val="00DE7893"/>
    <w:rsid w:val="00E87BBF"/>
    <w:rsid w:val="00F36CAE"/>
    <w:rsid w:val="00F429C8"/>
    <w:rsid w:val="00F54D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890D7B51029F46349B9B92CC26C3DA40">
    <w:name w:val="890D7B51029F46349B9B92CC26C3DA40"/>
    <w:pPr>
      <w:widowControl w:val="0"/>
      <w:jc w:val="both"/>
    </w:pPr>
    <w:rPr>
      <w:kern w:val="2"/>
      <w:sz w:val="21"/>
      <w:szCs w:val="22"/>
    </w:rPr>
  </w:style>
  <w:style w:type="paragraph" w:customStyle="1" w:styleId="AE345D8E8A0C4615B35F72F03F666A18">
    <w:name w:val="AE345D8E8A0C4615B35F72F03F666A18"/>
    <w:qFormat/>
    <w:pPr>
      <w:widowControl w:val="0"/>
      <w:jc w:val="both"/>
    </w:pPr>
    <w:rPr>
      <w:kern w:val="2"/>
      <w:sz w:val="21"/>
      <w:szCs w:val="22"/>
    </w:rPr>
  </w:style>
  <w:style w:type="paragraph" w:customStyle="1" w:styleId="1928BD0149BA4E7EB201DFD025DB8E41">
    <w:name w:val="1928BD0149BA4E7EB201DFD025DB8E41"/>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32E3B8-1380-4EC6-8730-F166AD354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1</TotalTime>
  <Pages>12</Pages>
  <Words>1075</Words>
  <Characters>6128</Characters>
  <Application>Microsoft Office Word</Application>
  <DocSecurity>0</DocSecurity>
  <Lines>51</Lines>
  <Paragraphs>14</Paragraphs>
  <ScaleCrop>false</ScaleCrop>
  <Company>PCMI</Company>
  <LinksUpToDate>false</LinksUpToDate>
  <CharactersWithSpaces>7189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杨玮</dc:creator>
  <dc:description>&lt;config cover="true" show_menu="true" version="1.0.0" doctype="SDKXY"&gt;_x000d_
&lt;/config&gt;</dc:description>
  <cp:lastModifiedBy>杨玮</cp:lastModifiedBy>
  <cp:revision>3</cp:revision>
  <cp:lastPrinted>2024-02-01T08:17:00Z</cp:lastPrinted>
  <dcterms:created xsi:type="dcterms:W3CDTF">2024-02-07T04:07:00Z</dcterms:created>
  <dcterms:modified xsi:type="dcterms:W3CDTF">2024-02-07T04:27:00Z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2052-12.1.0.15990</vt:lpwstr>
  </property>
  <property fmtid="{D5CDD505-2E9C-101B-9397-08002B2CF9AE}" pid="15" name="ICV">
    <vt:lpwstr>E21E1B635A704643AB86E2D0C2B1E1F9_12</vt:lpwstr>
  </property>
</Properties>
</file>