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59" w:rsidRDefault="007A5463" w:rsidP="008929BC">
      <w:pPr>
        <w:spacing w:afterLines="50" w:line="580" w:lineRule="exact"/>
        <w:rPr>
          <w:rFonts w:ascii="方正黑体_GBK" w:eastAsia="方正黑体_GBK" w:hAnsi="方正黑体_GBK" w:cs="方正黑体_GBK"/>
          <w:sz w:val="30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tbl>
      <w:tblPr>
        <w:tblW w:w="0" w:type="auto"/>
        <w:jc w:val="center"/>
        <w:tblLayout w:type="fixed"/>
        <w:tblLook w:val="04A0"/>
      </w:tblPr>
      <w:tblGrid>
        <w:gridCol w:w="844"/>
        <w:gridCol w:w="598"/>
        <w:gridCol w:w="362"/>
        <w:gridCol w:w="1298"/>
        <w:gridCol w:w="22"/>
        <w:gridCol w:w="1007"/>
        <w:gridCol w:w="251"/>
        <w:gridCol w:w="778"/>
        <w:gridCol w:w="779"/>
        <w:gridCol w:w="257"/>
        <w:gridCol w:w="397"/>
        <w:gridCol w:w="394"/>
        <w:gridCol w:w="236"/>
        <w:gridCol w:w="923"/>
        <w:gridCol w:w="699"/>
      </w:tblGrid>
      <w:tr w:rsidR="00CA7759">
        <w:trPr>
          <w:trHeight w:val="425"/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759" w:rsidRDefault="007A5463"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spacing w:val="20"/>
                <w:sz w:val="36"/>
                <w:szCs w:val="36"/>
              </w:rPr>
              <w:t>项目支出绩效自评表</w:t>
            </w:r>
            <w:bookmarkEnd w:id="0"/>
          </w:p>
        </w:tc>
      </w:tr>
      <w:tr w:rsidR="00CA7759">
        <w:trPr>
          <w:trHeight w:val="425"/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A7759" w:rsidRDefault="007A5463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（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    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年度）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74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主管部门及代码</w:t>
            </w:r>
          </w:p>
        </w:tc>
        <w:tc>
          <w:tcPr>
            <w:tcW w:w="3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实施单位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sz w:val="18"/>
                <w:szCs w:val="18"/>
              </w:rPr>
              <w:t>（万元）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年初预算数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全年预算数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全年执行数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分值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得分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年度资金总额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其中：财政拨款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其他资金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—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年度总体目标</w:t>
            </w: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预期目标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实际完成情况</w:t>
            </w:r>
          </w:p>
        </w:tc>
      </w:tr>
      <w:tr w:rsidR="00CA7759">
        <w:trPr>
          <w:trHeight w:val="213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cantSplit/>
          <w:trHeight w:val="505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绩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效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标（</w:t>
            </w:r>
            <w:r>
              <w:rPr>
                <w:rFonts w:ascii="宋体" w:hAnsi="宋体" w:cs="宋体" w:hint="eastAsia"/>
                <w:sz w:val="18"/>
                <w:szCs w:val="18"/>
              </w:rPr>
              <w:t>90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二级指标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三级指标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年度指标值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实际完成值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分值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得分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偏差原因分析及改进措施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产出指标（</w:t>
            </w:r>
            <w:r>
              <w:rPr>
                <w:rFonts w:ascii="宋体" w:hAnsi="宋体" w:cs="宋体" w:hint="eastAsia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数量指标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质量指标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时效指标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成本指标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效益指标（</w:t>
            </w: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经济效益指标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社会效益指标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生态效益指标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可持续影响</w:t>
            </w:r>
          </w:p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满意</w:t>
            </w:r>
            <w:r>
              <w:rPr>
                <w:rFonts w:ascii="宋体" w:hAnsi="宋体" w:cs="宋体" w:hint="eastAsia"/>
                <w:sz w:val="18"/>
                <w:szCs w:val="18"/>
              </w:rPr>
              <w:t>度</w:t>
            </w:r>
          </w:p>
          <w:p w:rsidR="00CA7759" w:rsidRDefault="007A5463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标（</w:t>
            </w: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服务对象</w:t>
            </w:r>
          </w:p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满意度指标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指标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hRule="exact" w:val="284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CA7759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A7759">
        <w:trPr>
          <w:trHeight w:val="284"/>
          <w:jc w:val="center"/>
        </w:trPr>
        <w:tc>
          <w:tcPr>
            <w:tcW w:w="5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总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9" w:rsidRDefault="007A546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</w:tbl>
    <w:p w:rsidR="00CA7759" w:rsidRDefault="007A5463">
      <w:r>
        <w:rPr>
          <w:rFonts w:hint="eastAsia"/>
        </w:rPr>
        <w:t>填表说明：上表根据申报项目时填报的《绩效目标表》设置的指标对比填列。</w:t>
      </w:r>
    </w:p>
    <w:p w:rsidR="00CA7759" w:rsidRDefault="00CA7759"/>
    <w:p w:rsidR="00CA7759" w:rsidRDefault="00CA7759"/>
    <w:p w:rsidR="00CA7759" w:rsidRDefault="007A5463" w:rsidP="00CA7759">
      <w:pPr>
        <w:tabs>
          <w:tab w:val="left" w:pos="3283"/>
        </w:tabs>
        <w:jc w:val="left"/>
      </w:pPr>
      <w:r>
        <w:rPr>
          <w:rFonts w:hint="eastAsia"/>
        </w:rPr>
        <w:tab/>
      </w:r>
    </w:p>
    <w:sectPr w:rsidR="00CA7759" w:rsidSect="00CA775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63" w:rsidRDefault="007A5463" w:rsidP="00CA7759">
      <w:r>
        <w:separator/>
      </w:r>
    </w:p>
  </w:endnote>
  <w:endnote w:type="continuationSeparator" w:id="0">
    <w:p w:rsidR="007A5463" w:rsidRDefault="007A5463" w:rsidP="00CA7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方正楷体_GBK"/>
    <w:charset w:val="00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方正仿宋_GBK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59" w:rsidRDefault="00CA7759">
    <w:pPr>
      <w:jc w:val="left"/>
      <w:rPr>
        <w:rFonts w:ascii="方正仿宋简体" w:eastAsia="方正仿宋简体" w:hAnsi="方正仿宋简体" w:cs="方正仿宋简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63" w:rsidRDefault="007A5463" w:rsidP="00CA7759">
      <w:r>
        <w:separator/>
      </w:r>
    </w:p>
  </w:footnote>
  <w:footnote w:type="continuationSeparator" w:id="0">
    <w:p w:rsidR="007A5463" w:rsidRDefault="007A5463" w:rsidP="00CA7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59" w:rsidRDefault="00CA7759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慧">
    <w15:presenceInfo w15:providerId="None" w15:userId="胡慧"/>
  </w15:person>
  <w15:person w15:author="胡慧:返回起草人">
    <w15:presenceInfo w15:providerId="None" w15:userId="胡慧:返回起草人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2OGNkYzMyZmFmNTU5YzUwODQzZjVhMDgyMGM4MjEifQ=="/>
  </w:docVars>
  <w:rsids>
    <w:rsidRoot w:val="BDEFE060"/>
    <w:rsid w:val="BDEFE060"/>
    <w:rsid w:val="FEFB7427"/>
    <w:rsid w:val="FEFBF89B"/>
    <w:rsid w:val="FF6B1780"/>
    <w:rsid w:val="007A5463"/>
    <w:rsid w:val="008929BC"/>
    <w:rsid w:val="00CA7759"/>
    <w:rsid w:val="49396F88"/>
    <w:rsid w:val="5A9D2786"/>
    <w:rsid w:val="77F7938F"/>
    <w:rsid w:val="7B1C0D40"/>
    <w:rsid w:val="7BFD9ED6"/>
    <w:rsid w:val="7F97FEC9"/>
    <w:rsid w:val="BDEFE060"/>
    <w:rsid w:val="DFFFDA36"/>
    <w:rsid w:val="EEF7ADE0"/>
    <w:rsid w:val="EF77BC21"/>
    <w:rsid w:val="EFDCB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75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7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A7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8929BC"/>
    <w:rPr>
      <w:sz w:val="18"/>
      <w:szCs w:val="18"/>
    </w:rPr>
  </w:style>
  <w:style w:type="character" w:customStyle="1" w:styleId="Char">
    <w:name w:val="批注框文本 Char"/>
    <w:basedOn w:val="a0"/>
    <w:link w:val="a5"/>
    <w:rsid w:val="008929B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gy</cp:lastModifiedBy>
  <cp:revision>2</cp:revision>
  <dcterms:created xsi:type="dcterms:W3CDTF">2021-01-30T18:05:00Z</dcterms:created>
  <dcterms:modified xsi:type="dcterms:W3CDTF">2025-02-20T07:28:00Z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6CAD1732AEBB4F3584496F46B9EF8829</vt:lpwstr>
  </property>
</Properties>
</file>