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激扬科创“郑”能量！郑强教授公益讲座暨产学研对接活动在甬成功举办！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为帮助科创企业树立新时代下的高质量发展信心，在新一轮科技革命和产业变革中做好“主力军、先行者”，赋能科技创新产业转型升级和高质量发展，3月21日下午，在宁波市科技创新协会的精心组织下，郑强教授公益讲座暨产学研对接活动在荪湖山庄圆满举办。500余名宁波企业家、专家学者等代表参加活动，现场座无虚席，气氛热烈！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235450" cy="2822575"/>
            <wp:effectExtent l="0" t="0" r="12700" b="15875"/>
            <wp:docPr id="1" name="图片 1" descr="422A0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2A09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郑强教授是我国著名的高分子材料专家，荣获教育部“长江学者奖励计划”特聘教授、国家杰出青年科学基金获得者、“新世纪百千万人才工程”国家级人选等重要荣誉，被社会各界亲切地称为“强哥”，被誉为“中国教育郑能量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本场讲座，郑强教授以“高质量发展下企业家的价值与责任”为主题作专题分享，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持续3个多小时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不断激发现场企业家深度思考和共鸣。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131945" cy="2753360"/>
            <wp:effectExtent l="0" t="0" r="1905" b="8890"/>
            <wp:docPr id="3" name="图片 3" descr="422A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2A13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郑强教授讲座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观点犀利，语言幽默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全程激情饱满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。25条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“强哥”观点，剖析国之教育及其文化价值取向、教育现象，提出了很多新方法、新观点以及新理念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丰富的素材、详实的数据和生动的案例，分享了他对大学和教育本质的认识与思考，给在场的每个人都带来了知识、情感、心灵和思想上的震撼，频频引动在场企业家拍照留存，现场掌声经久不息。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452370" cy="1634490"/>
            <wp:effectExtent l="0" t="0" r="5080" b="3810"/>
            <wp:docPr id="4" name="图片 4" descr="422A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2A14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469515" cy="1646555"/>
            <wp:effectExtent l="0" t="0" r="6985" b="10795"/>
            <wp:docPr id="5" name="图片 5" descr="422A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2A13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462530" cy="1641475"/>
            <wp:effectExtent l="0" t="0" r="13970" b="15875"/>
            <wp:docPr id="6" name="图片 6" descr="422A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2A13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443480" cy="1628775"/>
            <wp:effectExtent l="0" t="0" r="13970" b="9525"/>
            <wp:docPr id="7" name="图片 7" descr="422A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22A11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503420" cy="2814320"/>
            <wp:effectExtent l="0" t="0" r="11430" b="5080"/>
            <wp:docPr id="8" name="图片 8" descr="422A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2A09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此次活动作为郑强教授在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宁波协会界的第一讲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，是科技创新协会搭建科创企业与知名教育家、科学家等交流平台的一次新实践，社会反响热烈。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协会秘书长徐宏飞表示：今后，科技创新协会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将持续探索和拓展新渠道、新机制，汇聚更多各领域高层次人才，串联“产学研用创”科创元素，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通过形式多样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、内容硬核的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活动，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聚力塑造高品质圈层文化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，发挥企业家的价值，推动区域经济建设和企业高质量发展。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Q4YzExNWQ2ZTU0ZGYwNWQ2ZDRmZGNlOTQ3N2MifQ=="/>
  </w:docVars>
  <w:rsids>
    <w:rsidRoot w:val="5C72146D"/>
    <w:rsid w:val="04147513"/>
    <w:rsid w:val="0B35399D"/>
    <w:rsid w:val="0FE60171"/>
    <w:rsid w:val="102327CF"/>
    <w:rsid w:val="13C407C9"/>
    <w:rsid w:val="14B57287"/>
    <w:rsid w:val="16F17AA4"/>
    <w:rsid w:val="17C77B0F"/>
    <w:rsid w:val="1BD23C9F"/>
    <w:rsid w:val="1CEB14BC"/>
    <w:rsid w:val="1E092963"/>
    <w:rsid w:val="20874723"/>
    <w:rsid w:val="23700F64"/>
    <w:rsid w:val="242D5F16"/>
    <w:rsid w:val="247429C1"/>
    <w:rsid w:val="275C249A"/>
    <w:rsid w:val="2D663252"/>
    <w:rsid w:val="2EED6B95"/>
    <w:rsid w:val="31C6519A"/>
    <w:rsid w:val="334F74FA"/>
    <w:rsid w:val="33EA3E24"/>
    <w:rsid w:val="34DD74E5"/>
    <w:rsid w:val="3623361D"/>
    <w:rsid w:val="38057A6E"/>
    <w:rsid w:val="38324B04"/>
    <w:rsid w:val="39790289"/>
    <w:rsid w:val="39B53C73"/>
    <w:rsid w:val="3AD51F47"/>
    <w:rsid w:val="3C003CFD"/>
    <w:rsid w:val="3E55633E"/>
    <w:rsid w:val="45570953"/>
    <w:rsid w:val="460D4579"/>
    <w:rsid w:val="46733805"/>
    <w:rsid w:val="476105FF"/>
    <w:rsid w:val="48CD3679"/>
    <w:rsid w:val="493C6A78"/>
    <w:rsid w:val="497C6E74"/>
    <w:rsid w:val="4B2B0B52"/>
    <w:rsid w:val="4FBF5BAF"/>
    <w:rsid w:val="54B020C8"/>
    <w:rsid w:val="55C7438A"/>
    <w:rsid w:val="56551179"/>
    <w:rsid w:val="5C72146D"/>
    <w:rsid w:val="5D8A795A"/>
    <w:rsid w:val="5E4000CD"/>
    <w:rsid w:val="5F504467"/>
    <w:rsid w:val="5F5445A5"/>
    <w:rsid w:val="61D83AF2"/>
    <w:rsid w:val="69CE6E20"/>
    <w:rsid w:val="6A372A87"/>
    <w:rsid w:val="6CB71DEE"/>
    <w:rsid w:val="6E9239BF"/>
    <w:rsid w:val="6FB44EFF"/>
    <w:rsid w:val="70910BA8"/>
    <w:rsid w:val="72DB5749"/>
    <w:rsid w:val="75D03A20"/>
    <w:rsid w:val="78A52502"/>
    <w:rsid w:val="79EC112B"/>
    <w:rsid w:val="7B10563F"/>
    <w:rsid w:val="7B3C363D"/>
    <w:rsid w:val="7FC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next w:val="5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0307&#20135;&#23398;&#30740;&#23545;&#25509;&#35762;&#35805;&#312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0307产学研对接讲话稿.docx</Template>
  <Pages>3</Pages>
  <Words>727</Words>
  <Characters>734</Characters>
  <Lines>0</Lines>
  <Paragraphs>0</Paragraphs>
  <TotalTime>1</TotalTime>
  <ScaleCrop>false</ScaleCrop>
  <LinksUpToDate>false</LinksUpToDate>
  <CharactersWithSpaces>734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2024-03-01T02:58:00Z</dcterms:created>
  <dc:creator>张婷婷</dc:creator>
  <cp:lastModifiedBy>张婷婷</cp:lastModifiedBy>
  <dcterms:modified xsi:type="dcterms:W3CDTF">2024-03-22T05:18:09Z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9633F157DA1A4C00BC0CEB0D6A5B52B4_13</vt:lpwstr>
  </property>
</Properties>
</file>