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100E">
      <w:pPr>
        <w:keepNext w:val="0"/>
        <w:keepLines w:val="0"/>
        <w:pageBreakBefore w:val="0"/>
        <w:widowControl/>
        <w:kinsoku/>
        <w:wordWrap/>
        <w:overflowPunct/>
        <w:topLinePunct w:val="0"/>
        <w:autoSpaceDE/>
        <w:autoSpaceDN/>
        <w:bidi w:val="0"/>
        <w:adjustRightInd/>
        <w:snapToGrid/>
        <w:spacing w:line="560" w:lineRule="exact"/>
        <w:jc w:val="both"/>
        <w:textAlignment w:val="baseline"/>
        <w:rPr>
          <w:rFonts w:hint="eastAsia" w:ascii="CESI黑体-GB2312" w:hAnsi="CESI黑体-GB2312" w:eastAsia="CESI黑体-GB2312" w:cs="CESI黑体-GB2312"/>
          <w:b w:val="0"/>
          <w:bCs w:val="0"/>
          <w:color w:val="000000"/>
          <w:kern w:val="0"/>
          <w:sz w:val="32"/>
          <w:szCs w:val="32"/>
          <w:lang w:eastAsia="zh-CN"/>
        </w:rPr>
      </w:pPr>
      <w:r>
        <w:rPr>
          <w:rFonts w:hint="eastAsia" w:ascii="CESI黑体-GB2312" w:hAnsi="CESI黑体-GB2312" w:eastAsia="CESI黑体-GB2312" w:cs="CESI黑体-GB2312"/>
          <w:b w:val="0"/>
          <w:bCs w:val="0"/>
          <w:color w:val="000000"/>
          <w:kern w:val="0"/>
          <w:sz w:val="32"/>
          <w:szCs w:val="32"/>
          <w:lang w:eastAsia="zh-CN"/>
        </w:rPr>
        <w:t>附件</w:t>
      </w:r>
      <w:r>
        <w:rPr>
          <w:rFonts w:hint="eastAsia" w:ascii="CESI黑体-GB2312" w:hAnsi="CESI黑体-GB2312" w:eastAsia="CESI黑体-GB2312" w:cs="CESI黑体-GB2312"/>
          <w:b w:val="0"/>
          <w:bCs w:val="0"/>
          <w:color w:val="000000"/>
          <w:kern w:val="0"/>
          <w:sz w:val="32"/>
          <w:szCs w:val="32"/>
          <w:lang w:val="en-US" w:eastAsia="zh-CN"/>
        </w:rPr>
        <w:t>3</w:t>
      </w:r>
    </w:p>
    <w:p w14:paraId="7ADF8961">
      <w:pPr>
        <w:jc w:val="both"/>
        <w:rPr>
          <w:rFonts w:hint="eastAsia" w:ascii="方正小标宋简体" w:eastAsia="方正小标宋简体"/>
          <w:sz w:val="48"/>
          <w:szCs w:val="24"/>
          <w:lang w:val="en-US" w:eastAsia="zh-CN"/>
        </w:rPr>
      </w:pPr>
    </w:p>
    <w:p w14:paraId="77EC12B5">
      <w:pPr>
        <w:jc w:val="center"/>
        <w:rPr>
          <w:rFonts w:hint="eastAsia" w:ascii="方正小标宋简体" w:eastAsia="方正小标宋简体"/>
          <w:sz w:val="48"/>
          <w:szCs w:val="24"/>
          <w:lang w:val="en-US" w:eastAsia="zh-CN"/>
        </w:rPr>
      </w:pPr>
    </w:p>
    <w:p w14:paraId="0ED8108B">
      <w:pPr>
        <w:jc w:val="center"/>
        <w:rPr>
          <w:rFonts w:hint="eastAsia" w:ascii="方正小标宋简体" w:eastAsia="方正小标宋简体"/>
          <w:sz w:val="48"/>
          <w:szCs w:val="24"/>
        </w:rPr>
      </w:pPr>
      <w:bookmarkStart w:id="0" w:name="_GoBack"/>
      <w:r>
        <w:rPr>
          <w:rFonts w:hint="eastAsia" w:ascii="方正小标宋简体" w:eastAsia="方正小标宋简体"/>
          <w:sz w:val="48"/>
          <w:szCs w:val="24"/>
          <w:lang w:val="en-US" w:eastAsia="zh-CN"/>
        </w:rPr>
        <w:t>呼伦贝尔市</w:t>
      </w:r>
      <w:r>
        <w:rPr>
          <w:rFonts w:hint="eastAsia" w:ascii="方正小标宋简体" w:eastAsia="方正小标宋简体"/>
          <w:sz w:val="48"/>
          <w:szCs w:val="24"/>
        </w:rPr>
        <w:t>基础研究和应用基础研究</w:t>
      </w:r>
    </w:p>
    <w:p w14:paraId="4D60E35A">
      <w:pPr>
        <w:jc w:val="center"/>
        <w:rPr>
          <w:rFonts w:ascii="方正小标宋简体" w:eastAsia="方正小标宋简体"/>
          <w:sz w:val="48"/>
          <w:szCs w:val="24"/>
        </w:rPr>
      </w:pPr>
      <w:r>
        <w:rPr>
          <w:rFonts w:hint="eastAsia" w:ascii="方正小标宋简体" w:eastAsia="方正小标宋简体"/>
          <w:sz w:val="48"/>
          <w:szCs w:val="24"/>
          <w:lang w:eastAsia="zh-CN"/>
        </w:rPr>
        <w:t>（</w:t>
      </w:r>
      <w:r>
        <w:rPr>
          <w:rFonts w:hint="eastAsia" w:ascii="方正小标宋简体" w:eastAsia="方正小标宋简体"/>
          <w:sz w:val="48"/>
          <w:szCs w:val="24"/>
          <w:lang w:val="en-US" w:eastAsia="zh-CN"/>
        </w:rPr>
        <w:t>一般项目、青年项目</w:t>
      </w:r>
      <w:r>
        <w:rPr>
          <w:rFonts w:hint="eastAsia" w:ascii="方正小标宋简体" w:eastAsia="方正小标宋简体"/>
          <w:sz w:val="48"/>
          <w:szCs w:val="24"/>
          <w:lang w:eastAsia="zh-CN"/>
        </w:rPr>
        <w:t>）</w:t>
      </w:r>
      <w:r>
        <w:rPr>
          <w:rFonts w:hint="eastAsia" w:ascii="方正小标宋简体" w:eastAsia="方正小标宋简体"/>
          <w:sz w:val="48"/>
          <w:szCs w:val="24"/>
        </w:rPr>
        <w:t>申报书</w:t>
      </w:r>
      <w:bookmarkEnd w:id="0"/>
    </w:p>
    <w:p w14:paraId="5CE08CA4">
      <w:pPr>
        <w:rPr>
          <w:rFonts w:eastAsia="Times New Roman"/>
          <w:szCs w:val="24"/>
        </w:rPr>
      </w:pPr>
    </w:p>
    <w:p w14:paraId="0A02A3DA">
      <w:pPr>
        <w:rPr>
          <w:rFonts w:hint="eastAsia"/>
          <w:sz w:val="32"/>
          <w:szCs w:val="24"/>
        </w:rPr>
      </w:pPr>
      <w:r>
        <w:rPr>
          <w:szCs w:val="24"/>
        </w:rPr>
        <w:t xml:space="preserve">           </w:t>
      </w:r>
    </w:p>
    <w:p w14:paraId="7ED73229">
      <w:pPr>
        <w:spacing w:line="600" w:lineRule="auto"/>
        <w:ind w:firstLine="1280" w:firstLineChars="400"/>
        <w:rPr>
          <w:rFonts w:eastAsia="Times New Roman"/>
          <w:sz w:val="32"/>
          <w:szCs w:val="24"/>
        </w:rPr>
      </w:pPr>
      <w:r>
        <w:rPr>
          <w:rFonts w:hint="eastAsia"/>
          <w:sz w:val="32"/>
          <w:szCs w:val="24"/>
        </w:rPr>
        <w:t>项目名称：</w:t>
      </w:r>
    </w:p>
    <w:p w14:paraId="61875833">
      <w:pPr>
        <w:spacing w:line="600" w:lineRule="auto"/>
        <w:ind w:firstLine="1280" w:firstLineChars="400"/>
        <w:rPr>
          <w:sz w:val="32"/>
          <w:szCs w:val="24"/>
        </w:rPr>
      </w:pPr>
      <w:r>
        <w:rPr>
          <w:rFonts w:hint="eastAsia"/>
          <w:sz w:val="32"/>
          <w:szCs w:val="24"/>
        </w:rPr>
        <w:t>申请人：</w:t>
      </w:r>
    </w:p>
    <w:p w14:paraId="23FD47A1">
      <w:pPr>
        <w:spacing w:line="600" w:lineRule="auto"/>
        <w:ind w:firstLine="1280" w:firstLineChars="400"/>
        <w:rPr>
          <w:sz w:val="32"/>
          <w:szCs w:val="24"/>
        </w:rPr>
      </w:pPr>
      <w:r>
        <w:rPr>
          <w:rFonts w:hint="eastAsia"/>
          <w:sz w:val="32"/>
          <w:szCs w:val="24"/>
        </w:rPr>
        <w:t>依托单位：</w:t>
      </w:r>
    </w:p>
    <w:p w14:paraId="3226DD0F">
      <w:pPr>
        <w:spacing w:line="600" w:lineRule="auto"/>
        <w:ind w:firstLine="1280" w:firstLineChars="400"/>
        <w:rPr>
          <w:sz w:val="32"/>
          <w:szCs w:val="24"/>
        </w:rPr>
      </w:pPr>
      <w:r>
        <w:rPr>
          <w:rFonts w:hint="eastAsia"/>
          <w:sz w:val="32"/>
          <w:szCs w:val="24"/>
        </w:rPr>
        <w:t>联系电话：</w:t>
      </w:r>
    </w:p>
    <w:p w14:paraId="40B3169D">
      <w:pPr>
        <w:spacing w:line="600" w:lineRule="auto"/>
        <w:ind w:firstLine="1280" w:firstLineChars="400"/>
        <w:rPr>
          <w:sz w:val="32"/>
          <w:szCs w:val="24"/>
        </w:rPr>
      </w:pPr>
      <w:r>
        <w:rPr>
          <w:rFonts w:hint="eastAsia"/>
          <w:sz w:val="32"/>
          <w:szCs w:val="24"/>
        </w:rPr>
        <w:t>起止年限：</w:t>
      </w:r>
    </w:p>
    <w:p w14:paraId="178A53EB">
      <w:pPr>
        <w:spacing w:line="600" w:lineRule="auto"/>
        <w:ind w:firstLine="1280" w:firstLineChars="400"/>
        <w:rPr>
          <w:rFonts w:eastAsia="Times New Roman"/>
          <w:sz w:val="32"/>
          <w:szCs w:val="24"/>
        </w:rPr>
      </w:pPr>
      <w:r>
        <w:rPr>
          <w:rFonts w:hint="eastAsia"/>
          <w:sz w:val="32"/>
          <w:szCs w:val="24"/>
        </w:rPr>
        <w:t>申报日期：</w:t>
      </w:r>
    </w:p>
    <w:p w14:paraId="3B84E021">
      <w:pPr>
        <w:spacing w:line="600" w:lineRule="auto"/>
        <w:ind w:firstLine="1440" w:firstLineChars="400"/>
        <w:rPr>
          <w:rFonts w:eastAsia="Times New Roman"/>
          <w:sz w:val="36"/>
          <w:szCs w:val="24"/>
        </w:rPr>
      </w:pPr>
    </w:p>
    <w:p w14:paraId="5C84A8E0">
      <w:pPr>
        <w:jc w:val="center"/>
        <w:rPr>
          <w:rFonts w:ascii="方正楷体简体" w:hAnsi="宋体" w:eastAsia="方正楷体简体"/>
          <w:b/>
          <w:spacing w:val="40"/>
          <w:sz w:val="30"/>
          <w:szCs w:val="24"/>
        </w:rPr>
      </w:pPr>
      <w:r>
        <w:rPr>
          <w:rFonts w:hint="eastAsia" w:ascii="方正楷体简体" w:hAnsi="宋体" w:eastAsia="方正楷体简体"/>
          <w:b/>
          <w:spacing w:val="40"/>
          <w:sz w:val="30"/>
          <w:szCs w:val="24"/>
          <w:lang w:val="en-US" w:eastAsia="zh-CN"/>
        </w:rPr>
        <w:t>呼伦贝尔市科学技术局</w:t>
      </w:r>
      <w:r>
        <w:rPr>
          <w:rFonts w:hint="eastAsia" w:ascii="方正楷体简体" w:hAnsi="宋体" w:eastAsia="方正楷体简体"/>
          <w:b/>
          <w:spacing w:val="40"/>
          <w:sz w:val="30"/>
          <w:szCs w:val="24"/>
        </w:rPr>
        <w:t>制</w:t>
      </w:r>
    </w:p>
    <w:p w14:paraId="741BD8AA">
      <w:pPr>
        <w:spacing w:line="360" w:lineRule="auto"/>
        <w:jc w:val="center"/>
        <w:rPr>
          <w:rFonts w:eastAsia="Times New Roman"/>
          <w:sz w:val="32"/>
          <w:szCs w:val="24"/>
        </w:rPr>
        <w:sectPr>
          <w:footerReference r:id="rId6" w:type="first"/>
          <w:footerReference r:id="rId5" w:type="default"/>
          <w:pgSz w:w="11906" w:h="16838"/>
          <w:pgMar w:top="1440" w:right="1287" w:bottom="1440" w:left="1191" w:header="851" w:footer="1474" w:gutter="0"/>
          <w:pgNumType w:fmt="numberInDash"/>
          <w:cols w:space="720" w:num="1"/>
          <w:titlePg/>
          <w:docGrid w:type="lines" w:linePitch="312" w:charSpace="0"/>
        </w:sectPr>
      </w:pPr>
    </w:p>
    <w:p w14:paraId="7FCD28E5">
      <w:pPr>
        <w:spacing w:line="240" w:lineRule="auto"/>
        <w:ind w:right="26"/>
        <w:jc w:val="left"/>
        <w:rPr>
          <w:rFonts w:hint="eastAsia" w:ascii="宋体" w:hAnsi="宋体" w:cs="Times New Roman"/>
          <w:b/>
          <w:i w:val="0"/>
          <w:strike w:val="0"/>
          <w:dstrike w:val="0"/>
          <w:sz w:val="28"/>
          <w:szCs w:val="22"/>
        </w:rPr>
      </w:pPr>
      <w:r>
        <w:rPr>
          <w:rFonts w:hint="eastAsia" w:ascii="宋体" w:hAnsi="宋体" w:cs="Times New Roman"/>
          <w:b/>
          <w:i w:val="0"/>
          <w:strike w:val="0"/>
          <w:dstrike w:val="0"/>
          <w:sz w:val="28"/>
          <w:szCs w:val="22"/>
        </w:rPr>
        <w:t>一、项目基本信息表</w:t>
      </w:r>
    </w:p>
    <w:tbl>
      <w:tblPr>
        <w:tblStyle w:val="5"/>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8"/>
        <w:gridCol w:w="1174"/>
        <w:gridCol w:w="735"/>
        <w:gridCol w:w="16"/>
        <w:gridCol w:w="987"/>
        <w:gridCol w:w="537"/>
        <w:gridCol w:w="255"/>
        <w:gridCol w:w="1050"/>
        <w:gridCol w:w="993"/>
        <w:gridCol w:w="154"/>
        <w:gridCol w:w="113"/>
        <w:gridCol w:w="441"/>
        <w:gridCol w:w="795"/>
        <w:gridCol w:w="105"/>
        <w:gridCol w:w="135"/>
        <w:gridCol w:w="1431"/>
      </w:tblGrid>
      <w:tr w14:paraId="2A31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jc w:val="center"/>
        </w:trPr>
        <w:tc>
          <w:tcPr>
            <w:tcW w:w="1148" w:type="dxa"/>
            <w:vMerge w:val="restart"/>
            <w:noWrap w:val="0"/>
            <w:vAlign w:val="center"/>
          </w:tcPr>
          <w:p w14:paraId="64E2C6D6">
            <w:pPr>
              <w:snapToGrid w:val="0"/>
              <w:spacing w:line="240" w:lineRule="auto"/>
              <w:jc w:val="center"/>
              <w:rPr>
                <w:sz w:val="24"/>
                <w:szCs w:val="24"/>
              </w:rPr>
            </w:pPr>
            <w:r>
              <w:rPr>
                <w:rFonts w:hint="eastAsia"/>
                <w:sz w:val="24"/>
                <w:szCs w:val="21"/>
              </w:rPr>
              <w:t>项目基本信息</w:t>
            </w:r>
          </w:p>
        </w:tc>
        <w:tc>
          <w:tcPr>
            <w:tcW w:w="1925" w:type="dxa"/>
            <w:gridSpan w:val="3"/>
            <w:noWrap w:val="0"/>
            <w:vAlign w:val="center"/>
          </w:tcPr>
          <w:p w14:paraId="09BF0CAF">
            <w:pPr>
              <w:spacing w:line="240" w:lineRule="auto"/>
              <w:ind w:right="26"/>
              <w:jc w:val="center"/>
              <w:rPr>
                <w:rFonts w:ascii="宋体"/>
                <w:b/>
                <w:sz w:val="24"/>
                <w:szCs w:val="21"/>
              </w:rPr>
            </w:pPr>
            <w:r>
              <w:rPr>
                <w:rFonts w:hint="eastAsia" w:ascii="宋体" w:hAnsi="宋体"/>
                <w:b/>
                <w:sz w:val="24"/>
                <w:szCs w:val="21"/>
              </w:rPr>
              <w:t>项目名称</w:t>
            </w:r>
          </w:p>
        </w:tc>
        <w:tc>
          <w:tcPr>
            <w:tcW w:w="6996" w:type="dxa"/>
            <w:gridSpan w:val="12"/>
            <w:noWrap w:val="0"/>
            <w:vAlign w:val="center"/>
          </w:tcPr>
          <w:p w14:paraId="781E91B0">
            <w:pPr>
              <w:snapToGrid w:val="0"/>
              <w:spacing w:line="240" w:lineRule="auto"/>
              <w:rPr>
                <w:rFonts w:eastAsia="Times New Roman"/>
                <w:sz w:val="21"/>
                <w:szCs w:val="21"/>
              </w:rPr>
            </w:pPr>
          </w:p>
        </w:tc>
      </w:tr>
      <w:tr w14:paraId="4825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4B02A4C7">
            <w:pPr>
              <w:snapToGrid w:val="0"/>
              <w:spacing w:line="240" w:lineRule="auto"/>
              <w:jc w:val="center"/>
              <w:rPr>
                <w:rFonts w:eastAsia="Times New Roman"/>
                <w:sz w:val="24"/>
                <w:szCs w:val="24"/>
              </w:rPr>
            </w:pPr>
          </w:p>
        </w:tc>
        <w:tc>
          <w:tcPr>
            <w:tcW w:w="1925" w:type="dxa"/>
            <w:gridSpan w:val="3"/>
            <w:noWrap w:val="0"/>
            <w:vAlign w:val="center"/>
          </w:tcPr>
          <w:p w14:paraId="699FFCC0">
            <w:pPr>
              <w:spacing w:line="240" w:lineRule="auto"/>
              <w:ind w:right="26"/>
              <w:jc w:val="center"/>
              <w:rPr>
                <w:rFonts w:ascii="宋体"/>
                <w:b/>
                <w:sz w:val="24"/>
                <w:szCs w:val="21"/>
              </w:rPr>
            </w:pPr>
            <w:r>
              <w:rPr>
                <w:rFonts w:hint="eastAsia" w:ascii="宋体" w:hAnsi="宋体"/>
                <w:b/>
                <w:sz w:val="24"/>
                <w:szCs w:val="21"/>
              </w:rPr>
              <w:t>项目类别</w:t>
            </w:r>
          </w:p>
        </w:tc>
        <w:tc>
          <w:tcPr>
            <w:tcW w:w="2829" w:type="dxa"/>
            <w:gridSpan w:val="4"/>
            <w:noWrap w:val="0"/>
            <w:vAlign w:val="center"/>
          </w:tcPr>
          <w:p w14:paraId="6C8176CF">
            <w:pPr>
              <w:snapToGrid w:val="0"/>
              <w:spacing w:line="240" w:lineRule="auto"/>
              <w:rPr>
                <w:rFonts w:hint="default" w:eastAsia="宋体"/>
                <w:sz w:val="21"/>
                <w:szCs w:val="21"/>
                <w:lang w:val="en-US" w:eastAsia="zh-CN"/>
              </w:rPr>
            </w:pPr>
            <w:r>
              <w:rPr>
                <w:rFonts w:hint="eastAsia" w:eastAsia="宋体"/>
                <w:b/>
                <w:bCs/>
                <w:sz w:val="15"/>
                <w:szCs w:val="15"/>
                <w:lang w:val="en-US" w:eastAsia="zh-CN"/>
              </w:rPr>
              <w:t>一般项目、青年项目</w:t>
            </w:r>
          </w:p>
        </w:tc>
        <w:tc>
          <w:tcPr>
            <w:tcW w:w="1701" w:type="dxa"/>
            <w:gridSpan w:val="4"/>
            <w:noWrap w:val="0"/>
            <w:vAlign w:val="center"/>
          </w:tcPr>
          <w:p w14:paraId="1647D565">
            <w:pPr>
              <w:spacing w:line="240" w:lineRule="auto"/>
              <w:ind w:right="26"/>
              <w:jc w:val="center"/>
              <w:rPr>
                <w:rFonts w:ascii="宋体"/>
                <w:b/>
                <w:sz w:val="24"/>
                <w:szCs w:val="21"/>
              </w:rPr>
            </w:pPr>
            <w:r>
              <w:rPr>
                <w:rFonts w:hint="eastAsia" w:ascii="宋体" w:hAnsi="宋体"/>
                <w:b/>
                <w:sz w:val="24"/>
                <w:szCs w:val="21"/>
              </w:rPr>
              <w:t>研究属性</w:t>
            </w:r>
          </w:p>
        </w:tc>
        <w:tc>
          <w:tcPr>
            <w:tcW w:w="2466" w:type="dxa"/>
            <w:gridSpan w:val="4"/>
            <w:noWrap w:val="0"/>
            <w:vAlign w:val="center"/>
          </w:tcPr>
          <w:p w14:paraId="3AA682C2">
            <w:pPr>
              <w:snapToGrid w:val="0"/>
              <w:spacing w:line="240" w:lineRule="auto"/>
              <w:rPr>
                <w:rFonts w:hint="default" w:eastAsia="宋体"/>
                <w:sz w:val="21"/>
                <w:szCs w:val="21"/>
                <w:lang w:val="en-US" w:eastAsia="zh-CN"/>
              </w:rPr>
            </w:pPr>
          </w:p>
        </w:tc>
      </w:tr>
      <w:tr w14:paraId="1A2C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77D5176A">
            <w:pPr>
              <w:snapToGrid w:val="0"/>
              <w:spacing w:line="240" w:lineRule="auto"/>
              <w:jc w:val="center"/>
              <w:rPr>
                <w:rFonts w:eastAsia="Times New Roman"/>
                <w:sz w:val="24"/>
                <w:szCs w:val="24"/>
              </w:rPr>
            </w:pPr>
          </w:p>
        </w:tc>
        <w:tc>
          <w:tcPr>
            <w:tcW w:w="1925" w:type="dxa"/>
            <w:gridSpan w:val="3"/>
            <w:noWrap w:val="0"/>
            <w:vAlign w:val="top"/>
          </w:tcPr>
          <w:p w14:paraId="5426CF1C">
            <w:pPr>
              <w:spacing w:line="240" w:lineRule="auto"/>
              <w:ind w:right="26"/>
              <w:jc w:val="center"/>
              <w:rPr>
                <w:rFonts w:ascii="宋体"/>
                <w:b/>
                <w:sz w:val="24"/>
                <w:szCs w:val="21"/>
              </w:rPr>
            </w:pPr>
            <w:r>
              <w:rPr>
                <w:rFonts w:hint="eastAsia" w:ascii="宋体" w:hAnsi="宋体"/>
                <w:b/>
                <w:sz w:val="24"/>
                <w:szCs w:val="21"/>
              </w:rPr>
              <w:t>申报一级学科</w:t>
            </w:r>
          </w:p>
        </w:tc>
        <w:tc>
          <w:tcPr>
            <w:tcW w:w="2829" w:type="dxa"/>
            <w:gridSpan w:val="4"/>
            <w:noWrap w:val="0"/>
            <w:vAlign w:val="top"/>
          </w:tcPr>
          <w:p w14:paraId="48BA8951">
            <w:pPr>
              <w:snapToGrid w:val="0"/>
              <w:spacing w:line="240" w:lineRule="auto"/>
              <w:rPr>
                <w:rFonts w:eastAsia="Times New Roman"/>
                <w:sz w:val="21"/>
                <w:szCs w:val="21"/>
              </w:rPr>
            </w:pPr>
          </w:p>
        </w:tc>
        <w:tc>
          <w:tcPr>
            <w:tcW w:w="1701" w:type="dxa"/>
            <w:gridSpan w:val="4"/>
            <w:noWrap w:val="0"/>
            <w:vAlign w:val="top"/>
          </w:tcPr>
          <w:p w14:paraId="4EB29120">
            <w:pPr>
              <w:spacing w:line="240" w:lineRule="auto"/>
              <w:ind w:right="26"/>
              <w:jc w:val="center"/>
              <w:rPr>
                <w:rFonts w:ascii="宋体"/>
                <w:b/>
                <w:sz w:val="24"/>
                <w:szCs w:val="21"/>
              </w:rPr>
            </w:pPr>
            <w:r>
              <w:rPr>
                <w:rFonts w:hint="eastAsia" w:ascii="宋体" w:hAnsi="宋体"/>
                <w:b/>
                <w:sz w:val="24"/>
                <w:szCs w:val="21"/>
              </w:rPr>
              <w:t>申报二级学科</w:t>
            </w:r>
          </w:p>
        </w:tc>
        <w:tc>
          <w:tcPr>
            <w:tcW w:w="2466" w:type="dxa"/>
            <w:gridSpan w:val="4"/>
            <w:noWrap w:val="0"/>
            <w:vAlign w:val="top"/>
          </w:tcPr>
          <w:p w14:paraId="72C2CCA8">
            <w:pPr>
              <w:snapToGrid w:val="0"/>
              <w:spacing w:line="240" w:lineRule="auto"/>
              <w:rPr>
                <w:rFonts w:eastAsia="Times New Roman"/>
                <w:sz w:val="21"/>
                <w:szCs w:val="21"/>
              </w:rPr>
            </w:pPr>
          </w:p>
        </w:tc>
      </w:tr>
      <w:tr w14:paraId="68F7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5CAFE015">
            <w:pPr>
              <w:snapToGrid w:val="0"/>
              <w:spacing w:line="240" w:lineRule="auto"/>
              <w:jc w:val="center"/>
              <w:rPr>
                <w:rFonts w:eastAsia="Times New Roman"/>
                <w:sz w:val="24"/>
                <w:szCs w:val="24"/>
              </w:rPr>
            </w:pPr>
          </w:p>
        </w:tc>
        <w:tc>
          <w:tcPr>
            <w:tcW w:w="1925" w:type="dxa"/>
            <w:gridSpan w:val="3"/>
            <w:noWrap w:val="0"/>
            <w:vAlign w:val="center"/>
          </w:tcPr>
          <w:p w14:paraId="6BDA9F92">
            <w:pPr>
              <w:spacing w:line="240" w:lineRule="auto"/>
              <w:ind w:right="26"/>
              <w:jc w:val="center"/>
              <w:rPr>
                <w:rFonts w:ascii="宋体"/>
                <w:b/>
                <w:sz w:val="24"/>
                <w:szCs w:val="21"/>
              </w:rPr>
            </w:pPr>
            <w:r>
              <w:rPr>
                <w:rFonts w:hint="eastAsia" w:ascii="宋体" w:hAnsi="宋体"/>
                <w:b/>
                <w:sz w:val="24"/>
                <w:szCs w:val="21"/>
              </w:rPr>
              <w:t>申报日期</w:t>
            </w:r>
          </w:p>
        </w:tc>
        <w:tc>
          <w:tcPr>
            <w:tcW w:w="2829" w:type="dxa"/>
            <w:gridSpan w:val="4"/>
            <w:noWrap w:val="0"/>
            <w:vAlign w:val="center"/>
          </w:tcPr>
          <w:p w14:paraId="72B8B52E">
            <w:pPr>
              <w:snapToGrid w:val="0"/>
              <w:spacing w:before="20" w:line="240" w:lineRule="auto"/>
              <w:ind w:right="26"/>
              <w:rPr>
                <w:rFonts w:ascii="华文宋体" w:hAnsi="华文宋体" w:eastAsia="华文宋体"/>
                <w:sz w:val="21"/>
                <w:szCs w:val="21"/>
              </w:rPr>
            </w:pPr>
          </w:p>
        </w:tc>
        <w:tc>
          <w:tcPr>
            <w:tcW w:w="1701" w:type="dxa"/>
            <w:gridSpan w:val="4"/>
            <w:noWrap w:val="0"/>
            <w:vAlign w:val="center"/>
          </w:tcPr>
          <w:p w14:paraId="643F8F0F">
            <w:pPr>
              <w:snapToGrid w:val="0"/>
              <w:spacing w:before="20" w:line="240" w:lineRule="auto"/>
              <w:ind w:right="26"/>
              <w:jc w:val="center"/>
              <w:rPr>
                <w:rFonts w:ascii="华文宋体" w:hAnsi="华文宋体" w:eastAsia="华文宋体"/>
                <w:b/>
                <w:sz w:val="21"/>
                <w:szCs w:val="21"/>
              </w:rPr>
            </w:pPr>
            <w:r>
              <w:rPr>
                <w:rFonts w:hint="eastAsia" w:ascii="宋体" w:hAnsi="宋体"/>
                <w:b/>
                <w:sz w:val="24"/>
                <w:szCs w:val="21"/>
              </w:rPr>
              <w:t>申报三级学科</w:t>
            </w:r>
          </w:p>
        </w:tc>
        <w:tc>
          <w:tcPr>
            <w:tcW w:w="2466" w:type="dxa"/>
            <w:gridSpan w:val="4"/>
            <w:noWrap w:val="0"/>
            <w:vAlign w:val="center"/>
          </w:tcPr>
          <w:p w14:paraId="5F36650E">
            <w:pPr>
              <w:snapToGrid w:val="0"/>
              <w:spacing w:before="20" w:line="240" w:lineRule="auto"/>
              <w:ind w:right="26"/>
              <w:rPr>
                <w:rFonts w:ascii="华文宋体" w:hAnsi="华文宋体" w:eastAsia="华文宋体"/>
                <w:sz w:val="21"/>
                <w:szCs w:val="21"/>
              </w:rPr>
            </w:pPr>
          </w:p>
        </w:tc>
      </w:tr>
      <w:tr w14:paraId="7303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4FE46B63">
            <w:pPr>
              <w:snapToGrid w:val="0"/>
              <w:spacing w:line="240" w:lineRule="auto"/>
              <w:jc w:val="center"/>
              <w:rPr>
                <w:rFonts w:eastAsia="Times New Roman"/>
                <w:sz w:val="24"/>
                <w:szCs w:val="24"/>
              </w:rPr>
            </w:pPr>
          </w:p>
        </w:tc>
        <w:tc>
          <w:tcPr>
            <w:tcW w:w="1925" w:type="dxa"/>
            <w:gridSpan w:val="3"/>
            <w:noWrap w:val="0"/>
            <w:vAlign w:val="center"/>
          </w:tcPr>
          <w:p w14:paraId="4F0E5140">
            <w:pPr>
              <w:spacing w:line="240" w:lineRule="auto"/>
              <w:ind w:right="26"/>
              <w:jc w:val="center"/>
              <w:rPr>
                <w:rFonts w:ascii="宋体"/>
                <w:b/>
                <w:sz w:val="24"/>
                <w:szCs w:val="21"/>
              </w:rPr>
            </w:pPr>
            <w:r>
              <w:rPr>
                <w:rFonts w:hint="eastAsia" w:ascii="宋体" w:hAnsi="宋体"/>
                <w:b/>
                <w:sz w:val="24"/>
                <w:szCs w:val="21"/>
              </w:rPr>
              <w:t>起止年限</w:t>
            </w:r>
          </w:p>
        </w:tc>
        <w:tc>
          <w:tcPr>
            <w:tcW w:w="2829" w:type="dxa"/>
            <w:gridSpan w:val="4"/>
            <w:noWrap w:val="0"/>
            <w:vAlign w:val="center"/>
          </w:tcPr>
          <w:p w14:paraId="2B644C37">
            <w:pPr>
              <w:snapToGrid w:val="0"/>
              <w:spacing w:before="20" w:line="240" w:lineRule="auto"/>
              <w:ind w:right="26"/>
              <w:rPr>
                <w:rFonts w:ascii="华文宋体" w:hAnsi="华文宋体" w:eastAsia="华文宋体"/>
                <w:sz w:val="21"/>
                <w:szCs w:val="21"/>
              </w:rPr>
            </w:pPr>
          </w:p>
        </w:tc>
        <w:tc>
          <w:tcPr>
            <w:tcW w:w="1701" w:type="dxa"/>
            <w:gridSpan w:val="4"/>
            <w:noWrap w:val="0"/>
            <w:vAlign w:val="center"/>
          </w:tcPr>
          <w:p w14:paraId="408A5686">
            <w:pPr>
              <w:snapToGrid w:val="0"/>
              <w:spacing w:before="20" w:line="240" w:lineRule="auto"/>
              <w:ind w:right="26"/>
              <w:jc w:val="center"/>
              <w:rPr>
                <w:rFonts w:ascii="华文宋体" w:hAnsi="华文宋体" w:eastAsia="华文宋体"/>
                <w:b/>
                <w:sz w:val="21"/>
                <w:szCs w:val="21"/>
              </w:rPr>
            </w:pPr>
            <w:r>
              <w:rPr>
                <w:rFonts w:hint="eastAsia" w:ascii="宋体" w:hAnsi="宋体"/>
                <w:b/>
                <w:sz w:val="24"/>
                <w:szCs w:val="21"/>
              </w:rPr>
              <w:t>依托研究基地</w:t>
            </w:r>
          </w:p>
        </w:tc>
        <w:tc>
          <w:tcPr>
            <w:tcW w:w="2466" w:type="dxa"/>
            <w:gridSpan w:val="4"/>
            <w:noWrap w:val="0"/>
            <w:vAlign w:val="center"/>
          </w:tcPr>
          <w:p w14:paraId="28D1B6C4">
            <w:pPr>
              <w:snapToGrid w:val="0"/>
              <w:spacing w:before="20" w:line="240" w:lineRule="auto"/>
              <w:ind w:right="26"/>
              <w:rPr>
                <w:rFonts w:ascii="华文宋体" w:hAnsi="华文宋体" w:eastAsia="华文宋体"/>
                <w:sz w:val="21"/>
                <w:szCs w:val="21"/>
              </w:rPr>
            </w:pPr>
          </w:p>
        </w:tc>
      </w:tr>
      <w:tr w14:paraId="7654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5C38943F">
            <w:pPr>
              <w:snapToGrid w:val="0"/>
              <w:spacing w:line="240" w:lineRule="auto"/>
              <w:jc w:val="center"/>
              <w:rPr>
                <w:rFonts w:eastAsia="Times New Roman"/>
                <w:sz w:val="24"/>
                <w:szCs w:val="24"/>
              </w:rPr>
            </w:pPr>
          </w:p>
        </w:tc>
        <w:tc>
          <w:tcPr>
            <w:tcW w:w="1925" w:type="dxa"/>
            <w:gridSpan w:val="3"/>
            <w:noWrap w:val="0"/>
            <w:vAlign w:val="center"/>
          </w:tcPr>
          <w:p w14:paraId="38CC62B7">
            <w:pPr>
              <w:spacing w:line="240" w:lineRule="auto"/>
              <w:ind w:right="26"/>
              <w:jc w:val="center"/>
              <w:rPr>
                <w:rFonts w:ascii="宋体"/>
                <w:b/>
                <w:sz w:val="24"/>
                <w:szCs w:val="21"/>
              </w:rPr>
            </w:pPr>
            <w:r>
              <w:rPr>
                <w:rFonts w:hint="eastAsia" w:ascii="宋体" w:hAnsi="宋体"/>
                <w:b/>
                <w:sz w:val="24"/>
                <w:szCs w:val="21"/>
              </w:rPr>
              <w:t>申请经费</w:t>
            </w:r>
          </w:p>
        </w:tc>
        <w:tc>
          <w:tcPr>
            <w:tcW w:w="2829" w:type="dxa"/>
            <w:gridSpan w:val="4"/>
            <w:noWrap w:val="0"/>
            <w:vAlign w:val="center"/>
          </w:tcPr>
          <w:p w14:paraId="52DBA379">
            <w:pPr>
              <w:snapToGrid w:val="0"/>
              <w:spacing w:before="20" w:line="240" w:lineRule="auto"/>
              <w:ind w:right="26"/>
              <w:rPr>
                <w:rFonts w:ascii="华文宋体" w:hAnsi="华文宋体" w:eastAsia="华文宋体"/>
                <w:sz w:val="21"/>
                <w:szCs w:val="21"/>
              </w:rPr>
            </w:pPr>
            <w:r>
              <w:rPr>
                <w:rFonts w:ascii="华文宋体" w:hAnsi="华文宋体" w:eastAsia="华文宋体"/>
                <w:sz w:val="21"/>
                <w:szCs w:val="21"/>
              </w:rPr>
              <w:t xml:space="preserve">              </w:t>
            </w:r>
            <w:r>
              <w:rPr>
                <w:rFonts w:hint="eastAsia" w:ascii="华文宋体" w:hAnsi="华文宋体" w:eastAsia="华文宋体"/>
                <w:sz w:val="21"/>
                <w:szCs w:val="21"/>
              </w:rPr>
              <w:t>万元</w:t>
            </w:r>
          </w:p>
        </w:tc>
        <w:tc>
          <w:tcPr>
            <w:tcW w:w="1701" w:type="dxa"/>
            <w:gridSpan w:val="4"/>
            <w:noWrap w:val="0"/>
            <w:vAlign w:val="center"/>
          </w:tcPr>
          <w:p w14:paraId="4607B5DF">
            <w:pPr>
              <w:snapToGrid w:val="0"/>
              <w:spacing w:before="20" w:line="240" w:lineRule="auto"/>
              <w:ind w:right="26"/>
              <w:jc w:val="center"/>
              <w:rPr>
                <w:rFonts w:ascii="宋体"/>
                <w:b/>
                <w:sz w:val="24"/>
                <w:szCs w:val="21"/>
              </w:rPr>
            </w:pPr>
            <w:r>
              <w:rPr>
                <w:rFonts w:hint="eastAsia" w:ascii="宋体" w:hAnsi="宋体"/>
                <w:b/>
                <w:sz w:val="24"/>
                <w:szCs w:val="21"/>
              </w:rPr>
              <w:t>共需经费</w:t>
            </w:r>
          </w:p>
        </w:tc>
        <w:tc>
          <w:tcPr>
            <w:tcW w:w="2466" w:type="dxa"/>
            <w:gridSpan w:val="4"/>
            <w:noWrap w:val="0"/>
            <w:vAlign w:val="center"/>
          </w:tcPr>
          <w:p w14:paraId="00C37D3A">
            <w:pPr>
              <w:snapToGrid w:val="0"/>
              <w:spacing w:before="20" w:line="240" w:lineRule="auto"/>
              <w:ind w:right="26"/>
              <w:rPr>
                <w:rFonts w:ascii="华文宋体" w:hAnsi="华文宋体" w:eastAsia="华文宋体"/>
                <w:sz w:val="21"/>
                <w:szCs w:val="21"/>
              </w:rPr>
            </w:pPr>
            <w:r>
              <w:rPr>
                <w:rFonts w:ascii="华文宋体" w:hAnsi="华文宋体" w:eastAsia="华文宋体"/>
                <w:sz w:val="21"/>
                <w:szCs w:val="21"/>
              </w:rPr>
              <w:t xml:space="preserve">            </w:t>
            </w:r>
            <w:r>
              <w:rPr>
                <w:rFonts w:hint="eastAsia" w:ascii="华文宋体" w:hAnsi="华文宋体" w:eastAsia="华文宋体"/>
                <w:sz w:val="21"/>
                <w:szCs w:val="21"/>
              </w:rPr>
              <w:t>万元</w:t>
            </w:r>
          </w:p>
        </w:tc>
      </w:tr>
      <w:tr w14:paraId="5357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148" w:type="dxa"/>
            <w:vMerge w:val="restart"/>
            <w:noWrap w:val="0"/>
            <w:vAlign w:val="center"/>
          </w:tcPr>
          <w:p w14:paraId="0D2AEF57">
            <w:pPr>
              <w:snapToGrid w:val="0"/>
              <w:spacing w:line="240" w:lineRule="auto"/>
              <w:jc w:val="center"/>
              <w:rPr>
                <w:sz w:val="24"/>
                <w:szCs w:val="24"/>
              </w:rPr>
            </w:pPr>
            <w:r>
              <w:rPr>
                <w:rFonts w:hint="eastAsia"/>
                <w:sz w:val="24"/>
                <w:szCs w:val="24"/>
              </w:rPr>
              <w:t>申请人</w:t>
            </w:r>
            <w:r>
              <w:rPr>
                <w:rFonts w:hint="eastAsia"/>
                <w:sz w:val="24"/>
                <w:szCs w:val="24"/>
                <w:lang w:val="en-US" w:eastAsia="zh-CN"/>
              </w:rPr>
              <w:t xml:space="preserve">  </w:t>
            </w:r>
            <w:r>
              <w:rPr>
                <w:rFonts w:hint="eastAsia"/>
                <w:sz w:val="24"/>
                <w:szCs w:val="24"/>
              </w:rPr>
              <w:t>信息</w:t>
            </w:r>
          </w:p>
        </w:tc>
        <w:tc>
          <w:tcPr>
            <w:tcW w:w="1925" w:type="dxa"/>
            <w:gridSpan w:val="3"/>
            <w:noWrap w:val="0"/>
            <w:vAlign w:val="center"/>
          </w:tcPr>
          <w:p w14:paraId="7BAD72D7">
            <w:pPr>
              <w:snapToGrid w:val="0"/>
              <w:spacing w:before="20" w:line="240" w:lineRule="auto"/>
              <w:ind w:right="26"/>
              <w:jc w:val="center"/>
              <w:rPr>
                <w:rFonts w:ascii="宋体"/>
                <w:b/>
                <w:sz w:val="24"/>
                <w:szCs w:val="21"/>
              </w:rPr>
            </w:pPr>
            <w:r>
              <w:rPr>
                <w:rFonts w:hint="eastAsia" w:ascii="宋体" w:hAnsi="宋体"/>
                <w:b/>
                <w:sz w:val="24"/>
                <w:szCs w:val="21"/>
              </w:rPr>
              <w:t>姓名</w:t>
            </w:r>
          </w:p>
        </w:tc>
        <w:tc>
          <w:tcPr>
            <w:tcW w:w="1779" w:type="dxa"/>
            <w:gridSpan w:val="3"/>
            <w:noWrap w:val="0"/>
            <w:vAlign w:val="center"/>
          </w:tcPr>
          <w:p w14:paraId="6C14F7D1">
            <w:pPr>
              <w:snapToGrid w:val="0"/>
              <w:spacing w:before="20" w:line="240" w:lineRule="auto"/>
              <w:ind w:right="26"/>
              <w:jc w:val="center"/>
              <w:rPr>
                <w:rFonts w:ascii="宋体"/>
                <w:b/>
                <w:sz w:val="24"/>
                <w:szCs w:val="21"/>
              </w:rPr>
            </w:pPr>
          </w:p>
        </w:tc>
        <w:tc>
          <w:tcPr>
            <w:tcW w:w="1050" w:type="dxa"/>
            <w:noWrap w:val="0"/>
            <w:vAlign w:val="center"/>
          </w:tcPr>
          <w:p w14:paraId="59830528">
            <w:pPr>
              <w:snapToGrid w:val="0"/>
              <w:spacing w:before="20" w:line="240" w:lineRule="auto"/>
              <w:ind w:right="26"/>
              <w:jc w:val="center"/>
              <w:rPr>
                <w:rFonts w:ascii="宋体"/>
                <w:b/>
                <w:sz w:val="24"/>
                <w:szCs w:val="21"/>
              </w:rPr>
            </w:pPr>
            <w:r>
              <w:rPr>
                <w:rFonts w:hint="eastAsia" w:ascii="宋体" w:hAnsi="宋体"/>
                <w:b/>
                <w:sz w:val="24"/>
                <w:szCs w:val="21"/>
              </w:rPr>
              <w:t>性别</w:t>
            </w:r>
          </w:p>
        </w:tc>
        <w:tc>
          <w:tcPr>
            <w:tcW w:w="1701" w:type="dxa"/>
            <w:gridSpan w:val="4"/>
            <w:noWrap w:val="0"/>
            <w:vAlign w:val="center"/>
          </w:tcPr>
          <w:p w14:paraId="10775058">
            <w:pPr>
              <w:snapToGrid w:val="0"/>
              <w:spacing w:before="20" w:line="240" w:lineRule="auto"/>
              <w:ind w:right="26"/>
              <w:jc w:val="center"/>
              <w:rPr>
                <w:rFonts w:ascii="宋体"/>
                <w:b/>
                <w:sz w:val="24"/>
                <w:szCs w:val="21"/>
              </w:rPr>
            </w:pPr>
          </w:p>
        </w:tc>
        <w:tc>
          <w:tcPr>
            <w:tcW w:w="795" w:type="dxa"/>
            <w:noWrap w:val="0"/>
            <w:vAlign w:val="center"/>
          </w:tcPr>
          <w:p w14:paraId="21162E6D">
            <w:pPr>
              <w:snapToGrid w:val="0"/>
              <w:spacing w:before="20" w:line="240" w:lineRule="auto"/>
              <w:ind w:right="26"/>
              <w:jc w:val="center"/>
              <w:rPr>
                <w:rFonts w:ascii="宋体"/>
                <w:b/>
                <w:sz w:val="24"/>
                <w:szCs w:val="21"/>
              </w:rPr>
            </w:pPr>
            <w:r>
              <w:rPr>
                <w:rFonts w:hint="eastAsia" w:ascii="宋体" w:hAnsi="宋体"/>
                <w:b/>
                <w:sz w:val="24"/>
                <w:szCs w:val="21"/>
              </w:rPr>
              <w:t>民族</w:t>
            </w:r>
          </w:p>
        </w:tc>
        <w:tc>
          <w:tcPr>
            <w:tcW w:w="1671" w:type="dxa"/>
            <w:gridSpan w:val="3"/>
            <w:noWrap w:val="0"/>
            <w:vAlign w:val="center"/>
          </w:tcPr>
          <w:p w14:paraId="41811876">
            <w:pPr>
              <w:snapToGrid w:val="0"/>
              <w:spacing w:before="20" w:line="240" w:lineRule="auto"/>
              <w:ind w:right="26"/>
              <w:jc w:val="center"/>
              <w:rPr>
                <w:rFonts w:ascii="宋体"/>
                <w:b/>
                <w:sz w:val="24"/>
                <w:szCs w:val="21"/>
              </w:rPr>
            </w:pPr>
          </w:p>
        </w:tc>
      </w:tr>
      <w:tr w14:paraId="1CAA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2F35F2E2">
            <w:pPr>
              <w:snapToGrid w:val="0"/>
              <w:spacing w:line="240" w:lineRule="auto"/>
              <w:jc w:val="center"/>
              <w:rPr>
                <w:rFonts w:eastAsia="Times New Roman"/>
                <w:sz w:val="24"/>
                <w:szCs w:val="24"/>
              </w:rPr>
            </w:pPr>
          </w:p>
        </w:tc>
        <w:tc>
          <w:tcPr>
            <w:tcW w:w="1925" w:type="dxa"/>
            <w:gridSpan w:val="3"/>
            <w:noWrap w:val="0"/>
            <w:vAlign w:val="center"/>
          </w:tcPr>
          <w:p w14:paraId="680FAF52">
            <w:pPr>
              <w:snapToGrid w:val="0"/>
              <w:spacing w:before="20" w:line="240" w:lineRule="auto"/>
              <w:ind w:right="26"/>
              <w:jc w:val="center"/>
              <w:rPr>
                <w:rFonts w:ascii="宋体"/>
                <w:b/>
                <w:sz w:val="24"/>
                <w:szCs w:val="21"/>
              </w:rPr>
            </w:pPr>
            <w:r>
              <w:rPr>
                <w:rFonts w:hint="eastAsia" w:ascii="宋体" w:hAnsi="宋体"/>
                <w:b/>
                <w:sz w:val="22"/>
                <w:szCs w:val="20"/>
              </w:rPr>
              <w:t>身份证号（或其他）</w:t>
            </w:r>
          </w:p>
        </w:tc>
        <w:tc>
          <w:tcPr>
            <w:tcW w:w="2829" w:type="dxa"/>
            <w:gridSpan w:val="4"/>
            <w:noWrap w:val="0"/>
            <w:vAlign w:val="center"/>
          </w:tcPr>
          <w:p w14:paraId="39ED7AF7">
            <w:pPr>
              <w:snapToGrid w:val="0"/>
              <w:spacing w:before="20" w:line="240" w:lineRule="auto"/>
              <w:ind w:right="26"/>
              <w:jc w:val="center"/>
              <w:rPr>
                <w:rFonts w:ascii="宋体"/>
                <w:b/>
                <w:sz w:val="24"/>
                <w:szCs w:val="21"/>
              </w:rPr>
            </w:pPr>
          </w:p>
        </w:tc>
        <w:tc>
          <w:tcPr>
            <w:tcW w:w="1701" w:type="dxa"/>
            <w:gridSpan w:val="4"/>
            <w:noWrap w:val="0"/>
            <w:vAlign w:val="center"/>
          </w:tcPr>
          <w:p w14:paraId="6B7AA175">
            <w:pPr>
              <w:snapToGrid w:val="0"/>
              <w:spacing w:before="20" w:line="240" w:lineRule="auto"/>
              <w:ind w:right="26"/>
              <w:jc w:val="center"/>
              <w:rPr>
                <w:rFonts w:ascii="宋体"/>
                <w:b/>
                <w:sz w:val="24"/>
                <w:szCs w:val="21"/>
              </w:rPr>
            </w:pPr>
            <w:r>
              <w:rPr>
                <w:rFonts w:hint="eastAsia" w:ascii="宋体" w:hAnsi="宋体"/>
                <w:b/>
                <w:sz w:val="24"/>
                <w:szCs w:val="21"/>
              </w:rPr>
              <w:t>出生日期</w:t>
            </w:r>
          </w:p>
        </w:tc>
        <w:tc>
          <w:tcPr>
            <w:tcW w:w="2466" w:type="dxa"/>
            <w:gridSpan w:val="4"/>
            <w:noWrap w:val="0"/>
            <w:vAlign w:val="center"/>
          </w:tcPr>
          <w:p w14:paraId="6D2FA5E6">
            <w:pPr>
              <w:snapToGrid w:val="0"/>
              <w:spacing w:line="240" w:lineRule="auto"/>
              <w:rPr>
                <w:rFonts w:eastAsia="Times New Roman"/>
                <w:sz w:val="21"/>
                <w:szCs w:val="21"/>
              </w:rPr>
            </w:pPr>
          </w:p>
        </w:tc>
      </w:tr>
      <w:tr w14:paraId="7EF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2A3BD5DE">
            <w:pPr>
              <w:snapToGrid w:val="0"/>
              <w:spacing w:line="240" w:lineRule="auto"/>
              <w:jc w:val="center"/>
              <w:rPr>
                <w:rFonts w:eastAsia="Times New Roman"/>
                <w:sz w:val="24"/>
                <w:szCs w:val="24"/>
              </w:rPr>
            </w:pPr>
          </w:p>
        </w:tc>
        <w:tc>
          <w:tcPr>
            <w:tcW w:w="1925" w:type="dxa"/>
            <w:gridSpan w:val="3"/>
            <w:noWrap w:val="0"/>
            <w:vAlign w:val="center"/>
          </w:tcPr>
          <w:p w14:paraId="4A1AADAF">
            <w:pPr>
              <w:snapToGrid w:val="0"/>
              <w:spacing w:before="20" w:line="240" w:lineRule="auto"/>
              <w:ind w:right="26"/>
              <w:jc w:val="center"/>
              <w:rPr>
                <w:rFonts w:ascii="宋体"/>
                <w:b/>
                <w:sz w:val="24"/>
                <w:szCs w:val="21"/>
              </w:rPr>
            </w:pPr>
            <w:r>
              <w:rPr>
                <w:rFonts w:hint="eastAsia" w:ascii="宋体" w:hAnsi="宋体"/>
                <w:b/>
                <w:sz w:val="24"/>
                <w:szCs w:val="21"/>
              </w:rPr>
              <w:t>学位</w:t>
            </w:r>
          </w:p>
        </w:tc>
        <w:tc>
          <w:tcPr>
            <w:tcW w:w="1524" w:type="dxa"/>
            <w:gridSpan w:val="2"/>
            <w:noWrap w:val="0"/>
            <w:vAlign w:val="center"/>
          </w:tcPr>
          <w:p w14:paraId="140A5889">
            <w:pPr>
              <w:snapToGrid w:val="0"/>
              <w:spacing w:before="20" w:line="240" w:lineRule="auto"/>
              <w:ind w:right="26"/>
              <w:jc w:val="center"/>
              <w:rPr>
                <w:rFonts w:ascii="宋体"/>
                <w:b/>
                <w:sz w:val="24"/>
                <w:szCs w:val="21"/>
              </w:rPr>
            </w:pPr>
          </w:p>
        </w:tc>
        <w:tc>
          <w:tcPr>
            <w:tcW w:w="1305" w:type="dxa"/>
            <w:gridSpan w:val="2"/>
            <w:noWrap w:val="0"/>
            <w:vAlign w:val="center"/>
          </w:tcPr>
          <w:p w14:paraId="1C258E65">
            <w:pPr>
              <w:snapToGrid w:val="0"/>
              <w:spacing w:before="20" w:line="240" w:lineRule="auto"/>
              <w:ind w:right="26"/>
              <w:jc w:val="center"/>
              <w:rPr>
                <w:rFonts w:ascii="宋体"/>
                <w:b/>
                <w:sz w:val="24"/>
                <w:szCs w:val="21"/>
              </w:rPr>
            </w:pPr>
            <w:r>
              <w:rPr>
                <w:rFonts w:hint="eastAsia" w:ascii="宋体" w:hAnsi="宋体"/>
                <w:b/>
                <w:sz w:val="24"/>
                <w:szCs w:val="21"/>
              </w:rPr>
              <w:t>授予学校</w:t>
            </w:r>
          </w:p>
        </w:tc>
        <w:tc>
          <w:tcPr>
            <w:tcW w:w="1147" w:type="dxa"/>
            <w:gridSpan w:val="2"/>
            <w:noWrap w:val="0"/>
            <w:vAlign w:val="center"/>
          </w:tcPr>
          <w:p w14:paraId="5DE41FF4">
            <w:pPr>
              <w:snapToGrid w:val="0"/>
              <w:spacing w:before="20" w:line="240" w:lineRule="auto"/>
              <w:ind w:right="26"/>
              <w:jc w:val="center"/>
              <w:rPr>
                <w:rFonts w:ascii="宋体"/>
                <w:b/>
                <w:sz w:val="24"/>
                <w:szCs w:val="21"/>
              </w:rPr>
            </w:pPr>
          </w:p>
        </w:tc>
        <w:tc>
          <w:tcPr>
            <w:tcW w:w="1454" w:type="dxa"/>
            <w:gridSpan w:val="4"/>
            <w:noWrap w:val="0"/>
            <w:vAlign w:val="center"/>
          </w:tcPr>
          <w:p w14:paraId="5586352B">
            <w:pPr>
              <w:snapToGrid w:val="0"/>
              <w:spacing w:before="20" w:line="240" w:lineRule="auto"/>
              <w:ind w:right="26"/>
              <w:jc w:val="center"/>
              <w:rPr>
                <w:rFonts w:ascii="宋体"/>
                <w:b/>
                <w:sz w:val="24"/>
                <w:szCs w:val="21"/>
              </w:rPr>
            </w:pPr>
            <w:r>
              <w:rPr>
                <w:rFonts w:hint="eastAsia" w:ascii="宋体" w:hAnsi="宋体"/>
                <w:b/>
                <w:sz w:val="24"/>
                <w:szCs w:val="21"/>
              </w:rPr>
              <w:t>授予年份</w:t>
            </w:r>
          </w:p>
        </w:tc>
        <w:tc>
          <w:tcPr>
            <w:tcW w:w="1566" w:type="dxa"/>
            <w:gridSpan w:val="2"/>
            <w:noWrap w:val="0"/>
            <w:vAlign w:val="center"/>
          </w:tcPr>
          <w:p w14:paraId="1426588A">
            <w:pPr>
              <w:snapToGrid w:val="0"/>
              <w:spacing w:before="20" w:line="240" w:lineRule="auto"/>
              <w:ind w:right="26"/>
              <w:jc w:val="center"/>
              <w:rPr>
                <w:rFonts w:ascii="宋体"/>
                <w:b/>
                <w:sz w:val="24"/>
                <w:szCs w:val="21"/>
              </w:rPr>
            </w:pPr>
          </w:p>
        </w:tc>
      </w:tr>
      <w:tr w14:paraId="0576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6C1A8D33">
            <w:pPr>
              <w:snapToGrid w:val="0"/>
              <w:spacing w:line="240" w:lineRule="auto"/>
              <w:jc w:val="center"/>
              <w:rPr>
                <w:rFonts w:eastAsia="Times New Roman"/>
                <w:sz w:val="24"/>
                <w:szCs w:val="24"/>
              </w:rPr>
            </w:pPr>
          </w:p>
        </w:tc>
        <w:tc>
          <w:tcPr>
            <w:tcW w:w="1925" w:type="dxa"/>
            <w:gridSpan w:val="3"/>
            <w:noWrap w:val="0"/>
            <w:vAlign w:val="center"/>
          </w:tcPr>
          <w:p w14:paraId="059774B9">
            <w:pPr>
              <w:snapToGrid w:val="0"/>
              <w:spacing w:before="20" w:line="240" w:lineRule="auto"/>
              <w:ind w:right="26"/>
              <w:jc w:val="center"/>
              <w:rPr>
                <w:rFonts w:ascii="宋体" w:hAnsi="宋体"/>
                <w:b/>
                <w:sz w:val="24"/>
                <w:szCs w:val="21"/>
              </w:rPr>
            </w:pPr>
            <w:r>
              <w:rPr>
                <w:rFonts w:hint="eastAsia" w:ascii="宋体" w:hAnsi="宋体"/>
                <w:b/>
                <w:sz w:val="24"/>
                <w:szCs w:val="21"/>
              </w:rPr>
              <w:t>所学专业</w:t>
            </w:r>
          </w:p>
        </w:tc>
        <w:tc>
          <w:tcPr>
            <w:tcW w:w="1524" w:type="dxa"/>
            <w:gridSpan w:val="2"/>
            <w:noWrap w:val="0"/>
            <w:vAlign w:val="center"/>
          </w:tcPr>
          <w:p w14:paraId="4E93E79A">
            <w:pPr>
              <w:snapToGrid w:val="0"/>
              <w:spacing w:before="20" w:line="240" w:lineRule="auto"/>
              <w:ind w:right="26"/>
              <w:jc w:val="center"/>
              <w:rPr>
                <w:rFonts w:ascii="宋体"/>
                <w:b/>
                <w:sz w:val="24"/>
                <w:szCs w:val="21"/>
              </w:rPr>
            </w:pPr>
          </w:p>
        </w:tc>
        <w:tc>
          <w:tcPr>
            <w:tcW w:w="1305" w:type="dxa"/>
            <w:gridSpan w:val="2"/>
            <w:noWrap w:val="0"/>
            <w:vAlign w:val="center"/>
          </w:tcPr>
          <w:p w14:paraId="3E92908D">
            <w:pPr>
              <w:snapToGrid w:val="0"/>
              <w:spacing w:before="20" w:line="240" w:lineRule="auto"/>
              <w:ind w:right="26"/>
              <w:jc w:val="center"/>
              <w:rPr>
                <w:rFonts w:ascii="宋体" w:hAnsi="宋体"/>
                <w:b/>
                <w:sz w:val="24"/>
                <w:szCs w:val="21"/>
              </w:rPr>
            </w:pPr>
            <w:r>
              <w:rPr>
                <w:rFonts w:hint="eastAsia" w:ascii="宋体" w:hAnsi="宋体"/>
                <w:b/>
                <w:sz w:val="24"/>
                <w:szCs w:val="21"/>
              </w:rPr>
              <w:t>外语水平</w:t>
            </w:r>
          </w:p>
        </w:tc>
        <w:tc>
          <w:tcPr>
            <w:tcW w:w="1147" w:type="dxa"/>
            <w:gridSpan w:val="2"/>
            <w:noWrap w:val="0"/>
            <w:vAlign w:val="center"/>
          </w:tcPr>
          <w:p w14:paraId="4E973593">
            <w:pPr>
              <w:snapToGrid w:val="0"/>
              <w:spacing w:before="20" w:line="240" w:lineRule="auto"/>
              <w:ind w:right="26"/>
              <w:jc w:val="center"/>
              <w:rPr>
                <w:rFonts w:ascii="宋体"/>
                <w:b/>
                <w:sz w:val="24"/>
                <w:szCs w:val="21"/>
              </w:rPr>
            </w:pPr>
          </w:p>
        </w:tc>
        <w:tc>
          <w:tcPr>
            <w:tcW w:w="1454" w:type="dxa"/>
            <w:gridSpan w:val="4"/>
            <w:noWrap w:val="0"/>
            <w:vAlign w:val="center"/>
          </w:tcPr>
          <w:p w14:paraId="2499AE08">
            <w:pPr>
              <w:snapToGrid w:val="0"/>
              <w:spacing w:before="20" w:line="240" w:lineRule="auto"/>
              <w:ind w:right="26"/>
              <w:jc w:val="center"/>
              <w:rPr>
                <w:rFonts w:ascii="宋体" w:hAnsi="宋体"/>
                <w:b/>
                <w:sz w:val="24"/>
                <w:szCs w:val="21"/>
              </w:rPr>
            </w:pPr>
            <w:r>
              <w:rPr>
                <w:rFonts w:hint="eastAsia" w:ascii="宋体" w:hAnsi="宋体"/>
                <w:b/>
                <w:sz w:val="24"/>
                <w:szCs w:val="21"/>
              </w:rPr>
              <w:t>职务</w:t>
            </w:r>
          </w:p>
        </w:tc>
        <w:tc>
          <w:tcPr>
            <w:tcW w:w="1566" w:type="dxa"/>
            <w:gridSpan w:val="2"/>
            <w:noWrap w:val="0"/>
            <w:vAlign w:val="center"/>
          </w:tcPr>
          <w:p w14:paraId="40C7C1C6">
            <w:pPr>
              <w:snapToGrid w:val="0"/>
              <w:spacing w:before="20" w:line="240" w:lineRule="auto"/>
              <w:ind w:right="26"/>
              <w:jc w:val="center"/>
              <w:rPr>
                <w:rFonts w:ascii="宋体"/>
                <w:b/>
                <w:sz w:val="24"/>
                <w:szCs w:val="21"/>
              </w:rPr>
            </w:pPr>
          </w:p>
        </w:tc>
      </w:tr>
      <w:tr w14:paraId="198E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1CEA57A7">
            <w:pPr>
              <w:snapToGrid w:val="0"/>
              <w:spacing w:line="240" w:lineRule="auto"/>
              <w:jc w:val="center"/>
              <w:rPr>
                <w:rFonts w:eastAsia="Times New Roman"/>
                <w:sz w:val="24"/>
                <w:szCs w:val="24"/>
              </w:rPr>
            </w:pPr>
          </w:p>
        </w:tc>
        <w:tc>
          <w:tcPr>
            <w:tcW w:w="1925" w:type="dxa"/>
            <w:gridSpan w:val="3"/>
            <w:noWrap w:val="0"/>
            <w:vAlign w:val="center"/>
          </w:tcPr>
          <w:p w14:paraId="70D0A69B">
            <w:pPr>
              <w:snapToGrid w:val="0"/>
              <w:spacing w:before="20" w:line="240" w:lineRule="auto"/>
              <w:ind w:right="26"/>
              <w:jc w:val="center"/>
              <w:rPr>
                <w:rFonts w:ascii="宋体"/>
                <w:b/>
                <w:sz w:val="24"/>
                <w:szCs w:val="21"/>
              </w:rPr>
            </w:pPr>
            <w:r>
              <w:rPr>
                <w:rFonts w:hint="eastAsia" w:ascii="宋体" w:hAnsi="宋体"/>
                <w:b/>
                <w:sz w:val="24"/>
                <w:szCs w:val="21"/>
              </w:rPr>
              <w:t>技术职称</w:t>
            </w:r>
          </w:p>
        </w:tc>
        <w:tc>
          <w:tcPr>
            <w:tcW w:w="1524" w:type="dxa"/>
            <w:gridSpan w:val="2"/>
            <w:noWrap w:val="0"/>
            <w:vAlign w:val="center"/>
          </w:tcPr>
          <w:p w14:paraId="13221122">
            <w:pPr>
              <w:snapToGrid w:val="0"/>
              <w:spacing w:before="20" w:line="240" w:lineRule="auto"/>
              <w:ind w:right="26"/>
              <w:jc w:val="center"/>
              <w:rPr>
                <w:rFonts w:ascii="宋体"/>
                <w:b/>
                <w:sz w:val="24"/>
                <w:szCs w:val="21"/>
              </w:rPr>
            </w:pPr>
          </w:p>
        </w:tc>
        <w:tc>
          <w:tcPr>
            <w:tcW w:w="1305" w:type="dxa"/>
            <w:gridSpan w:val="2"/>
            <w:noWrap w:val="0"/>
            <w:vAlign w:val="center"/>
          </w:tcPr>
          <w:p w14:paraId="30955D3B">
            <w:pPr>
              <w:snapToGrid w:val="0"/>
              <w:spacing w:before="20" w:line="240" w:lineRule="auto"/>
              <w:ind w:right="26"/>
              <w:jc w:val="center"/>
              <w:rPr>
                <w:rFonts w:ascii="宋体"/>
                <w:b/>
                <w:sz w:val="24"/>
                <w:szCs w:val="21"/>
              </w:rPr>
            </w:pPr>
            <w:r>
              <w:rPr>
                <w:rFonts w:hint="eastAsia" w:ascii="宋体" w:hAnsi="宋体"/>
                <w:b/>
                <w:sz w:val="24"/>
                <w:szCs w:val="21"/>
              </w:rPr>
              <w:t>主要研究领域</w:t>
            </w:r>
          </w:p>
        </w:tc>
        <w:tc>
          <w:tcPr>
            <w:tcW w:w="4167" w:type="dxa"/>
            <w:gridSpan w:val="8"/>
            <w:noWrap w:val="0"/>
            <w:vAlign w:val="center"/>
          </w:tcPr>
          <w:p w14:paraId="70F24ECA">
            <w:pPr>
              <w:snapToGrid w:val="0"/>
              <w:spacing w:before="20" w:line="240" w:lineRule="auto"/>
              <w:ind w:right="26"/>
              <w:jc w:val="center"/>
              <w:rPr>
                <w:rFonts w:ascii="宋体"/>
                <w:b/>
                <w:sz w:val="24"/>
                <w:szCs w:val="21"/>
              </w:rPr>
            </w:pPr>
          </w:p>
        </w:tc>
      </w:tr>
      <w:tr w14:paraId="20DB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4ADB4A21">
            <w:pPr>
              <w:snapToGrid w:val="0"/>
              <w:spacing w:line="240" w:lineRule="auto"/>
              <w:jc w:val="center"/>
              <w:rPr>
                <w:rFonts w:eastAsia="Times New Roman"/>
                <w:sz w:val="24"/>
                <w:szCs w:val="24"/>
              </w:rPr>
            </w:pPr>
          </w:p>
        </w:tc>
        <w:tc>
          <w:tcPr>
            <w:tcW w:w="1925" w:type="dxa"/>
            <w:gridSpan w:val="3"/>
            <w:noWrap w:val="0"/>
            <w:vAlign w:val="center"/>
          </w:tcPr>
          <w:p w14:paraId="6A14F876">
            <w:pPr>
              <w:snapToGrid w:val="0"/>
              <w:spacing w:before="20" w:line="240" w:lineRule="auto"/>
              <w:ind w:right="26"/>
              <w:jc w:val="center"/>
              <w:rPr>
                <w:rFonts w:ascii="宋体"/>
                <w:b/>
                <w:sz w:val="24"/>
                <w:szCs w:val="21"/>
              </w:rPr>
            </w:pPr>
            <w:r>
              <w:rPr>
                <w:rFonts w:hint="eastAsia" w:ascii="宋体" w:hAnsi="宋体"/>
                <w:b/>
                <w:sz w:val="24"/>
                <w:szCs w:val="21"/>
              </w:rPr>
              <w:t>固定电话</w:t>
            </w:r>
          </w:p>
        </w:tc>
        <w:tc>
          <w:tcPr>
            <w:tcW w:w="1524" w:type="dxa"/>
            <w:gridSpan w:val="2"/>
            <w:noWrap w:val="0"/>
            <w:vAlign w:val="center"/>
          </w:tcPr>
          <w:p w14:paraId="5B1CCC3B">
            <w:pPr>
              <w:snapToGrid w:val="0"/>
              <w:spacing w:before="20" w:line="240" w:lineRule="auto"/>
              <w:ind w:right="26"/>
              <w:jc w:val="center"/>
              <w:rPr>
                <w:rFonts w:ascii="宋体"/>
                <w:b/>
                <w:sz w:val="24"/>
                <w:szCs w:val="21"/>
              </w:rPr>
            </w:pPr>
          </w:p>
        </w:tc>
        <w:tc>
          <w:tcPr>
            <w:tcW w:w="1305" w:type="dxa"/>
            <w:gridSpan w:val="2"/>
            <w:noWrap w:val="0"/>
            <w:vAlign w:val="center"/>
          </w:tcPr>
          <w:p w14:paraId="5C6A003F">
            <w:pPr>
              <w:snapToGrid w:val="0"/>
              <w:spacing w:before="20" w:line="240" w:lineRule="auto"/>
              <w:ind w:right="26"/>
              <w:jc w:val="center"/>
              <w:rPr>
                <w:rFonts w:ascii="宋体"/>
                <w:b/>
                <w:sz w:val="24"/>
                <w:szCs w:val="21"/>
              </w:rPr>
            </w:pPr>
            <w:r>
              <w:rPr>
                <w:rFonts w:hint="eastAsia" w:ascii="宋体" w:hAnsi="宋体"/>
                <w:b/>
                <w:sz w:val="24"/>
                <w:szCs w:val="21"/>
              </w:rPr>
              <w:t>手机</w:t>
            </w:r>
          </w:p>
        </w:tc>
        <w:tc>
          <w:tcPr>
            <w:tcW w:w="1147" w:type="dxa"/>
            <w:gridSpan w:val="2"/>
            <w:noWrap w:val="0"/>
            <w:vAlign w:val="center"/>
          </w:tcPr>
          <w:p w14:paraId="33429431">
            <w:pPr>
              <w:snapToGrid w:val="0"/>
              <w:spacing w:before="20" w:line="240" w:lineRule="auto"/>
              <w:ind w:right="26"/>
              <w:jc w:val="center"/>
              <w:rPr>
                <w:rFonts w:ascii="宋体"/>
                <w:b/>
                <w:sz w:val="24"/>
                <w:szCs w:val="21"/>
              </w:rPr>
            </w:pPr>
          </w:p>
        </w:tc>
        <w:tc>
          <w:tcPr>
            <w:tcW w:w="1454" w:type="dxa"/>
            <w:gridSpan w:val="4"/>
            <w:noWrap w:val="0"/>
            <w:vAlign w:val="center"/>
          </w:tcPr>
          <w:p w14:paraId="4DB00D58">
            <w:pPr>
              <w:snapToGrid w:val="0"/>
              <w:spacing w:before="20" w:line="240" w:lineRule="auto"/>
              <w:ind w:right="26"/>
              <w:jc w:val="center"/>
              <w:rPr>
                <w:rFonts w:ascii="宋体"/>
                <w:b/>
                <w:sz w:val="24"/>
                <w:szCs w:val="21"/>
              </w:rPr>
            </w:pPr>
            <w:r>
              <w:rPr>
                <w:rFonts w:hint="eastAsia" w:ascii="宋体" w:hAnsi="宋体"/>
                <w:b/>
                <w:sz w:val="24"/>
                <w:szCs w:val="21"/>
              </w:rPr>
              <w:t>电子邮箱</w:t>
            </w:r>
          </w:p>
        </w:tc>
        <w:tc>
          <w:tcPr>
            <w:tcW w:w="1566" w:type="dxa"/>
            <w:gridSpan w:val="2"/>
            <w:noWrap w:val="0"/>
            <w:vAlign w:val="center"/>
          </w:tcPr>
          <w:p w14:paraId="7768C596">
            <w:pPr>
              <w:snapToGrid w:val="0"/>
              <w:spacing w:before="20" w:line="240" w:lineRule="auto"/>
              <w:ind w:right="26"/>
              <w:jc w:val="center"/>
              <w:rPr>
                <w:rFonts w:ascii="宋体"/>
                <w:b/>
                <w:sz w:val="24"/>
                <w:szCs w:val="21"/>
              </w:rPr>
            </w:pPr>
          </w:p>
        </w:tc>
      </w:tr>
      <w:tr w14:paraId="5A74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4C0D9FAB">
            <w:pPr>
              <w:snapToGrid w:val="0"/>
              <w:spacing w:line="240" w:lineRule="auto"/>
              <w:jc w:val="center"/>
              <w:rPr>
                <w:rFonts w:eastAsia="Times New Roman"/>
                <w:sz w:val="24"/>
                <w:szCs w:val="24"/>
              </w:rPr>
            </w:pPr>
          </w:p>
        </w:tc>
        <w:tc>
          <w:tcPr>
            <w:tcW w:w="1925" w:type="dxa"/>
            <w:gridSpan w:val="3"/>
            <w:noWrap w:val="0"/>
            <w:vAlign w:val="center"/>
          </w:tcPr>
          <w:p w14:paraId="65AB4DED">
            <w:pPr>
              <w:snapToGrid w:val="0"/>
              <w:spacing w:before="20" w:line="240" w:lineRule="auto"/>
              <w:ind w:right="26"/>
              <w:jc w:val="center"/>
              <w:rPr>
                <w:rFonts w:ascii="宋体"/>
                <w:b/>
                <w:sz w:val="24"/>
                <w:szCs w:val="21"/>
              </w:rPr>
            </w:pPr>
            <w:r>
              <w:rPr>
                <w:rFonts w:hint="eastAsia" w:ascii="宋体" w:hAnsi="宋体"/>
                <w:b/>
                <w:sz w:val="24"/>
                <w:szCs w:val="21"/>
              </w:rPr>
              <w:t>工作单位</w:t>
            </w:r>
          </w:p>
        </w:tc>
        <w:tc>
          <w:tcPr>
            <w:tcW w:w="6996" w:type="dxa"/>
            <w:gridSpan w:val="12"/>
            <w:noWrap w:val="0"/>
            <w:vAlign w:val="center"/>
          </w:tcPr>
          <w:p w14:paraId="5AEF313E">
            <w:pPr>
              <w:snapToGrid w:val="0"/>
              <w:spacing w:before="20" w:line="240" w:lineRule="auto"/>
              <w:ind w:right="26"/>
              <w:jc w:val="center"/>
              <w:rPr>
                <w:rFonts w:ascii="宋体"/>
                <w:b/>
                <w:sz w:val="24"/>
                <w:szCs w:val="21"/>
              </w:rPr>
            </w:pPr>
          </w:p>
        </w:tc>
      </w:tr>
      <w:tr w14:paraId="1853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4B2A6C1B">
            <w:pPr>
              <w:snapToGrid w:val="0"/>
              <w:spacing w:line="240" w:lineRule="auto"/>
              <w:jc w:val="center"/>
              <w:rPr>
                <w:rFonts w:eastAsia="Times New Roman"/>
                <w:sz w:val="24"/>
                <w:szCs w:val="24"/>
              </w:rPr>
            </w:pPr>
          </w:p>
        </w:tc>
        <w:tc>
          <w:tcPr>
            <w:tcW w:w="1925" w:type="dxa"/>
            <w:gridSpan w:val="3"/>
            <w:noWrap w:val="0"/>
            <w:vAlign w:val="center"/>
          </w:tcPr>
          <w:p w14:paraId="4403A21C">
            <w:pPr>
              <w:snapToGrid w:val="0"/>
              <w:spacing w:before="20" w:line="240" w:lineRule="auto"/>
              <w:ind w:right="26"/>
              <w:jc w:val="center"/>
              <w:rPr>
                <w:rFonts w:ascii="宋体"/>
                <w:b/>
                <w:sz w:val="24"/>
                <w:szCs w:val="21"/>
              </w:rPr>
            </w:pPr>
            <w:r>
              <w:rPr>
                <w:rFonts w:hint="eastAsia" w:ascii="宋体" w:hAnsi="宋体"/>
                <w:b/>
                <w:sz w:val="24"/>
                <w:szCs w:val="21"/>
              </w:rPr>
              <w:t>所在院所</w:t>
            </w:r>
          </w:p>
        </w:tc>
        <w:tc>
          <w:tcPr>
            <w:tcW w:w="6996" w:type="dxa"/>
            <w:gridSpan w:val="12"/>
            <w:noWrap w:val="0"/>
            <w:vAlign w:val="center"/>
          </w:tcPr>
          <w:p w14:paraId="601E42CA">
            <w:pPr>
              <w:snapToGrid w:val="0"/>
              <w:spacing w:before="20" w:line="240" w:lineRule="auto"/>
              <w:ind w:right="26"/>
              <w:jc w:val="center"/>
              <w:rPr>
                <w:rFonts w:ascii="宋体"/>
                <w:b/>
                <w:sz w:val="24"/>
                <w:szCs w:val="21"/>
              </w:rPr>
            </w:pPr>
          </w:p>
        </w:tc>
      </w:tr>
      <w:tr w14:paraId="2611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37845AD7">
            <w:pPr>
              <w:snapToGrid w:val="0"/>
              <w:spacing w:line="240" w:lineRule="auto"/>
              <w:jc w:val="center"/>
              <w:rPr>
                <w:rFonts w:eastAsia="Times New Roman"/>
                <w:sz w:val="24"/>
                <w:szCs w:val="24"/>
              </w:rPr>
            </w:pPr>
          </w:p>
        </w:tc>
        <w:tc>
          <w:tcPr>
            <w:tcW w:w="1925" w:type="dxa"/>
            <w:gridSpan w:val="3"/>
            <w:noWrap w:val="0"/>
            <w:vAlign w:val="center"/>
          </w:tcPr>
          <w:p w14:paraId="6B75B17A">
            <w:pPr>
              <w:snapToGrid w:val="0"/>
              <w:spacing w:before="20" w:line="240" w:lineRule="auto"/>
              <w:ind w:right="26"/>
              <w:jc w:val="center"/>
              <w:rPr>
                <w:rFonts w:ascii="宋体"/>
                <w:b/>
                <w:sz w:val="24"/>
                <w:szCs w:val="21"/>
              </w:rPr>
            </w:pPr>
            <w:r>
              <w:rPr>
                <w:rFonts w:hint="eastAsia" w:ascii="宋体" w:hAnsi="宋体"/>
                <w:b/>
                <w:sz w:val="22"/>
                <w:szCs w:val="20"/>
              </w:rPr>
              <w:t>主要</w:t>
            </w:r>
            <w:r>
              <w:rPr>
                <w:rFonts w:ascii="宋体" w:hAnsi="宋体"/>
                <w:b/>
                <w:sz w:val="22"/>
                <w:szCs w:val="20"/>
              </w:rPr>
              <w:t>成就</w:t>
            </w:r>
            <w:r>
              <w:rPr>
                <w:rFonts w:hint="eastAsia" w:ascii="宋体" w:hAnsi="宋体"/>
                <w:b/>
                <w:sz w:val="22"/>
                <w:szCs w:val="20"/>
              </w:rPr>
              <w:t>（400字</w:t>
            </w:r>
            <w:r>
              <w:rPr>
                <w:rFonts w:ascii="宋体" w:hAnsi="宋体"/>
                <w:b/>
                <w:sz w:val="22"/>
                <w:szCs w:val="20"/>
              </w:rPr>
              <w:t>内）</w:t>
            </w:r>
          </w:p>
        </w:tc>
        <w:tc>
          <w:tcPr>
            <w:tcW w:w="6996" w:type="dxa"/>
            <w:gridSpan w:val="12"/>
            <w:noWrap w:val="0"/>
            <w:vAlign w:val="center"/>
          </w:tcPr>
          <w:p w14:paraId="21823C72">
            <w:pPr>
              <w:snapToGrid w:val="0"/>
              <w:spacing w:before="20" w:line="240" w:lineRule="auto"/>
              <w:ind w:right="26"/>
              <w:jc w:val="center"/>
              <w:rPr>
                <w:rFonts w:ascii="宋体"/>
                <w:b/>
                <w:sz w:val="24"/>
                <w:szCs w:val="21"/>
              </w:rPr>
            </w:pPr>
          </w:p>
        </w:tc>
      </w:tr>
      <w:tr w14:paraId="41B8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1148" w:type="dxa"/>
            <w:vMerge w:val="restart"/>
            <w:noWrap w:val="0"/>
            <w:vAlign w:val="center"/>
          </w:tcPr>
          <w:p w14:paraId="4FDAA316">
            <w:pPr>
              <w:snapToGrid w:val="0"/>
              <w:spacing w:before="20" w:line="240" w:lineRule="auto"/>
              <w:ind w:right="26"/>
              <w:jc w:val="center"/>
              <w:rPr>
                <w:sz w:val="24"/>
                <w:szCs w:val="24"/>
              </w:rPr>
            </w:pPr>
            <w:r>
              <w:rPr>
                <w:rFonts w:hint="eastAsia"/>
                <w:sz w:val="24"/>
                <w:szCs w:val="24"/>
              </w:rPr>
              <w:t>依托单位信息</w:t>
            </w:r>
          </w:p>
        </w:tc>
        <w:tc>
          <w:tcPr>
            <w:tcW w:w="1925" w:type="dxa"/>
            <w:gridSpan w:val="3"/>
            <w:noWrap w:val="0"/>
            <w:vAlign w:val="center"/>
          </w:tcPr>
          <w:p w14:paraId="7ED76C6A">
            <w:pPr>
              <w:snapToGrid w:val="0"/>
              <w:spacing w:before="20" w:line="240" w:lineRule="auto"/>
              <w:ind w:right="26"/>
              <w:jc w:val="center"/>
              <w:rPr>
                <w:rFonts w:ascii="宋体"/>
                <w:b/>
                <w:sz w:val="24"/>
                <w:szCs w:val="21"/>
              </w:rPr>
            </w:pPr>
            <w:r>
              <w:rPr>
                <w:rFonts w:hint="eastAsia" w:ascii="宋体" w:hAnsi="宋体"/>
                <w:b/>
                <w:sz w:val="24"/>
                <w:szCs w:val="21"/>
              </w:rPr>
              <w:t>名称</w:t>
            </w:r>
          </w:p>
        </w:tc>
        <w:tc>
          <w:tcPr>
            <w:tcW w:w="6996" w:type="dxa"/>
            <w:gridSpan w:val="12"/>
            <w:noWrap w:val="0"/>
            <w:vAlign w:val="center"/>
          </w:tcPr>
          <w:p w14:paraId="2B54FECE">
            <w:pPr>
              <w:snapToGrid w:val="0"/>
              <w:spacing w:before="20" w:line="240" w:lineRule="auto"/>
              <w:ind w:right="26"/>
              <w:jc w:val="center"/>
              <w:rPr>
                <w:rFonts w:ascii="宋体"/>
                <w:b/>
                <w:sz w:val="24"/>
                <w:szCs w:val="21"/>
              </w:rPr>
            </w:pPr>
          </w:p>
        </w:tc>
      </w:tr>
      <w:tr w14:paraId="6ED7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148" w:type="dxa"/>
            <w:vMerge w:val="continue"/>
            <w:noWrap w:val="0"/>
            <w:vAlign w:val="center"/>
          </w:tcPr>
          <w:p w14:paraId="540E4104">
            <w:pPr>
              <w:snapToGrid w:val="0"/>
              <w:spacing w:before="20" w:line="240" w:lineRule="auto"/>
              <w:ind w:right="26"/>
              <w:jc w:val="center"/>
              <w:rPr>
                <w:rFonts w:eastAsia="Times New Roman"/>
                <w:sz w:val="24"/>
                <w:szCs w:val="24"/>
              </w:rPr>
            </w:pPr>
          </w:p>
        </w:tc>
        <w:tc>
          <w:tcPr>
            <w:tcW w:w="1925" w:type="dxa"/>
            <w:gridSpan w:val="3"/>
            <w:noWrap w:val="0"/>
            <w:vAlign w:val="center"/>
          </w:tcPr>
          <w:p w14:paraId="2FBB7E89">
            <w:pPr>
              <w:snapToGrid w:val="0"/>
              <w:spacing w:before="20" w:line="240" w:lineRule="auto"/>
              <w:ind w:right="26"/>
              <w:jc w:val="center"/>
              <w:rPr>
                <w:rFonts w:ascii="宋体"/>
                <w:b/>
                <w:sz w:val="24"/>
                <w:szCs w:val="21"/>
              </w:rPr>
            </w:pPr>
            <w:r>
              <w:rPr>
                <w:rFonts w:hint="eastAsia" w:ascii="宋体" w:hAnsi="宋体"/>
                <w:b/>
                <w:sz w:val="24"/>
                <w:szCs w:val="21"/>
              </w:rPr>
              <w:t>联系人</w:t>
            </w:r>
          </w:p>
        </w:tc>
        <w:tc>
          <w:tcPr>
            <w:tcW w:w="2829" w:type="dxa"/>
            <w:gridSpan w:val="4"/>
            <w:noWrap w:val="0"/>
            <w:vAlign w:val="center"/>
          </w:tcPr>
          <w:p w14:paraId="6CBD6E14">
            <w:pPr>
              <w:snapToGrid w:val="0"/>
              <w:spacing w:before="20" w:line="240" w:lineRule="auto"/>
              <w:ind w:right="26"/>
              <w:jc w:val="center"/>
              <w:rPr>
                <w:rFonts w:ascii="宋体"/>
                <w:b/>
                <w:sz w:val="24"/>
                <w:szCs w:val="21"/>
              </w:rPr>
            </w:pPr>
          </w:p>
        </w:tc>
        <w:tc>
          <w:tcPr>
            <w:tcW w:w="1260" w:type="dxa"/>
            <w:gridSpan w:val="3"/>
            <w:noWrap w:val="0"/>
            <w:vAlign w:val="center"/>
          </w:tcPr>
          <w:p w14:paraId="3FB094A0">
            <w:pPr>
              <w:snapToGrid w:val="0"/>
              <w:spacing w:before="20" w:line="240" w:lineRule="auto"/>
              <w:ind w:right="26"/>
              <w:jc w:val="center"/>
              <w:rPr>
                <w:rFonts w:ascii="宋体"/>
                <w:b/>
                <w:sz w:val="24"/>
                <w:szCs w:val="21"/>
              </w:rPr>
            </w:pPr>
            <w:r>
              <w:rPr>
                <w:rFonts w:hint="eastAsia" w:ascii="宋体" w:hAnsi="宋体"/>
                <w:b/>
                <w:sz w:val="24"/>
                <w:szCs w:val="21"/>
              </w:rPr>
              <w:t>电子邮箱</w:t>
            </w:r>
          </w:p>
        </w:tc>
        <w:tc>
          <w:tcPr>
            <w:tcW w:w="2907" w:type="dxa"/>
            <w:gridSpan w:val="5"/>
            <w:noWrap w:val="0"/>
            <w:vAlign w:val="center"/>
          </w:tcPr>
          <w:p w14:paraId="5A170E48">
            <w:pPr>
              <w:snapToGrid w:val="0"/>
              <w:spacing w:before="20" w:line="240" w:lineRule="auto"/>
              <w:ind w:right="26"/>
              <w:jc w:val="center"/>
              <w:rPr>
                <w:rFonts w:ascii="宋体"/>
                <w:b/>
                <w:sz w:val="24"/>
                <w:szCs w:val="21"/>
              </w:rPr>
            </w:pPr>
          </w:p>
        </w:tc>
      </w:tr>
      <w:tr w14:paraId="6F4D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148" w:type="dxa"/>
            <w:vMerge w:val="continue"/>
            <w:noWrap w:val="0"/>
            <w:vAlign w:val="center"/>
          </w:tcPr>
          <w:p w14:paraId="58B84C8E">
            <w:pPr>
              <w:snapToGrid w:val="0"/>
              <w:spacing w:before="20" w:line="240" w:lineRule="auto"/>
              <w:ind w:right="26"/>
              <w:jc w:val="center"/>
              <w:rPr>
                <w:rFonts w:eastAsia="Times New Roman"/>
                <w:sz w:val="24"/>
                <w:szCs w:val="24"/>
              </w:rPr>
            </w:pPr>
          </w:p>
        </w:tc>
        <w:tc>
          <w:tcPr>
            <w:tcW w:w="1925" w:type="dxa"/>
            <w:gridSpan w:val="3"/>
            <w:noWrap w:val="0"/>
            <w:vAlign w:val="center"/>
          </w:tcPr>
          <w:p w14:paraId="375C74B1">
            <w:pPr>
              <w:snapToGrid w:val="0"/>
              <w:spacing w:before="20" w:line="240" w:lineRule="auto"/>
              <w:ind w:right="26"/>
              <w:jc w:val="center"/>
              <w:rPr>
                <w:rFonts w:ascii="宋体"/>
                <w:b/>
                <w:sz w:val="24"/>
                <w:szCs w:val="21"/>
              </w:rPr>
            </w:pPr>
            <w:r>
              <w:rPr>
                <w:rFonts w:hint="eastAsia" w:ascii="宋体" w:hAnsi="宋体"/>
                <w:b/>
                <w:sz w:val="24"/>
                <w:szCs w:val="21"/>
              </w:rPr>
              <w:t>电话</w:t>
            </w:r>
          </w:p>
        </w:tc>
        <w:tc>
          <w:tcPr>
            <w:tcW w:w="2829" w:type="dxa"/>
            <w:gridSpan w:val="4"/>
            <w:noWrap w:val="0"/>
            <w:vAlign w:val="center"/>
          </w:tcPr>
          <w:p w14:paraId="666B448C">
            <w:pPr>
              <w:snapToGrid w:val="0"/>
              <w:spacing w:before="20" w:line="240" w:lineRule="auto"/>
              <w:ind w:right="26"/>
              <w:jc w:val="center"/>
              <w:rPr>
                <w:rFonts w:ascii="宋体"/>
                <w:b/>
                <w:sz w:val="24"/>
                <w:szCs w:val="21"/>
              </w:rPr>
            </w:pPr>
          </w:p>
        </w:tc>
        <w:tc>
          <w:tcPr>
            <w:tcW w:w="1260" w:type="dxa"/>
            <w:gridSpan w:val="3"/>
            <w:noWrap w:val="0"/>
            <w:vAlign w:val="center"/>
          </w:tcPr>
          <w:p w14:paraId="4DAD9E54">
            <w:pPr>
              <w:snapToGrid w:val="0"/>
              <w:spacing w:before="20" w:line="240" w:lineRule="auto"/>
              <w:ind w:right="26"/>
              <w:jc w:val="center"/>
              <w:rPr>
                <w:rFonts w:ascii="宋体"/>
                <w:b/>
                <w:sz w:val="24"/>
                <w:szCs w:val="21"/>
              </w:rPr>
            </w:pPr>
            <w:r>
              <w:rPr>
                <w:rFonts w:hint="eastAsia" w:ascii="宋体" w:hAnsi="宋体"/>
                <w:b/>
                <w:sz w:val="24"/>
                <w:szCs w:val="21"/>
              </w:rPr>
              <w:t>手机号码</w:t>
            </w:r>
          </w:p>
        </w:tc>
        <w:tc>
          <w:tcPr>
            <w:tcW w:w="2907" w:type="dxa"/>
            <w:gridSpan w:val="5"/>
            <w:noWrap w:val="0"/>
            <w:vAlign w:val="center"/>
          </w:tcPr>
          <w:p w14:paraId="1C34D671">
            <w:pPr>
              <w:snapToGrid w:val="0"/>
              <w:spacing w:before="20" w:line="240" w:lineRule="auto"/>
              <w:ind w:right="26"/>
              <w:jc w:val="center"/>
              <w:rPr>
                <w:rFonts w:ascii="宋体"/>
                <w:b/>
                <w:sz w:val="24"/>
                <w:szCs w:val="21"/>
              </w:rPr>
            </w:pPr>
          </w:p>
        </w:tc>
      </w:tr>
      <w:tr w14:paraId="3B7C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148" w:type="dxa"/>
            <w:vMerge w:val="continue"/>
            <w:noWrap w:val="0"/>
            <w:vAlign w:val="center"/>
          </w:tcPr>
          <w:p w14:paraId="58CE13F6">
            <w:pPr>
              <w:snapToGrid w:val="0"/>
              <w:spacing w:before="20" w:line="240" w:lineRule="auto"/>
              <w:ind w:right="26"/>
              <w:jc w:val="center"/>
              <w:rPr>
                <w:rFonts w:eastAsia="Times New Roman"/>
                <w:sz w:val="24"/>
                <w:szCs w:val="24"/>
              </w:rPr>
            </w:pPr>
          </w:p>
        </w:tc>
        <w:tc>
          <w:tcPr>
            <w:tcW w:w="1925" w:type="dxa"/>
            <w:gridSpan w:val="3"/>
            <w:noWrap w:val="0"/>
            <w:vAlign w:val="center"/>
          </w:tcPr>
          <w:p w14:paraId="6267B2B3">
            <w:pPr>
              <w:snapToGrid w:val="0"/>
              <w:spacing w:before="20" w:line="240" w:lineRule="auto"/>
              <w:ind w:right="26"/>
              <w:jc w:val="center"/>
              <w:rPr>
                <w:rFonts w:ascii="宋体" w:hAnsi="宋体"/>
                <w:b/>
                <w:sz w:val="24"/>
                <w:szCs w:val="21"/>
              </w:rPr>
            </w:pPr>
            <w:r>
              <w:rPr>
                <w:rFonts w:hint="eastAsia" w:ascii="宋体" w:hAnsi="宋体"/>
                <w:b/>
                <w:sz w:val="24"/>
                <w:szCs w:val="21"/>
              </w:rPr>
              <w:t>通讯地址</w:t>
            </w:r>
          </w:p>
        </w:tc>
        <w:tc>
          <w:tcPr>
            <w:tcW w:w="2829" w:type="dxa"/>
            <w:gridSpan w:val="4"/>
            <w:noWrap w:val="0"/>
            <w:vAlign w:val="center"/>
          </w:tcPr>
          <w:p w14:paraId="496606B5">
            <w:pPr>
              <w:snapToGrid w:val="0"/>
              <w:spacing w:before="20" w:line="240" w:lineRule="auto"/>
              <w:ind w:right="26"/>
              <w:jc w:val="center"/>
              <w:rPr>
                <w:rFonts w:ascii="宋体"/>
                <w:b/>
                <w:sz w:val="24"/>
                <w:szCs w:val="21"/>
              </w:rPr>
            </w:pPr>
          </w:p>
        </w:tc>
        <w:tc>
          <w:tcPr>
            <w:tcW w:w="1260" w:type="dxa"/>
            <w:gridSpan w:val="3"/>
            <w:noWrap w:val="0"/>
            <w:vAlign w:val="center"/>
          </w:tcPr>
          <w:p w14:paraId="6B053422">
            <w:pPr>
              <w:snapToGrid w:val="0"/>
              <w:spacing w:before="20" w:line="240" w:lineRule="auto"/>
              <w:ind w:right="26"/>
              <w:jc w:val="center"/>
              <w:rPr>
                <w:rFonts w:ascii="宋体" w:hAnsi="宋体"/>
                <w:b/>
                <w:sz w:val="24"/>
                <w:szCs w:val="21"/>
              </w:rPr>
            </w:pPr>
            <w:r>
              <w:rPr>
                <w:rFonts w:hint="eastAsia" w:ascii="宋体" w:hAnsi="宋体"/>
                <w:b/>
                <w:sz w:val="24"/>
                <w:szCs w:val="21"/>
              </w:rPr>
              <w:t>邮政编码</w:t>
            </w:r>
          </w:p>
        </w:tc>
        <w:tc>
          <w:tcPr>
            <w:tcW w:w="2907" w:type="dxa"/>
            <w:gridSpan w:val="5"/>
            <w:noWrap w:val="0"/>
            <w:vAlign w:val="center"/>
          </w:tcPr>
          <w:p w14:paraId="3790F652">
            <w:pPr>
              <w:snapToGrid w:val="0"/>
              <w:spacing w:before="20" w:line="240" w:lineRule="auto"/>
              <w:ind w:right="26"/>
              <w:jc w:val="center"/>
              <w:rPr>
                <w:rFonts w:ascii="宋体"/>
                <w:b/>
                <w:sz w:val="24"/>
                <w:szCs w:val="21"/>
              </w:rPr>
            </w:pPr>
          </w:p>
        </w:tc>
      </w:tr>
      <w:tr w14:paraId="55DB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1148" w:type="dxa"/>
            <w:vMerge w:val="restart"/>
            <w:noWrap w:val="0"/>
            <w:vAlign w:val="center"/>
          </w:tcPr>
          <w:p w14:paraId="278F9EA8">
            <w:pPr>
              <w:snapToGrid w:val="0"/>
              <w:spacing w:before="20" w:line="240" w:lineRule="auto"/>
              <w:ind w:right="26"/>
              <w:jc w:val="center"/>
              <w:rPr>
                <w:sz w:val="24"/>
                <w:szCs w:val="24"/>
              </w:rPr>
            </w:pPr>
            <w:r>
              <w:rPr>
                <w:rFonts w:hint="eastAsia"/>
                <w:sz w:val="24"/>
                <w:szCs w:val="24"/>
              </w:rPr>
              <w:t>合作单位信息</w:t>
            </w:r>
          </w:p>
        </w:tc>
        <w:tc>
          <w:tcPr>
            <w:tcW w:w="1925" w:type="dxa"/>
            <w:gridSpan w:val="3"/>
            <w:noWrap w:val="0"/>
            <w:vAlign w:val="center"/>
          </w:tcPr>
          <w:p w14:paraId="5FA6BDDE">
            <w:pPr>
              <w:snapToGrid w:val="0"/>
              <w:spacing w:before="20" w:line="240" w:lineRule="auto"/>
              <w:ind w:right="26"/>
              <w:jc w:val="center"/>
              <w:rPr>
                <w:rFonts w:ascii="宋体" w:hAnsi="宋体"/>
                <w:b/>
                <w:sz w:val="24"/>
                <w:szCs w:val="21"/>
              </w:rPr>
            </w:pPr>
            <w:r>
              <w:rPr>
                <w:rFonts w:hint="eastAsia" w:ascii="宋体" w:hAnsi="宋体"/>
                <w:b/>
                <w:sz w:val="24"/>
                <w:szCs w:val="21"/>
              </w:rPr>
              <w:t>合作单位</w:t>
            </w:r>
            <w:r>
              <w:rPr>
                <w:rFonts w:ascii="宋体" w:hAnsi="宋体"/>
                <w:b/>
                <w:sz w:val="24"/>
                <w:szCs w:val="21"/>
              </w:rPr>
              <w:t>1</w:t>
            </w:r>
          </w:p>
        </w:tc>
        <w:tc>
          <w:tcPr>
            <w:tcW w:w="2829" w:type="dxa"/>
            <w:gridSpan w:val="4"/>
            <w:noWrap w:val="0"/>
            <w:vAlign w:val="center"/>
          </w:tcPr>
          <w:p w14:paraId="409B0352">
            <w:pPr>
              <w:snapToGrid w:val="0"/>
              <w:spacing w:before="20" w:line="240" w:lineRule="auto"/>
              <w:ind w:right="26"/>
              <w:jc w:val="center"/>
              <w:rPr>
                <w:rFonts w:ascii="宋体" w:hAnsi="宋体"/>
                <w:b/>
                <w:sz w:val="24"/>
                <w:szCs w:val="21"/>
              </w:rPr>
            </w:pPr>
          </w:p>
        </w:tc>
        <w:tc>
          <w:tcPr>
            <w:tcW w:w="1260" w:type="dxa"/>
            <w:gridSpan w:val="3"/>
            <w:noWrap w:val="0"/>
            <w:vAlign w:val="center"/>
          </w:tcPr>
          <w:p w14:paraId="4E8DADBC">
            <w:pPr>
              <w:snapToGrid w:val="0"/>
              <w:spacing w:before="20" w:line="240" w:lineRule="auto"/>
              <w:ind w:right="26"/>
              <w:jc w:val="center"/>
              <w:rPr>
                <w:rFonts w:ascii="宋体"/>
                <w:b/>
                <w:sz w:val="24"/>
                <w:szCs w:val="21"/>
              </w:rPr>
            </w:pPr>
            <w:r>
              <w:rPr>
                <w:rFonts w:hint="eastAsia" w:ascii="宋体" w:hAnsi="宋体"/>
                <w:b/>
                <w:sz w:val="24"/>
                <w:szCs w:val="21"/>
              </w:rPr>
              <w:t>项目分工</w:t>
            </w:r>
          </w:p>
        </w:tc>
        <w:tc>
          <w:tcPr>
            <w:tcW w:w="2907" w:type="dxa"/>
            <w:gridSpan w:val="5"/>
            <w:noWrap w:val="0"/>
            <w:vAlign w:val="center"/>
          </w:tcPr>
          <w:p w14:paraId="06F874B1">
            <w:pPr>
              <w:snapToGrid w:val="0"/>
              <w:spacing w:before="20" w:line="240" w:lineRule="auto"/>
              <w:ind w:right="26"/>
              <w:jc w:val="center"/>
              <w:rPr>
                <w:rFonts w:ascii="宋体"/>
                <w:b/>
                <w:sz w:val="24"/>
                <w:szCs w:val="21"/>
              </w:rPr>
            </w:pPr>
          </w:p>
        </w:tc>
      </w:tr>
      <w:tr w14:paraId="2166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jc w:val="center"/>
        </w:trPr>
        <w:tc>
          <w:tcPr>
            <w:tcW w:w="1148" w:type="dxa"/>
            <w:vMerge w:val="continue"/>
            <w:noWrap w:val="0"/>
            <w:vAlign w:val="center"/>
          </w:tcPr>
          <w:p w14:paraId="53FBE8EF">
            <w:pPr>
              <w:snapToGrid w:val="0"/>
              <w:spacing w:before="20" w:line="240" w:lineRule="auto"/>
              <w:ind w:right="26"/>
              <w:jc w:val="center"/>
              <w:rPr>
                <w:rFonts w:eastAsia="Times New Roman"/>
                <w:sz w:val="24"/>
                <w:szCs w:val="24"/>
              </w:rPr>
            </w:pPr>
          </w:p>
        </w:tc>
        <w:tc>
          <w:tcPr>
            <w:tcW w:w="1925" w:type="dxa"/>
            <w:gridSpan w:val="3"/>
            <w:noWrap w:val="0"/>
            <w:vAlign w:val="center"/>
          </w:tcPr>
          <w:p w14:paraId="1465C2DB">
            <w:pPr>
              <w:snapToGrid w:val="0"/>
              <w:spacing w:before="20" w:line="240" w:lineRule="auto"/>
              <w:ind w:right="26"/>
              <w:jc w:val="center"/>
              <w:rPr>
                <w:rFonts w:ascii="宋体" w:hAnsi="宋体"/>
                <w:b/>
                <w:sz w:val="24"/>
                <w:szCs w:val="21"/>
              </w:rPr>
            </w:pPr>
            <w:r>
              <w:rPr>
                <w:rFonts w:hint="eastAsia" w:ascii="宋体" w:hAnsi="宋体"/>
                <w:b/>
                <w:sz w:val="24"/>
                <w:szCs w:val="21"/>
              </w:rPr>
              <w:t>合作单位</w:t>
            </w:r>
            <w:r>
              <w:rPr>
                <w:rFonts w:ascii="宋体" w:hAnsi="宋体"/>
                <w:b/>
                <w:sz w:val="24"/>
                <w:szCs w:val="21"/>
              </w:rPr>
              <w:t>2</w:t>
            </w:r>
          </w:p>
        </w:tc>
        <w:tc>
          <w:tcPr>
            <w:tcW w:w="2829" w:type="dxa"/>
            <w:gridSpan w:val="4"/>
            <w:noWrap w:val="0"/>
            <w:vAlign w:val="center"/>
          </w:tcPr>
          <w:p w14:paraId="186C42B4">
            <w:pPr>
              <w:snapToGrid w:val="0"/>
              <w:spacing w:before="20" w:line="240" w:lineRule="auto"/>
              <w:ind w:right="26"/>
              <w:jc w:val="center"/>
              <w:rPr>
                <w:rFonts w:ascii="宋体" w:hAnsi="宋体"/>
                <w:b/>
                <w:sz w:val="24"/>
                <w:szCs w:val="21"/>
              </w:rPr>
            </w:pPr>
          </w:p>
        </w:tc>
        <w:tc>
          <w:tcPr>
            <w:tcW w:w="1260" w:type="dxa"/>
            <w:gridSpan w:val="3"/>
            <w:noWrap w:val="0"/>
            <w:vAlign w:val="center"/>
          </w:tcPr>
          <w:p w14:paraId="5066C85B">
            <w:pPr>
              <w:snapToGrid w:val="0"/>
              <w:spacing w:before="20" w:line="240" w:lineRule="auto"/>
              <w:ind w:right="26"/>
              <w:jc w:val="center"/>
              <w:rPr>
                <w:rFonts w:ascii="宋体"/>
                <w:b/>
                <w:sz w:val="24"/>
                <w:szCs w:val="21"/>
              </w:rPr>
            </w:pPr>
            <w:r>
              <w:rPr>
                <w:rFonts w:hint="eastAsia" w:ascii="宋体" w:hAnsi="宋体"/>
                <w:b/>
                <w:sz w:val="24"/>
                <w:szCs w:val="21"/>
              </w:rPr>
              <w:t>项目分工</w:t>
            </w:r>
          </w:p>
        </w:tc>
        <w:tc>
          <w:tcPr>
            <w:tcW w:w="2907" w:type="dxa"/>
            <w:gridSpan w:val="5"/>
            <w:noWrap w:val="0"/>
            <w:vAlign w:val="center"/>
          </w:tcPr>
          <w:p w14:paraId="24B7C850">
            <w:pPr>
              <w:snapToGrid w:val="0"/>
              <w:spacing w:before="20" w:line="240" w:lineRule="auto"/>
              <w:ind w:right="26"/>
              <w:jc w:val="center"/>
              <w:rPr>
                <w:rFonts w:ascii="宋体"/>
                <w:b/>
                <w:sz w:val="24"/>
                <w:szCs w:val="21"/>
              </w:rPr>
            </w:pPr>
          </w:p>
        </w:tc>
      </w:tr>
      <w:tr w14:paraId="73F0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1148" w:type="dxa"/>
            <w:vMerge w:val="restart"/>
            <w:noWrap w:val="0"/>
            <w:vAlign w:val="center"/>
          </w:tcPr>
          <w:p w14:paraId="1BF4D5A7">
            <w:pPr>
              <w:snapToGrid w:val="0"/>
              <w:spacing w:before="20" w:line="240" w:lineRule="auto"/>
              <w:ind w:right="26"/>
              <w:jc w:val="center"/>
              <w:rPr>
                <w:spacing w:val="16"/>
                <w:sz w:val="24"/>
                <w:szCs w:val="24"/>
              </w:rPr>
            </w:pPr>
            <w:r>
              <w:rPr>
                <w:rFonts w:hint="eastAsia"/>
                <w:sz w:val="24"/>
                <w:szCs w:val="24"/>
              </w:rPr>
              <w:t>项目团队（不含申请人）</w:t>
            </w:r>
          </w:p>
        </w:tc>
        <w:tc>
          <w:tcPr>
            <w:tcW w:w="1174" w:type="dxa"/>
            <w:noWrap w:val="0"/>
            <w:vAlign w:val="center"/>
          </w:tcPr>
          <w:p w14:paraId="2FC355ED">
            <w:pPr>
              <w:snapToGrid w:val="0"/>
              <w:spacing w:before="20" w:line="240" w:lineRule="auto"/>
              <w:ind w:right="26"/>
              <w:jc w:val="center"/>
              <w:rPr>
                <w:rFonts w:ascii="宋体"/>
                <w:b/>
                <w:sz w:val="24"/>
                <w:szCs w:val="21"/>
              </w:rPr>
            </w:pPr>
            <w:r>
              <w:rPr>
                <w:rFonts w:hint="eastAsia" w:ascii="宋体" w:hAnsi="宋体"/>
                <w:b/>
                <w:sz w:val="24"/>
                <w:szCs w:val="21"/>
              </w:rPr>
              <w:t>姓名</w:t>
            </w:r>
          </w:p>
        </w:tc>
        <w:tc>
          <w:tcPr>
            <w:tcW w:w="735" w:type="dxa"/>
            <w:noWrap w:val="0"/>
            <w:vAlign w:val="center"/>
          </w:tcPr>
          <w:p w14:paraId="5C5E010B">
            <w:pPr>
              <w:snapToGrid w:val="0"/>
              <w:spacing w:before="20" w:line="240" w:lineRule="auto"/>
              <w:ind w:right="26"/>
              <w:jc w:val="center"/>
              <w:rPr>
                <w:rFonts w:ascii="宋体"/>
                <w:b/>
                <w:sz w:val="24"/>
                <w:szCs w:val="21"/>
              </w:rPr>
            </w:pPr>
            <w:r>
              <w:rPr>
                <w:rFonts w:hint="eastAsia" w:ascii="宋体" w:hAnsi="宋体"/>
                <w:b/>
                <w:sz w:val="24"/>
                <w:szCs w:val="21"/>
              </w:rPr>
              <w:t>性别</w:t>
            </w:r>
          </w:p>
        </w:tc>
        <w:tc>
          <w:tcPr>
            <w:tcW w:w="1003" w:type="dxa"/>
            <w:gridSpan w:val="2"/>
            <w:noWrap w:val="0"/>
            <w:vAlign w:val="center"/>
          </w:tcPr>
          <w:p w14:paraId="142A1427">
            <w:pPr>
              <w:snapToGrid w:val="0"/>
              <w:spacing w:before="20" w:line="240" w:lineRule="auto"/>
              <w:ind w:right="26"/>
              <w:jc w:val="center"/>
              <w:rPr>
                <w:rFonts w:ascii="宋体"/>
                <w:b/>
                <w:sz w:val="24"/>
                <w:szCs w:val="21"/>
              </w:rPr>
            </w:pPr>
            <w:r>
              <w:rPr>
                <w:rFonts w:hint="eastAsia" w:ascii="宋体" w:hAnsi="宋体"/>
                <w:b/>
                <w:sz w:val="24"/>
                <w:szCs w:val="21"/>
              </w:rPr>
              <w:t>出生年龄</w:t>
            </w:r>
          </w:p>
        </w:tc>
        <w:tc>
          <w:tcPr>
            <w:tcW w:w="792" w:type="dxa"/>
            <w:gridSpan w:val="2"/>
            <w:noWrap w:val="0"/>
            <w:vAlign w:val="center"/>
          </w:tcPr>
          <w:p w14:paraId="7D9659E1">
            <w:pPr>
              <w:snapToGrid w:val="0"/>
              <w:spacing w:before="20" w:line="240" w:lineRule="auto"/>
              <w:ind w:right="26"/>
              <w:jc w:val="center"/>
              <w:rPr>
                <w:rFonts w:ascii="宋体"/>
                <w:b/>
                <w:sz w:val="24"/>
                <w:szCs w:val="21"/>
              </w:rPr>
            </w:pPr>
            <w:r>
              <w:rPr>
                <w:rFonts w:hint="eastAsia" w:ascii="宋体" w:hAnsi="宋体"/>
                <w:b/>
                <w:sz w:val="24"/>
                <w:szCs w:val="21"/>
              </w:rPr>
              <w:t>学位</w:t>
            </w:r>
          </w:p>
        </w:tc>
        <w:tc>
          <w:tcPr>
            <w:tcW w:w="1050" w:type="dxa"/>
            <w:noWrap w:val="0"/>
            <w:vAlign w:val="center"/>
          </w:tcPr>
          <w:p w14:paraId="3537D094">
            <w:pPr>
              <w:snapToGrid w:val="0"/>
              <w:spacing w:before="20" w:line="240" w:lineRule="auto"/>
              <w:ind w:right="26"/>
              <w:jc w:val="center"/>
              <w:rPr>
                <w:rFonts w:ascii="宋体"/>
                <w:b/>
                <w:sz w:val="24"/>
                <w:szCs w:val="21"/>
              </w:rPr>
            </w:pPr>
            <w:r>
              <w:rPr>
                <w:rFonts w:hint="eastAsia" w:ascii="宋体" w:hAnsi="宋体"/>
                <w:b/>
                <w:sz w:val="24"/>
                <w:szCs w:val="21"/>
              </w:rPr>
              <w:t>工作</w:t>
            </w:r>
            <w:r>
              <w:rPr>
                <w:rFonts w:ascii="宋体" w:hAnsi="宋体"/>
                <w:b/>
                <w:sz w:val="24"/>
                <w:szCs w:val="21"/>
              </w:rPr>
              <w:t>单位</w:t>
            </w:r>
          </w:p>
        </w:tc>
        <w:tc>
          <w:tcPr>
            <w:tcW w:w="993" w:type="dxa"/>
            <w:noWrap w:val="0"/>
            <w:vAlign w:val="center"/>
          </w:tcPr>
          <w:p w14:paraId="5E05649A">
            <w:pPr>
              <w:snapToGrid w:val="0"/>
              <w:spacing w:before="20" w:line="240" w:lineRule="auto"/>
              <w:ind w:right="26"/>
              <w:jc w:val="center"/>
              <w:rPr>
                <w:rFonts w:ascii="宋体"/>
                <w:b/>
                <w:sz w:val="24"/>
                <w:szCs w:val="21"/>
              </w:rPr>
            </w:pPr>
            <w:r>
              <w:rPr>
                <w:rFonts w:hint="eastAsia" w:ascii="宋体" w:hAnsi="宋体"/>
                <w:b/>
                <w:sz w:val="24"/>
                <w:szCs w:val="21"/>
              </w:rPr>
              <w:t>所学</w:t>
            </w:r>
            <w:r>
              <w:rPr>
                <w:rFonts w:ascii="宋体" w:hAnsi="宋体"/>
                <w:b/>
                <w:sz w:val="24"/>
                <w:szCs w:val="21"/>
              </w:rPr>
              <w:t>专业</w:t>
            </w:r>
          </w:p>
        </w:tc>
        <w:tc>
          <w:tcPr>
            <w:tcW w:w="708" w:type="dxa"/>
            <w:gridSpan w:val="3"/>
            <w:noWrap w:val="0"/>
            <w:vAlign w:val="center"/>
          </w:tcPr>
          <w:p w14:paraId="1F7B3B42">
            <w:pPr>
              <w:snapToGrid w:val="0"/>
              <w:spacing w:before="20" w:line="240" w:lineRule="auto"/>
              <w:ind w:right="26"/>
              <w:jc w:val="center"/>
              <w:rPr>
                <w:rFonts w:ascii="宋体"/>
                <w:b/>
                <w:sz w:val="24"/>
                <w:szCs w:val="21"/>
              </w:rPr>
            </w:pPr>
            <w:r>
              <w:rPr>
                <w:rFonts w:hint="eastAsia" w:ascii="宋体" w:hAnsi="宋体"/>
                <w:b/>
                <w:sz w:val="24"/>
                <w:szCs w:val="21"/>
              </w:rPr>
              <w:t>职称</w:t>
            </w:r>
          </w:p>
        </w:tc>
        <w:tc>
          <w:tcPr>
            <w:tcW w:w="1035" w:type="dxa"/>
            <w:gridSpan w:val="3"/>
            <w:noWrap w:val="0"/>
            <w:vAlign w:val="center"/>
          </w:tcPr>
          <w:p w14:paraId="39AB48C4">
            <w:pPr>
              <w:snapToGrid w:val="0"/>
              <w:spacing w:before="20" w:line="240" w:lineRule="auto"/>
              <w:ind w:right="26"/>
              <w:jc w:val="center"/>
              <w:rPr>
                <w:rFonts w:ascii="宋体"/>
                <w:b/>
                <w:sz w:val="24"/>
                <w:szCs w:val="21"/>
              </w:rPr>
            </w:pPr>
            <w:r>
              <w:rPr>
                <w:rFonts w:hint="eastAsia" w:ascii="宋体" w:hAnsi="宋体"/>
                <w:b/>
                <w:sz w:val="24"/>
                <w:szCs w:val="21"/>
              </w:rPr>
              <w:t>项目分工</w:t>
            </w:r>
          </w:p>
        </w:tc>
        <w:tc>
          <w:tcPr>
            <w:tcW w:w="1431" w:type="dxa"/>
            <w:noWrap w:val="0"/>
            <w:vAlign w:val="center"/>
          </w:tcPr>
          <w:p w14:paraId="4804804D">
            <w:pPr>
              <w:snapToGrid w:val="0"/>
              <w:spacing w:before="20" w:line="240" w:lineRule="auto"/>
              <w:ind w:right="26"/>
              <w:jc w:val="center"/>
              <w:rPr>
                <w:rFonts w:ascii="宋体"/>
                <w:b/>
                <w:sz w:val="24"/>
                <w:szCs w:val="21"/>
              </w:rPr>
            </w:pPr>
            <w:r>
              <w:rPr>
                <w:rFonts w:hint="eastAsia" w:ascii="宋体" w:hAnsi="宋体"/>
                <w:b/>
                <w:sz w:val="24"/>
                <w:szCs w:val="21"/>
              </w:rPr>
              <w:t>签名</w:t>
            </w:r>
          </w:p>
        </w:tc>
      </w:tr>
      <w:tr w14:paraId="2571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 w:hRule="atLeast"/>
          <w:jc w:val="center"/>
        </w:trPr>
        <w:tc>
          <w:tcPr>
            <w:tcW w:w="1148" w:type="dxa"/>
            <w:vMerge w:val="continue"/>
            <w:noWrap w:val="0"/>
            <w:vAlign w:val="center"/>
          </w:tcPr>
          <w:p w14:paraId="236AD868">
            <w:pPr>
              <w:snapToGrid w:val="0"/>
              <w:spacing w:before="20" w:line="240" w:lineRule="auto"/>
              <w:ind w:right="26"/>
              <w:jc w:val="center"/>
              <w:rPr>
                <w:sz w:val="24"/>
                <w:szCs w:val="24"/>
              </w:rPr>
            </w:pPr>
          </w:p>
        </w:tc>
        <w:tc>
          <w:tcPr>
            <w:tcW w:w="1174" w:type="dxa"/>
            <w:noWrap w:val="0"/>
            <w:vAlign w:val="center"/>
          </w:tcPr>
          <w:p w14:paraId="0CA4CEF3">
            <w:pPr>
              <w:snapToGrid w:val="0"/>
              <w:spacing w:before="20" w:line="240" w:lineRule="auto"/>
              <w:ind w:right="26"/>
              <w:jc w:val="center"/>
              <w:rPr>
                <w:rFonts w:ascii="宋体"/>
                <w:b/>
                <w:sz w:val="28"/>
                <w:szCs w:val="28"/>
              </w:rPr>
            </w:pPr>
          </w:p>
        </w:tc>
        <w:tc>
          <w:tcPr>
            <w:tcW w:w="735" w:type="dxa"/>
            <w:noWrap w:val="0"/>
            <w:vAlign w:val="center"/>
          </w:tcPr>
          <w:p w14:paraId="751B095E">
            <w:pPr>
              <w:snapToGrid w:val="0"/>
              <w:spacing w:before="20" w:line="240" w:lineRule="auto"/>
              <w:ind w:right="26"/>
              <w:jc w:val="center"/>
              <w:rPr>
                <w:rFonts w:ascii="宋体"/>
                <w:b/>
                <w:szCs w:val="24"/>
              </w:rPr>
            </w:pPr>
          </w:p>
        </w:tc>
        <w:tc>
          <w:tcPr>
            <w:tcW w:w="1003" w:type="dxa"/>
            <w:gridSpan w:val="2"/>
            <w:noWrap w:val="0"/>
            <w:vAlign w:val="center"/>
          </w:tcPr>
          <w:p w14:paraId="5158A1E4">
            <w:pPr>
              <w:snapToGrid w:val="0"/>
              <w:spacing w:before="20" w:line="240" w:lineRule="auto"/>
              <w:ind w:right="26"/>
              <w:jc w:val="center"/>
              <w:rPr>
                <w:rFonts w:ascii="宋体"/>
                <w:b/>
                <w:szCs w:val="24"/>
              </w:rPr>
            </w:pPr>
          </w:p>
        </w:tc>
        <w:tc>
          <w:tcPr>
            <w:tcW w:w="792" w:type="dxa"/>
            <w:gridSpan w:val="2"/>
            <w:noWrap w:val="0"/>
            <w:vAlign w:val="center"/>
          </w:tcPr>
          <w:p w14:paraId="4CF9312E">
            <w:pPr>
              <w:snapToGrid w:val="0"/>
              <w:spacing w:before="20" w:line="240" w:lineRule="auto"/>
              <w:ind w:right="26"/>
              <w:jc w:val="center"/>
              <w:rPr>
                <w:rFonts w:ascii="宋体"/>
                <w:b/>
                <w:szCs w:val="24"/>
              </w:rPr>
            </w:pPr>
          </w:p>
        </w:tc>
        <w:tc>
          <w:tcPr>
            <w:tcW w:w="1050" w:type="dxa"/>
            <w:noWrap w:val="0"/>
            <w:vAlign w:val="center"/>
          </w:tcPr>
          <w:p w14:paraId="7B432565">
            <w:pPr>
              <w:snapToGrid w:val="0"/>
              <w:spacing w:before="20" w:line="240" w:lineRule="auto"/>
              <w:ind w:right="26"/>
              <w:jc w:val="center"/>
              <w:rPr>
                <w:rFonts w:ascii="宋体"/>
                <w:b/>
                <w:szCs w:val="24"/>
              </w:rPr>
            </w:pPr>
          </w:p>
        </w:tc>
        <w:tc>
          <w:tcPr>
            <w:tcW w:w="993" w:type="dxa"/>
            <w:noWrap w:val="0"/>
            <w:vAlign w:val="center"/>
          </w:tcPr>
          <w:p w14:paraId="1BA0117D">
            <w:pPr>
              <w:snapToGrid w:val="0"/>
              <w:spacing w:before="20" w:line="240" w:lineRule="auto"/>
              <w:ind w:right="26"/>
              <w:jc w:val="center"/>
              <w:rPr>
                <w:rFonts w:ascii="宋体"/>
                <w:b/>
                <w:szCs w:val="24"/>
              </w:rPr>
            </w:pPr>
          </w:p>
        </w:tc>
        <w:tc>
          <w:tcPr>
            <w:tcW w:w="708" w:type="dxa"/>
            <w:gridSpan w:val="3"/>
            <w:noWrap w:val="0"/>
            <w:vAlign w:val="center"/>
          </w:tcPr>
          <w:p w14:paraId="04043041">
            <w:pPr>
              <w:snapToGrid w:val="0"/>
              <w:spacing w:before="20" w:line="240" w:lineRule="auto"/>
              <w:ind w:right="26"/>
              <w:jc w:val="center"/>
              <w:rPr>
                <w:rFonts w:ascii="宋体"/>
                <w:b/>
                <w:szCs w:val="24"/>
              </w:rPr>
            </w:pPr>
          </w:p>
        </w:tc>
        <w:tc>
          <w:tcPr>
            <w:tcW w:w="1035" w:type="dxa"/>
            <w:gridSpan w:val="3"/>
            <w:noWrap w:val="0"/>
            <w:vAlign w:val="center"/>
          </w:tcPr>
          <w:p w14:paraId="6CF34241">
            <w:pPr>
              <w:snapToGrid w:val="0"/>
              <w:spacing w:before="20" w:line="240" w:lineRule="auto"/>
              <w:ind w:right="26"/>
              <w:jc w:val="center"/>
              <w:rPr>
                <w:rFonts w:ascii="宋体"/>
                <w:b/>
                <w:szCs w:val="24"/>
              </w:rPr>
            </w:pPr>
          </w:p>
        </w:tc>
        <w:tc>
          <w:tcPr>
            <w:tcW w:w="1431" w:type="dxa"/>
            <w:noWrap w:val="0"/>
            <w:vAlign w:val="center"/>
          </w:tcPr>
          <w:p w14:paraId="1EAB2659">
            <w:pPr>
              <w:snapToGrid w:val="0"/>
              <w:spacing w:before="20" w:line="240" w:lineRule="auto"/>
              <w:ind w:right="26"/>
              <w:jc w:val="center"/>
              <w:rPr>
                <w:rFonts w:ascii="宋体"/>
                <w:b/>
                <w:szCs w:val="24"/>
              </w:rPr>
            </w:pPr>
          </w:p>
        </w:tc>
      </w:tr>
      <w:tr w14:paraId="5F67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jc w:val="center"/>
        </w:trPr>
        <w:tc>
          <w:tcPr>
            <w:tcW w:w="1148" w:type="dxa"/>
            <w:vMerge w:val="continue"/>
            <w:noWrap w:val="0"/>
            <w:vAlign w:val="center"/>
          </w:tcPr>
          <w:p w14:paraId="381A91E0">
            <w:pPr>
              <w:snapToGrid w:val="0"/>
              <w:spacing w:before="20" w:line="240" w:lineRule="auto"/>
              <w:ind w:right="26"/>
              <w:jc w:val="center"/>
              <w:rPr>
                <w:sz w:val="24"/>
                <w:szCs w:val="24"/>
              </w:rPr>
            </w:pPr>
          </w:p>
        </w:tc>
        <w:tc>
          <w:tcPr>
            <w:tcW w:w="1174" w:type="dxa"/>
            <w:noWrap w:val="0"/>
            <w:vAlign w:val="center"/>
          </w:tcPr>
          <w:p w14:paraId="201E8DE0">
            <w:pPr>
              <w:snapToGrid w:val="0"/>
              <w:spacing w:before="20" w:line="240" w:lineRule="auto"/>
              <w:ind w:right="26"/>
              <w:rPr>
                <w:sz w:val="24"/>
                <w:szCs w:val="24"/>
              </w:rPr>
            </w:pPr>
          </w:p>
        </w:tc>
        <w:tc>
          <w:tcPr>
            <w:tcW w:w="735" w:type="dxa"/>
            <w:noWrap w:val="0"/>
            <w:vAlign w:val="center"/>
          </w:tcPr>
          <w:p w14:paraId="34134080">
            <w:pPr>
              <w:snapToGrid w:val="0"/>
              <w:spacing w:before="20" w:line="240" w:lineRule="auto"/>
              <w:ind w:right="26"/>
              <w:rPr>
                <w:sz w:val="24"/>
                <w:szCs w:val="24"/>
              </w:rPr>
            </w:pPr>
          </w:p>
        </w:tc>
        <w:tc>
          <w:tcPr>
            <w:tcW w:w="1003" w:type="dxa"/>
            <w:gridSpan w:val="2"/>
            <w:noWrap w:val="0"/>
            <w:vAlign w:val="center"/>
          </w:tcPr>
          <w:p w14:paraId="06C5AE40">
            <w:pPr>
              <w:snapToGrid w:val="0"/>
              <w:spacing w:before="20" w:line="240" w:lineRule="auto"/>
              <w:ind w:right="26"/>
              <w:rPr>
                <w:sz w:val="24"/>
                <w:szCs w:val="24"/>
              </w:rPr>
            </w:pPr>
          </w:p>
        </w:tc>
        <w:tc>
          <w:tcPr>
            <w:tcW w:w="792" w:type="dxa"/>
            <w:gridSpan w:val="2"/>
            <w:noWrap w:val="0"/>
            <w:vAlign w:val="center"/>
          </w:tcPr>
          <w:p w14:paraId="4DC5865B">
            <w:pPr>
              <w:snapToGrid w:val="0"/>
              <w:spacing w:before="20" w:line="240" w:lineRule="auto"/>
              <w:ind w:right="26"/>
              <w:rPr>
                <w:sz w:val="24"/>
                <w:szCs w:val="24"/>
              </w:rPr>
            </w:pPr>
          </w:p>
        </w:tc>
        <w:tc>
          <w:tcPr>
            <w:tcW w:w="1050" w:type="dxa"/>
            <w:noWrap w:val="0"/>
            <w:vAlign w:val="center"/>
          </w:tcPr>
          <w:p w14:paraId="23987161">
            <w:pPr>
              <w:snapToGrid w:val="0"/>
              <w:spacing w:before="20" w:line="240" w:lineRule="auto"/>
              <w:ind w:right="26"/>
              <w:rPr>
                <w:sz w:val="24"/>
                <w:szCs w:val="24"/>
              </w:rPr>
            </w:pPr>
          </w:p>
        </w:tc>
        <w:tc>
          <w:tcPr>
            <w:tcW w:w="993" w:type="dxa"/>
            <w:noWrap w:val="0"/>
            <w:vAlign w:val="center"/>
          </w:tcPr>
          <w:p w14:paraId="28D7ACFE">
            <w:pPr>
              <w:snapToGrid w:val="0"/>
              <w:spacing w:before="20" w:line="240" w:lineRule="auto"/>
              <w:ind w:right="26"/>
              <w:rPr>
                <w:sz w:val="24"/>
                <w:szCs w:val="24"/>
              </w:rPr>
            </w:pPr>
          </w:p>
        </w:tc>
        <w:tc>
          <w:tcPr>
            <w:tcW w:w="708" w:type="dxa"/>
            <w:gridSpan w:val="3"/>
            <w:noWrap w:val="0"/>
            <w:vAlign w:val="center"/>
          </w:tcPr>
          <w:p w14:paraId="5137F9A1">
            <w:pPr>
              <w:snapToGrid w:val="0"/>
              <w:spacing w:before="20" w:line="240" w:lineRule="auto"/>
              <w:ind w:right="26"/>
              <w:rPr>
                <w:sz w:val="24"/>
                <w:szCs w:val="24"/>
              </w:rPr>
            </w:pPr>
          </w:p>
        </w:tc>
        <w:tc>
          <w:tcPr>
            <w:tcW w:w="1035" w:type="dxa"/>
            <w:gridSpan w:val="3"/>
            <w:noWrap w:val="0"/>
            <w:vAlign w:val="center"/>
          </w:tcPr>
          <w:p w14:paraId="2835B213">
            <w:pPr>
              <w:snapToGrid w:val="0"/>
              <w:spacing w:before="20" w:line="240" w:lineRule="auto"/>
              <w:ind w:right="26"/>
              <w:rPr>
                <w:sz w:val="24"/>
                <w:szCs w:val="24"/>
              </w:rPr>
            </w:pPr>
          </w:p>
        </w:tc>
        <w:tc>
          <w:tcPr>
            <w:tcW w:w="1431" w:type="dxa"/>
            <w:noWrap w:val="0"/>
            <w:vAlign w:val="center"/>
          </w:tcPr>
          <w:p w14:paraId="4F42D6A3">
            <w:pPr>
              <w:snapToGrid w:val="0"/>
              <w:spacing w:before="20" w:line="240" w:lineRule="auto"/>
              <w:ind w:right="26"/>
              <w:rPr>
                <w:sz w:val="24"/>
                <w:szCs w:val="24"/>
              </w:rPr>
            </w:pPr>
          </w:p>
        </w:tc>
      </w:tr>
      <w:tr w14:paraId="4C34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5" w:hRule="atLeast"/>
          <w:jc w:val="center"/>
        </w:trPr>
        <w:tc>
          <w:tcPr>
            <w:tcW w:w="1148" w:type="dxa"/>
            <w:vMerge w:val="continue"/>
            <w:noWrap w:val="0"/>
            <w:vAlign w:val="center"/>
          </w:tcPr>
          <w:p w14:paraId="300972AA">
            <w:pPr>
              <w:snapToGrid w:val="0"/>
              <w:spacing w:before="20" w:line="240" w:lineRule="auto"/>
              <w:ind w:right="26"/>
              <w:jc w:val="center"/>
              <w:rPr>
                <w:sz w:val="24"/>
                <w:szCs w:val="24"/>
              </w:rPr>
            </w:pPr>
          </w:p>
        </w:tc>
        <w:tc>
          <w:tcPr>
            <w:tcW w:w="1174" w:type="dxa"/>
            <w:noWrap w:val="0"/>
            <w:vAlign w:val="center"/>
          </w:tcPr>
          <w:p w14:paraId="49FAB79F">
            <w:pPr>
              <w:snapToGrid w:val="0"/>
              <w:spacing w:before="20" w:line="240" w:lineRule="auto"/>
              <w:ind w:right="26"/>
              <w:rPr>
                <w:sz w:val="24"/>
                <w:szCs w:val="24"/>
              </w:rPr>
            </w:pPr>
          </w:p>
        </w:tc>
        <w:tc>
          <w:tcPr>
            <w:tcW w:w="735" w:type="dxa"/>
            <w:noWrap w:val="0"/>
            <w:vAlign w:val="center"/>
          </w:tcPr>
          <w:p w14:paraId="206BD329">
            <w:pPr>
              <w:snapToGrid w:val="0"/>
              <w:spacing w:before="20" w:line="240" w:lineRule="auto"/>
              <w:ind w:right="26"/>
              <w:rPr>
                <w:sz w:val="24"/>
                <w:szCs w:val="24"/>
              </w:rPr>
            </w:pPr>
          </w:p>
        </w:tc>
        <w:tc>
          <w:tcPr>
            <w:tcW w:w="1003" w:type="dxa"/>
            <w:gridSpan w:val="2"/>
            <w:noWrap w:val="0"/>
            <w:vAlign w:val="center"/>
          </w:tcPr>
          <w:p w14:paraId="45F42AB4">
            <w:pPr>
              <w:snapToGrid w:val="0"/>
              <w:spacing w:before="20" w:line="240" w:lineRule="auto"/>
              <w:ind w:right="26"/>
              <w:rPr>
                <w:sz w:val="24"/>
                <w:szCs w:val="24"/>
              </w:rPr>
            </w:pPr>
          </w:p>
        </w:tc>
        <w:tc>
          <w:tcPr>
            <w:tcW w:w="792" w:type="dxa"/>
            <w:gridSpan w:val="2"/>
            <w:noWrap w:val="0"/>
            <w:vAlign w:val="center"/>
          </w:tcPr>
          <w:p w14:paraId="64CC49CF">
            <w:pPr>
              <w:snapToGrid w:val="0"/>
              <w:spacing w:before="20" w:line="240" w:lineRule="auto"/>
              <w:ind w:right="26"/>
              <w:rPr>
                <w:sz w:val="24"/>
                <w:szCs w:val="24"/>
              </w:rPr>
            </w:pPr>
          </w:p>
        </w:tc>
        <w:tc>
          <w:tcPr>
            <w:tcW w:w="1050" w:type="dxa"/>
            <w:noWrap w:val="0"/>
            <w:vAlign w:val="center"/>
          </w:tcPr>
          <w:p w14:paraId="63C9C54F">
            <w:pPr>
              <w:snapToGrid w:val="0"/>
              <w:spacing w:before="20" w:line="240" w:lineRule="auto"/>
              <w:ind w:right="26"/>
              <w:rPr>
                <w:sz w:val="24"/>
                <w:szCs w:val="24"/>
              </w:rPr>
            </w:pPr>
          </w:p>
        </w:tc>
        <w:tc>
          <w:tcPr>
            <w:tcW w:w="993" w:type="dxa"/>
            <w:noWrap w:val="0"/>
            <w:vAlign w:val="center"/>
          </w:tcPr>
          <w:p w14:paraId="6A096DB7">
            <w:pPr>
              <w:snapToGrid w:val="0"/>
              <w:spacing w:before="20" w:line="240" w:lineRule="auto"/>
              <w:ind w:right="26"/>
              <w:rPr>
                <w:sz w:val="24"/>
                <w:szCs w:val="24"/>
              </w:rPr>
            </w:pPr>
          </w:p>
        </w:tc>
        <w:tc>
          <w:tcPr>
            <w:tcW w:w="708" w:type="dxa"/>
            <w:gridSpan w:val="3"/>
            <w:noWrap w:val="0"/>
            <w:vAlign w:val="center"/>
          </w:tcPr>
          <w:p w14:paraId="376B68CB">
            <w:pPr>
              <w:snapToGrid w:val="0"/>
              <w:spacing w:before="20" w:line="240" w:lineRule="auto"/>
              <w:ind w:right="26"/>
              <w:rPr>
                <w:sz w:val="24"/>
                <w:szCs w:val="24"/>
              </w:rPr>
            </w:pPr>
          </w:p>
        </w:tc>
        <w:tc>
          <w:tcPr>
            <w:tcW w:w="1035" w:type="dxa"/>
            <w:gridSpan w:val="3"/>
            <w:noWrap w:val="0"/>
            <w:vAlign w:val="center"/>
          </w:tcPr>
          <w:p w14:paraId="4437D279">
            <w:pPr>
              <w:snapToGrid w:val="0"/>
              <w:spacing w:before="20" w:line="240" w:lineRule="auto"/>
              <w:ind w:right="26"/>
              <w:rPr>
                <w:sz w:val="24"/>
                <w:szCs w:val="24"/>
              </w:rPr>
            </w:pPr>
          </w:p>
        </w:tc>
        <w:tc>
          <w:tcPr>
            <w:tcW w:w="1431" w:type="dxa"/>
            <w:noWrap w:val="0"/>
            <w:vAlign w:val="center"/>
          </w:tcPr>
          <w:p w14:paraId="1450634F">
            <w:pPr>
              <w:snapToGrid w:val="0"/>
              <w:spacing w:before="20" w:line="240" w:lineRule="auto"/>
              <w:ind w:right="26"/>
              <w:rPr>
                <w:sz w:val="24"/>
                <w:szCs w:val="24"/>
              </w:rPr>
            </w:pPr>
          </w:p>
        </w:tc>
      </w:tr>
      <w:tr w14:paraId="285E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 w:hRule="atLeast"/>
          <w:jc w:val="center"/>
        </w:trPr>
        <w:tc>
          <w:tcPr>
            <w:tcW w:w="1148" w:type="dxa"/>
            <w:vMerge w:val="continue"/>
            <w:noWrap w:val="0"/>
            <w:vAlign w:val="center"/>
          </w:tcPr>
          <w:p w14:paraId="0929A71C">
            <w:pPr>
              <w:snapToGrid w:val="0"/>
              <w:spacing w:before="20" w:line="240" w:lineRule="auto"/>
              <w:ind w:right="26"/>
              <w:jc w:val="center"/>
              <w:rPr>
                <w:sz w:val="24"/>
                <w:szCs w:val="24"/>
              </w:rPr>
            </w:pPr>
          </w:p>
        </w:tc>
        <w:tc>
          <w:tcPr>
            <w:tcW w:w="1174" w:type="dxa"/>
            <w:noWrap w:val="0"/>
            <w:vAlign w:val="center"/>
          </w:tcPr>
          <w:p w14:paraId="49E725F4">
            <w:pPr>
              <w:snapToGrid w:val="0"/>
              <w:spacing w:before="20" w:line="240" w:lineRule="auto"/>
              <w:ind w:right="26"/>
              <w:rPr>
                <w:sz w:val="24"/>
                <w:szCs w:val="24"/>
              </w:rPr>
            </w:pPr>
          </w:p>
        </w:tc>
        <w:tc>
          <w:tcPr>
            <w:tcW w:w="735" w:type="dxa"/>
            <w:noWrap w:val="0"/>
            <w:vAlign w:val="center"/>
          </w:tcPr>
          <w:p w14:paraId="0B95F475">
            <w:pPr>
              <w:snapToGrid w:val="0"/>
              <w:spacing w:before="20" w:line="240" w:lineRule="auto"/>
              <w:ind w:right="26"/>
              <w:rPr>
                <w:sz w:val="24"/>
                <w:szCs w:val="24"/>
              </w:rPr>
            </w:pPr>
          </w:p>
        </w:tc>
        <w:tc>
          <w:tcPr>
            <w:tcW w:w="1003" w:type="dxa"/>
            <w:gridSpan w:val="2"/>
            <w:noWrap w:val="0"/>
            <w:vAlign w:val="center"/>
          </w:tcPr>
          <w:p w14:paraId="1D112642">
            <w:pPr>
              <w:snapToGrid w:val="0"/>
              <w:spacing w:before="20" w:line="240" w:lineRule="auto"/>
              <w:ind w:right="26"/>
              <w:rPr>
                <w:sz w:val="24"/>
                <w:szCs w:val="24"/>
              </w:rPr>
            </w:pPr>
          </w:p>
        </w:tc>
        <w:tc>
          <w:tcPr>
            <w:tcW w:w="792" w:type="dxa"/>
            <w:gridSpan w:val="2"/>
            <w:noWrap w:val="0"/>
            <w:vAlign w:val="center"/>
          </w:tcPr>
          <w:p w14:paraId="472C473C">
            <w:pPr>
              <w:snapToGrid w:val="0"/>
              <w:spacing w:before="20" w:line="240" w:lineRule="auto"/>
              <w:ind w:right="26"/>
              <w:rPr>
                <w:sz w:val="24"/>
                <w:szCs w:val="24"/>
              </w:rPr>
            </w:pPr>
          </w:p>
        </w:tc>
        <w:tc>
          <w:tcPr>
            <w:tcW w:w="1050" w:type="dxa"/>
            <w:noWrap w:val="0"/>
            <w:vAlign w:val="center"/>
          </w:tcPr>
          <w:p w14:paraId="794E9F1B">
            <w:pPr>
              <w:snapToGrid w:val="0"/>
              <w:spacing w:before="20" w:line="240" w:lineRule="auto"/>
              <w:ind w:right="26"/>
              <w:rPr>
                <w:sz w:val="24"/>
                <w:szCs w:val="24"/>
              </w:rPr>
            </w:pPr>
          </w:p>
        </w:tc>
        <w:tc>
          <w:tcPr>
            <w:tcW w:w="993" w:type="dxa"/>
            <w:noWrap w:val="0"/>
            <w:vAlign w:val="center"/>
          </w:tcPr>
          <w:p w14:paraId="76C73877">
            <w:pPr>
              <w:snapToGrid w:val="0"/>
              <w:spacing w:before="20" w:line="240" w:lineRule="auto"/>
              <w:ind w:right="26"/>
              <w:rPr>
                <w:sz w:val="24"/>
                <w:szCs w:val="24"/>
              </w:rPr>
            </w:pPr>
          </w:p>
        </w:tc>
        <w:tc>
          <w:tcPr>
            <w:tcW w:w="708" w:type="dxa"/>
            <w:gridSpan w:val="3"/>
            <w:noWrap w:val="0"/>
            <w:vAlign w:val="center"/>
          </w:tcPr>
          <w:p w14:paraId="440AF244">
            <w:pPr>
              <w:snapToGrid w:val="0"/>
              <w:spacing w:before="20" w:line="240" w:lineRule="auto"/>
              <w:ind w:right="26"/>
              <w:rPr>
                <w:sz w:val="24"/>
                <w:szCs w:val="24"/>
              </w:rPr>
            </w:pPr>
          </w:p>
        </w:tc>
        <w:tc>
          <w:tcPr>
            <w:tcW w:w="1035" w:type="dxa"/>
            <w:gridSpan w:val="3"/>
            <w:noWrap w:val="0"/>
            <w:vAlign w:val="center"/>
          </w:tcPr>
          <w:p w14:paraId="5B006C15">
            <w:pPr>
              <w:snapToGrid w:val="0"/>
              <w:spacing w:before="20" w:line="240" w:lineRule="auto"/>
              <w:ind w:right="26"/>
              <w:rPr>
                <w:sz w:val="24"/>
                <w:szCs w:val="24"/>
              </w:rPr>
            </w:pPr>
          </w:p>
        </w:tc>
        <w:tc>
          <w:tcPr>
            <w:tcW w:w="1431" w:type="dxa"/>
            <w:noWrap w:val="0"/>
            <w:vAlign w:val="center"/>
          </w:tcPr>
          <w:p w14:paraId="2CFD7705">
            <w:pPr>
              <w:snapToGrid w:val="0"/>
              <w:spacing w:before="20" w:line="240" w:lineRule="auto"/>
              <w:ind w:right="26"/>
              <w:rPr>
                <w:sz w:val="24"/>
                <w:szCs w:val="24"/>
              </w:rPr>
            </w:pPr>
          </w:p>
        </w:tc>
      </w:tr>
      <w:tr w14:paraId="42BC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5" w:hRule="atLeast"/>
          <w:jc w:val="center"/>
        </w:trPr>
        <w:tc>
          <w:tcPr>
            <w:tcW w:w="1148" w:type="dxa"/>
            <w:vMerge w:val="continue"/>
            <w:noWrap w:val="0"/>
            <w:vAlign w:val="center"/>
          </w:tcPr>
          <w:p w14:paraId="67D136AD">
            <w:pPr>
              <w:snapToGrid w:val="0"/>
              <w:spacing w:before="20" w:line="240" w:lineRule="auto"/>
              <w:ind w:right="26"/>
              <w:jc w:val="center"/>
              <w:rPr>
                <w:sz w:val="24"/>
                <w:szCs w:val="24"/>
              </w:rPr>
            </w:pPr>
          </w:p>
        </w:tc>
        <w:tc>
          <w:tcPr>
            <w:tcW w:w="1174" w:type="dxa"/>
            <w:noWrap w:val="0"/>
            <w:vAlign w:val="center"/>
          </w:tcPr>
          <w:p w14:paraId="798F499A">
            <w:pPr>
              <w:snapToGrid w:val="0"/>
              <w:spacing w:before="20" w:line="240" w:lineRule="auto"/>
              <w:ind w:right="26"/>
              <w:rPr>
                <w:sz w:val="24"/>
                <w:szCs w:val="24"/>
              </w:rPr>
            </w:pPr>
          </w:p>
        </w:tc>
        <w:tc>
          <w:tcPr>
            <w:tcW w:w="735" w:type="dxa"/>
            <w:noWrap w:val="0"/>
            <w:vAlign w:val="center"/>
          </w:tcPr>
          <w:p w14:paraId="5039260E">
            <w:pPr>
              <w:snapToGrid w:val="0"/>
              <w:spacing w:before="20" w:line="240" w:lineRule="auto"/>
              <w:ind w:right="26"/>
              <w:rPr>
                <w:sz w:val="24"/>
                <w:szCs w:val="24"/>
              </w:rPr>
            </w:pPr>
          </w:p>
        </w:tc>
        <w:tc>
          <w:tcPr>
            <w:tcW w:w="1003" w:type="dxa"/>
            <w:gridSpan w:val="2"/>
            <w:noWrap w:val="0"/>
            <w:vAlign w:val="center"/>
          </w:tcPr>
          <w:p w14:paraId="1A3C6773">
            <w:pPr>
              <w:snapToGrid w:val="0"/>
              <w:spacing w:before="20" w:line="240" w:lineRule="auto"/>
              <w:ind w:right="26"/>
              <w:rPr>
                <w:sz w:val="24"/>
                <w:szCs w:val="24"/>
              </w:rPr>
            </w:pPr>
          </w:p>
        </w:tc>
        <w:tc>
          <w:tcPr>
            <w:tcW w:w="792" w:type="dxa"/>
            <w:gridSpan w:val="2"/>
            <w:noWrap w:val="0"/>
            <w:vAlign w:val="center"/>
          </w:tcPr>
          <w:p w14:paraId="1F7300D1">
            <w:pPr>
              <w:snapToGrid w:val="0"/>
              <w:spacing w:before="20" w:line="240" w:lineRule="auto"/>
              <w:ind w:right="26"/>
              <w:rPr>
                <w:sz w:val="24"/>
                <w:szCs w:val="24"/>
              </w:rPr>
            </w:pPr>
          </w:p>
        </w:tc>
        <w:tc>
          <w:tcPr>
            <w:tcW w:w="1050" w:type="dxa"/>
            <w:noWrap w:val="0"/>
            <w:vAlign w:val="center"/>
          </w:tcPr>
          <w:p w14:paraId="2E21AFBE">
            <w:pPr>
              <w:snapToGrid w:val="0"/>
              <w:spacing w:before="20" w:line="240" w:lineRule="auto"/>
              <w:ind w:right="26"/>
              <w:rPr>
                <w:sz w:val="24"/>
                <w:szCs w:val="24"/>
              </w:rPr>
            </w:pPr>
          </w:p>
        </w:tc>
        <w:tc>
          <w:tcPr>
            <w:tcW w:w="993" w:type="dxa"/>
            <w:noWrap w:val="0"/>
            <w:vAlign w:val="center"/>
          </w:tcPr>
          <w:p w14:paraId="0BC65B19">
            <w:pPr>
              <w:snapToGrid w:val="0"/>
              <w:spacing w:before="20" w:line="240" w:lineRule="auto"/>
              <w:ind w:right="26"/>
              <w:rPr>
                <w:sz w:val="24"/>
                <w:szCs w:val="24"/>
              </w:rPr>
            </w:pPr>
          </w:p>
        </w:tc>
        <w:tc>
          <w:tcPr>
            <w:tcW w:w="708" w:type="dxa"/>
            <w:gridSpan w:val="3"/>
            <w:noWrap w:val="0"/>
            <w:vAlign w:val="center"/>
          </w:tcPr>
          <w:p w14:paraId="2CAF5728">
            <w:pPr>
              <w:snapToGrid w:val="0"/>
              <w:spacing w:before="20" w:line="240" w:lineRule="auto"/>
              <w:ind w:right="26"/>
              <w:rPr>
                <w:sz w:val="24"/>
                <w:szCs w:val="24"/>
              </w:rPr>
            </w:pPr>
          </w:p>
        </w:tc>
        <w:tc>
          <w:tcPr>
            <w:tcW w:w="1035" w:type="dxa"/>
            <w:gridSpan w:val="3"/>
            <w:noWrap w:val="0"/>
            <w:vAlign w:val="center"/>
          </w:tcPr>
          <w:p w14:paraId="68F83E5B">
            <w:pPr>
              <w:snapToGrid w:val="0"/>
              <w:spacing w:before="20" w:line="240" w:lineRule="auto"/>
              <w:ind w:right="26"/>
              <w:rPr>
                <w:sz w:val="24"/>
                <w:szCs w:val="24"/>
              </w:rPr>
            </w:pPr>
          </w:p>
        </w:tc>
        <w:tc>
          <w:tcPr>
            <w:tcW w:w="1431" w:type="dxa"/>
            <w:noWrap w:val="0"/>
            <w:vAlign w:val="center"/>
          </w:tcPr>
          <w:p w14:paraId="42D8AD1E">
            <w:pPr>
              <w:snapToGrid w:val="0"/>
              <w:spacing w:before="20" w:line="240" w:lineRule="auto"/>
              <w:ind w:right="26"/>
              <w:rPr>
                <w:sz w:val="24"/>
                <w:szCs w:val="24"/>
              </w:rPr>
            </w:pPr>
          </w:p>
        </w:tc>
      </w:tr>
      <w:tr w14:paraId="755E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1148" w:type="dxa"/>
            <w:vMerge w:val="continue"/>
            <w:noWrap w:val="0"/>
            <w:vAlign w:val="center"/>
          </w:tcPr>
          <w:p w14:paraId="3A935F55">
            <w:pPr>
              <w:snapToGrid w:val="0"/>
              <w:spacing w:before="20" w:line="240" w:lineRule="auto"/>
              <w:ind w:right="26"/>
              <w:jc w:val="center"/>
              <w:rPr>
                <w:sz w:val="24"/>
                <w:szCs w:val="24"/>
              </w:rPr>
            </w:pPr>
          </w:p>
        </w:tc>
        <w:tc>
          <w:tcPr>
            <w:tcW w:w="1174" w:type="dxa"/>
            <w:noWrap w:val="0"/>
            <w:vAlign w:val="center"/>
          </w:tcPr>
          <w:p w14:paraId="422B05F8">
            <w:pPr>
              <w:snapToGrid w:val="0"/>
              <w:spacing w:before="20" w:line="240" w:lineRule="auto"/>
              <w:ind w:right="26"/>
              <w:rPr>
                <w:sz w:val="24"/>
                <w:szCs w:val="24"/>
              </w:rPr>
            </w:pPr>
          </w:p>
        </w:tc>
        <w:tc>
          <w:tcPr>
            <w:tcW w:w="735" w:type="dxa"/>
            <w:noWrap w:val="0"/>
            <w:vAlign w:val="center"/>
          </w:tcPr>
          <w:p w14:paraId="0EE9E638">
            <w:pPr>
              <w:snapToGrid w:val="0"/>
              <w:spacing w:before="20" w:line="240" w:lineRule="auto"/>
              <w:ind w:right="26"/>
              <w:rPr>
                <w:sz w:val="24"/>
                <w:szCs w:val="24"/>
              </w:rPr>
            </w:pPr>
          </w:p>
        </w:tc>
        <w:tc>
          <w:tcPr>
            <w:tcW w:w="1003" w:type="dxa"/>
            <w:gridSpan w:val="2"/>
            <w:noWrap w:val="0"/>
            <w:vAlign w:val="center"/>
          </w:tcPr>
          <w:p w14:paraId="47BF8969">
            <w:pPr>
              <w:snapToGrid w:val="0"/>
              <w:spacing w:before="20" w:line="240" w:lineRule="auto"/>
              <w:ind w:right="26"/>
              <w:rPr>
                <w:sz w:val="24"/>
                <w:szCs w:val="24"/>
              </w:rPr>
            </w:pPr>
          </w:p>
        </w:tc>
        <w:tc>
          <w:tcPr>
            <w:tcW w:w="792" w:type="dxa"/>
            <w:gridSpan w:val="2"/>
            <w:noWrap w:val="0"/>
            <w:vAlign w:val="center"/>
          </w:tcPr>
          <w:p w14:paraId="208C4EE6">
            <w:pPr>
              <w:snapToGrid w:val="0"/>
              <w:spacing w:before="20" w:line="240" w:lineRule="auto"/>
              <w:ind w:right="26"/>
              <w:rPr>
                <w:sz w:val="24"/>
                <w:szCs w:val="24"/>
              </w:rPr>
            </w:pPr>
          </w:p>
        </w:tc>
        <w:tc>
          <w:tcPr>
            <w:tcW w:w="1050" w:type="dxa"/>
            <w:noWrap w:val="0"/>
            <w:vAlign w:val="center"/>
          </w:tcPr>
          <w:p w14:paraId="3D1E28E2">
            <w:pPr>
              <w:snapToGrid w:val="0"/>
              <w:spacing w:before="20" w:line="240" w:lineRule="auto"/>
              <w:ind w:right="26"/>
              <w:rPr>
                <w:sz w:val="24"/>
                <w:szCs w:val="24"/>
              </w:rPr>
            </w:pPr>
          </w:p>
        </w:tc>
        <w:tc>
          <w:tcPr>
            <w:tcW w:w="993" w:type="dxa"/>
            <w:noWrap w:val="0"/>
            <w:vAlign w:val="center"/>
          </w:tcPr>
          <w:p w14:paraId="51F02261">
            <w:pPr>
              <w:snapToGrid w:val="0"/>
              <w:spacing w:before="20" w:line="240" w:lineRule="auto"/>
              <w:ind w:right="26"/>
              <w:rPr>
                <w:sz w:val="24"/>
                <w:szCs w:val="24"/>
              </w:rPr>
            </w:pPr>
          </w:p>
        </w:tc>
        <w:tc>
          <w:tcPr>
            <w:tcW w:w="708" w:type="dxa"/>
            <w:gridSpan w:val="3"/>
            <w:noWrap w:val="0"/>
            <w:vAlign w:val="center"/>
          </w:tcPr>
          <w:p w14:paraId="2806CA43">
            <w:pPr>
              <w:snapToGrid w:val="0"/>
              <w:spacing w:before="20" w:line="240" w:lineRule="auto"/>
              <w:ind w:right="26"/>
              <w:rPr>
                <w:sz w:val="24"/>
                <w:szCs w:val="24"/>
              </w:rPr>
            </w:pPr>
          </w:p>
        </w:tc>
        <w:tc>
          <w:tcPr>
            <w:tcW w:w="1035" w:type="dxa"/>
            <w:gridSpan w:val="3"/>
            <w:noWrap w:val="0"/>
            <w:vAlign w:val="center"/>
          </w:tcPr>
          <w:p w14:paraId="633B61ED">
            <w:pPr>
              <w:snapToGrid w:val="0"/>
              <w:spacing w:before="20" w:line="240" w:lineRule="auto"/>
              <w:ind w:right="26"/>
              <w:rPr>
                <w:sz w:val="24"/>
                <w:szCs w:val="24"/>
              </w:rPr>
            </w:pPr>
          </w:p>
        </w:tc>
        <w:tc>
          <w:tcPr>
            <w:tcW w:w="1431" w:type="dxa"/>
            <w:noWrap w:val="0"/>
            <w:vAlign w:val="center"/>
          </w:tcPr>
          <w:p w14:paraId="6C06AA90">
            <w:pPr>
              <w:snapToGrid w:val="0"/>
              <w:spacing w:before="20" w:line="240" w:lineRule="auto"/>
              <w:ind w:right="26"/>
              <w:rPr>
                <w:sz w:val="24"/>
                <w:szCs w:val="24"/>
              </w:rPr>
            </w:pPr>
          </w:p>
        </w:tc>
      </w:tr>
      <w:tr w14:paraId="44BD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2322" w:type="dxa"/>
            <w:gridSpan w:val="2"/>
            <w:noWrap w:val="0"/>
            <w:vAlign w:val="center"/>
          </w:tcPr>
          <w:p w14:paraId="07F038BE">
            <w:pPr>
              <w:snapToGrid w:val="0"/>
              <w:spacing w:before="20" w:line="240" w:lineRule="auto"/>
              <w:ind w:right="26"/>
              <w:jc w:val="center"/>
              <w:rPr>
                <w:rFonts w:ascii="宋体"/>
                <w:sz w:val="24"/>
                <w:szCs w:val="21"/>
              </w:rPr>
            </w:pPr>
            <w:r>
              <w:rPr>
                <w:rFonts w:hint="eastAsia" w:ascii="宋体"/>
                <w:sz w:val="24"/>
                <w:szCs w:val="21"/>
              </w:rPr>
              <w:t>研究总人数</w:t>
            </w:r>
          </w:p>
        </w:tc>
        <w:tc>
          <w:tcPr>
            <w:tcW w:w="2275" w:type="dxa"/>
            <w:gridSpan w:val="4"/>
            <w:noWrap w:val="0"/>
            <w:vAlign w:val="center"/>
          </w:tcPr>
          <w:p w14:paraId="268ABCB4">
            <w:pPr>
              <w:snapToGrid w:val="0"/>
              <w:spacing w:before="20" w:line="240" w:lineRule="auto"/>
              <w:ind w:right="26"/>
              <w:jc w:val="center"/>
              <w:rPr>
                <w:rFonts w:ascii="宋体"/>
                <w:sz w:val="24"/>
                <w:szCs w:val="21"/>
              </w:rPr>
            </w:pPr>
            <w:r>
              <w:rPr>
                <w:rFonts w:hint="eastAsia" w:ascii="宋体"/>
                <w:sz w:val="24"/>
                <w:szCs w:val="21"/>
              </w:rPr>
              <w:t>高级职称</w:t>
            </w:r>
          </w:p>
        </w:tc>
        <w:tc>
          <w:tcPr>
            <w:tcW w:w="2452" w:type="dxa"/>
            <w:gridSpan w:val="4"/>
            <w:noWrap w:val="0"/>
            <w:vAlign w:val="center"/>
          </w:tcPr>
          <w:p w14:paraId="718AE3C5">
            <w:pPr>
              <w:snapToGrid w:val="0"/>
              <w:spacing w:before="20" w:line="240" w:lineRule="auto"/>
              <w:ind w:right="26"/>
              <w:jc w:val="center"/>
              <w:rPr>
                <w:rFonts w:ascii="宋体"/>
                <w:sz w:val="24"/>
                <w:szCs w:val="21"/>
              </w:rPr>
            </w:pPr>
            <w:r>
              <w:rPr>
                <w:rFonts w:hint="eastAsia" w:ascii="宋体"/>
                <w:sz w:val="24"/>
                <w:szCs w:val="21"/>
              </w:rPr>
              <w:t>中级职称</w:t>
            </w:r>
          </w:p>
        </w:tc>
        <w:tc>
          <w:tcPr>
            <w:tcW w:w="3020" w:type="dxa"/>
            <w:gridSpan w:val="6"/>
            <w:noWrap w:val="0"/>
            <w:vAlign w:val="center"/>
          </w:tcPr>
          <w:p w14:paraId="01AEC150">
            <w:pPr>
              <w:snapToGrid w:val="0"/>
              <w:spacing w:before="20" w:line="240" w:lineRule="auto"/>
              <w:ind w:right="26"/>
              <w:jc w:val="center"/>
              <w:rPr>
                <w:rFonts w:ascii="宋体"/>
                <w:sz w:val="24"/>
                <w:szCs w:val="21"/>
              </w:rPr>
            </w:pPr>
            <w:r>
              <w:rPr>
                <w:rFonts w:hint="eastAsia" w:ascii="宋体"/>
                <w:sz w:val="24"/>
                <w:szCs w:val="21"/>
              </w:rPr>
              <w:t>初级职称</w:t>
            </w:r>
          </w:p>
        </w:tc>
      </w:tr>
      <w:tr w14:paraId="4AB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jc w:val="center"/>
        </w:trPr>
        <w:tc>
          <w:tcPr>
            <w:tcW w:w="2322" w:type="dxa"/>
            <w:gridSpan w:val="2"/>
            <w:vMerge w:val="restart"/>
            <w:noWrap w:val="0"/>
            <w:vAlign w:val="center"/>
          </w:tcPr>
          <w:p w14:paraId="01801D77">
            <w:pPr>
              <w:snapToGrid w:val="0"/>
              <w:spacing w:before="20" w:line="240" w:lineRule="auto"/>
              <w:ind w:right="26"/>
              <w:jc w:val="center"/>
              <w:rPr>
                <w:rFonts w:ascii="宋体"/>
                <w:sz w:val="24"/>
                <w:szCs w:val="21"/>
              </w:rPr>
            </w:pPr>
          </w:p>
        </w:tc>
        <w:tc>
          <w:tcPr>
            <w:tcW w:w="2275" w:type="dxa"/>
            <w:gridSpan w:val="4"/>
            <w:noWrap w:val="0"/>
            <w:vAlign w:val="center"/>
          </w:tcPr>
          <w:p w14:paraId="06BCD9FC">
            <w:pPr>
              <w:snapToGrid w:val="0"/>
              <w:spacing w:before="20" w:line="240" w:lineRule="auto"/>
              <w:ind w:right="26"/>
              <w:jc w:val="center"/>
              <w:rPr>
                <w:rFonts w:ascii="宋体"/>
                <w:sz w:val="24"/>
                <w:szCs w:val="21"/>
              </w:rPr>
            </w:pPr>
          </w:p>
        </w:tc>
        <w:tc>
          <w:tcPr>
            <w:tcW w:w="2452" w:type="dxa"/>
            <w:gridSpan w:val="4"/>
            <w:noWrap w:val="0"/>
            <w:vAlign w:val="center"/>
          </w:tcPr>
          <w:p w14:paraId="1E93E453">
            <w:pPr>
              <w:snapToGrid w:val="0"/>
              <w:spacing w:before="20" w:line="240" w:lineRule="auto"/>
              <w:ind w:right="26"/>
              <w:jc w:val="center"/>
              <w:rPr>
                <w:rFonts w:ascii="宋体"/>
                <w:sz w:val="24"/>
                <w:szCs w:val="21"/>
              </w:rPr>
            </w:pPr>
          </w:p>
        </w:tc>
        <w:tc>
          <w:tcPr>
            <w:tcW w:w="3020" w:type="dxa"/>
            <w:gridSpan w:val="6"/>
            <w:noWrap w:val="0"/>
            <w:vAlign w:val="center"/>
          </w:tcPr>
          <w:p w14:paraId="3561FEC3">
            <w:pPr>
              <w:snapToGrid w:val="0"/>
              <w:spacing w:before="20" w:line="240" w:lineRule="auto"/>
              <w:ind w:right="26"/>
              <w:jc w:val="center"/>
              <w:rPr>
                <w:rFonts w:ascii="宋体"/>
                <w:sz w:val="24"/>
                <w:szCs w:val="21"/>
              </w:rPr>
            </w:pPr>
          </w:p>
        </w:tc>
      </w:tr>
      <w:tr w14:paraId="727F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jc w:val="center"/>
        </w:trPr>
        <w:tc>
          <w:tcPr>
            <w:tcW w:w="2322" w:type="dxa"/>
            <w:gridSpan w:val="2"/>
            <w:vMerge w:val="continue"/>
            <w:noWrap w:val="0"/>
            <w:vAlign w:val="center"/>
          </w:tcPr>
          <w:p w14:paraId="7FBDF9DF">
            <w:pPr>
              <w:snapToGrid w:val="0"/>
              <w:spacing w:before="20" w:line="240" w:lineRule="auto"/>
              <w:ind w:right="26"/>
              <w:jc w:val="center"/>
              <w:rPr>
                <w:rFonts w:ascii="宋体"/>
                <w:sz w:val="24"/>
                <w:szCs w:val="21"/>
              </w:rPr>
            </w:pPr>
          </w:p>
        </w:tc>
        <w:tc>
          <w:tcPr>
            <w:tcW w:w="2275" w:type="dxa"/>
            <w:gridSpan w:val="4"/>
            <w:noWrap w:val="0"/>
            <w:vAlign w:val="center"/>
          </w:tcPr>
          <w:p w14:paraId="259A9F83">
            <w:pPr>
              <w:snapToGrid w:val="0"/>
              <w:spacing w:before="20" w:line="240" w:lineRule="auto"/>
              <w:ind w:right="26"/>
              <w:jc w:val="center"/>
              <w:rPr>
                <w:rFonts w:ascii="宋体"/>
                <w:sz w:val="24"/>
                <w:szCs w:val="21"/>
              </w:rPr>
            </w:pPr>
            <w:r>
              <w:rPr>
                <w:rFonts w:hint="eastAsia" w:ascii="宋体"/>
                <w:sz w:val="24"/>
                <w:szCs w:val="21"/>
              </w:rPr>
              <w:t>博士</w:t>
            </w:r>
          </w:p>
        </w:tc>
        <w:tc>
          <w:tcPr>
            <w:tcW w:w="2452" w:type="dxa"/>
            <w:gridSpan w:val="4"/>
            <w:noWrap w:val="0"/>
            <w:vAlign w:val="center"/>
          </w:tcPr>
          <w:p w14:paraId="70DF8AA0">
            <w:pPr>
              <w:snapToGrid w:val="0"/>
              <w:spacing w:before="20" w:line="240" w:lineRule="auto"/>
              <w:ind w:right="26"/>
              <w:jc w:val="center"/>
              <w:rPr>
                <w:rFonts w:ascii="宋体"/>
                <w:sz w:val="24"/>
                <w:szCs w:val="21"/>
              </w:rPr>
            </w:pPr>
            <w:r>
              <w:rPr>
                <w:rFonts w:hint="eastAsia" w:ascii="宋体"/>
                <w:sz w:val="24"/>
                <w:szCs w:val="21"/>
              </w:rPr>
              <w:t>硕士</w:t>
            </w:r>
          </w:p>
        </w:tc>
        <w:tc>
          <w:tcPr>
            <w:tcW w:w="3020" w:type="dxa"/>
            <w:gridSpan w:val="6"/>
            <w:noWrap w:val="0"/>
            <w:vAlign w:val="center"/>
          </w:tcPr>
          <w:p w14:paraId="35627551">
            <w:pPr>
              <w:snapToGrid w:val="0"/>
              <w:spacing w:before="20" w:line="240" w:lineRule="auto"/>
              <w:ind w:right="26"/>
              <w:jc w:val="center"/>
              <w:rPr>
                <w:rFonts w:ascii="宋体"/>
                <w:sz w:val="24"/>
                <w:szCs w:val="21"/>
              </w:rPr>
            </w:pPr>
            <w:r>
              <w:rPr>
                <w:rFonts w:hint="eastAsia" w:ascii="宋体"/>
                <w:sz w:val="24"/>
                <w:szCs w:val="21"/>
              </w:rPr>
              <w:t>学士</w:t>
            </w:r>
          </w:p>
        </w:tc>
      </w:tr>
      <w:tr w14:paraId="2BB3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2322" w:type="dxa"/>
            <w:gridSpan w:val="2"/>
            <w:vMerge w:val="continue"/>
            <w:noWrap w:val="0"/>
            <w:vAlign w:val="center"/>
          </w:tcPr>
          <w:p w14:paraId="37406309">
            <w:pPr>
              <w:snapToGrid w:val="0"/>
              <w:spacing w:before="20" w:line="240" w:lineRule="auto"/>
              <w:ind w:right="26"/>
              <w:rPr>
                <w:rFonts w:ascii="宋体"/>
                <w:szCs w:val="24"/>
              </w:rPr>
            </w:pPr>
          </w:p>
        </w:tc>
        <w:tc>
          <w:tcPr>
            <w:tcW w:w="2275" w:type="dxa"/>
            <w:gridSpan w:val="4"/>
            <w:noWrap w:val="0"/>
            <w:vAlign w:val="center"/>
          </w:tcPr>
          <w:p w14:paraId="6F01E445">
            <w:pPr>
              <w:snapToGrid w:val="0"/>
              <w:spacing w:before="20" w:line="240" w:lineRule="auto"/>
              <w:ind w:right="26"/>
              <w:rPr>
                <w:rFonts w:ascii="宋体"/>
                <w:szCs w:val="24"/>
              </w:rPr>
            </w:pPr>
          </w:p>
        </w:tc>
        <w:tc>
          <w:tcPr>
            <w:tcW w:w="2452" w:type="dxa"/>
            <w:gridSpan w:val="4"/>
            <w:noWrap w:val="0"/>
            <w:vAlign w:val="center"/>
          </w:tcPr>
          <w:p w14:paraId="6A67EF36">
            <w:pPr>
              <w:snapToGrid w:val="0"/>
              <w:spacing w:before="20" w:line="240" w:lineRule="auto"/>
              <w:ind w:right="26"/>
              <w:jc w:val="center"/>
              <w:rPr>
                <w:rFonts w:ascii="宋体"/>
                <w:szCs w:val="24"/>
              </w:rPr>
            </w:pPr>
          </w:p>
        </w:tc>
        <w:tc>
          <w:tcPr>
            <w:tcW w:w="3020" w:type="dxa"/>
            <w:gridSpan w:val="6"/>
            <w:noWrap w:val="0"/>
            <w:vAlign w:val="center"/>
          </w:tcPr>
          <w:p w14:paraId="31EE921F">
            <w:pPr>
              <w:snapToGrid w:val="0"/>
              <w:spacing w:before="20" w:line="240" w:lineRule="auto"/>
              <w:ind w:right="26"/>
              <w:jc w:val="center"/>
              <w:rPr>
                <w:rFonts w:ascii="宋体"/>
                <w:szCs w:val="24"/>
              </w:rPr>
            </w:pPr>
          </w:p>
        </w:tc>
      </w:tr>
      <w:tr w14:paraId="3225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3" w:hRule="atLeast"/>
          <w:jc w:val="center"/>
        </w:trPr>
        <w:tc>
          <w:tcPr>
            <w:tcW w:w="2322" w:type="dxa"/>
            <w:gridSpan w:val="2"/>
            <w:noWrap w:val="0"/>
            <w:vAlign w:val="center"/>
          </w:tcPr>
          <w:p w14:paraId="5CF319C5">
            <w:pPr>
              <w:snapToGrid w:val="0"/>
              <w:spacing w:before="20" w:line="240" w:lineRule="auto"/>
              <w:ind w:right="26" w:firstLine="362" w:firstLineChars="151"/>
              <w:rPr>
                <w:rFonts w:hint="eastAsia"/>
                <w:sz w:val="24"/>
                <w:szCs w:val="24"/>
              </w:rPr>
            </w:pPr>
            <w:r>
              <w:rPr>
                <w:rFonts w:hint="eastAsia"/>
                <w:sz w:val="24"/>
                <w:szCs w:val="24"/>
              </w:rPr>
              <w:t>项目摘要</w:t>
            </w:r>
          </w:p>
          <w:p w14:paraId="282A6ADC">
            <w:pPr>
              <w:snapToGrid w:val="0"/>
              <w:spacing w:before="20" w:line="240" w:lineRule="auto"/>
              <w:ind w:right="26" w:firstLine="362" w:firstLineChars="151"/>
              <w:rPr>
                <w:rFonts w:hint="eastAsia"/>
                <w:sz w:val="24"/>
                <w:szCs w:val="24"/>
              </w:rPr>
            </w:pPr>
          </w:p>
        </w:tc>
        <w:tc>
          <w:tcPr>
            <w:tcW w:w="7747" w:type="dxa"/>
            <w:gridSpan w:val="14"/>
            <w:noWrap w:val="0"/>
            <w:vAlign w:val="center"/>
          </w:tcPr>
          <w:p w14:paraId="2AB72F1D">
            <w:pPr>
              <w:snapToGrid w:val="0"/>
              <w:spacing w:before="20" w:line="240" w:lineRule="auto"/>
              <w:ind w:right="26"/>
              <w:jc w:val="left"/>
              <w:rPr>
                <w:b/>
                <w:sz w:val="18"/>
                <w:szCs w:val="32"/>
              </w:rPr>
            </w:pPr>
            <w:r>
              <w:rPr>
                <w:rFonts w:hint="eastAsia"/>
                <w:b/>
                <w:sz w:val="18"/>
                <w:szCs w:val="32"/>
              </w:rPr>
              <w:t>限（</w:t>
            </w:r>
            <w:r>
              <w:rPr>
                <w:b/>
                <w:sz w:val="18"/>
                <w:szCs w:val="32"/>
              </w:rPr>
              <w:t>400</w:t>
            </w:r>
            <w:r>
              <w:rPr>
                <w:rFonts w:hint="eastAsia"/>
                <w:b/>
                <w:sz w:val="18"/>
                <w:szCs w:val="32"/>
              </w:rPr>
              <w:t>字）：</w:t>
            </w:r>
          </w:p>
          <w:p w14:paraId="3F9D2FB7">
            <w:pPr>
              <w:snapToGrid w:val="0"/>
              <w:spacing w:before="20" w:line="240" w:lineRule="auto"/>
              <w:ind w:right="26"/>
              <w:jc w:val="left"/>
              <w:rPr>
                <w:b/>
                <w:sz w:val="15"/>
                <w:szCs w:val="24"/>
              </w:rPr>
            </w:pPr>
          </w:p>
          <w:p w14:paraId="7CF9CAA9">
            <w:pPr>
              <w:snapToGrid w:val="0"/>
              <w:spacing w:before="20" w:line="240" w:lineRule="auto"/>
              <w:ind w:right="26"/>
              <w:jc w:val="left"/>
              <w:rPr>
                <w:b/>
                <w:sz w:val="15"/>
                <w:szCs w:val="24"/>
              </w:rPr>
            </w:pPr>
          </w:p>
          <w:p w14:paraId="0F2893CC">
            <w:pPr>
              <w:snapToGrid w:val="0"/>
              <w:spacing w:before="20" w:line="240" w:lineRule="auto"/>
              <w:ind w:right="26"/>
              <w:jc w:val="left"/>
              <w:rPr>
                <w:b/>
                <w:sz w:val="15"/>
                <w:szCs w:val="24"/>
              </w:rPr>
            </w:pPr>
          </w:p>
        </w:tc>
      </w:tr>
      <w:tr w14:paraId="3AF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069" w:type="dxa"/>
            <w:gridSpan w:val="16"/>
            <w:noWrap w:val="0"/>
            <w:vAlign w:val="top"/>
          </w:tcPr>
          <w:p w14:paraId="000360F4">
            <w:pPr>
              <w:spacing w:line="360" w:lineRule="auto"/>
              <w:rPr>
                <w:rFonts w:ascii="宋体"/>
                <w:sz w:val="28"/>
                <w:szCs w:val="24"/>
              </w:rPr>
            </w:pPr>
            <w:r>
              <w:rPr>
                <w:rFonts w:hint="eastAsia" w:ascii="宋体"/>
                <w:b/>
                <w:sz w:val="28"/>
                <w:szCs w:val="24"/>
              </w:rPr>
              <w:t>二、立项依据</w:t>
            </w:r>
          </w:p>
        </w:tc>
      </w:tr>
      <w:tr w14:paraId="0592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9" w:hRule="atLeast"/>
          <w:jc w:val="center"/>
        </w:trPr>
        <w:tc>
          <w:tcPr>
            <w:tcW w:w="10069" w:type="dxa"/>
            <w:gridSpan w:val="16"/>
            <w:noWrap w:val="0"/>
            <w:vAlign w:val="top"/>
          </w:tcPr>
          <w:p w14:paraId="540B5B96">
            <w:pPr>
              <w:numPr>
                <w:ilvl w:val="0"/>
                <w:numId w:val="1"/>
              </w:numPr>
              <w:spacing w:line="360" w:lineRule="auto"/>
              <w:rPr>
                <w:rFonts w:ascii="宋体"/>
                <w:sz w:val="28"/>
                <w:szCs w:val="28"/>
              </w:rPr>
            </w:pPr>
            <w:r>
              <w:rPr>
                <w:rFonts w:hint="eastAsia" w:ascii="宋体"/>
                <w:sz w:val="28"/>
                <w:szCs w:val="28"/>
              </w:rPr>
              <w:t>研究科学意义和经济社会需求程度</w:t>
            </w:r>
          </w:p>
          <w:p w14:paraId="29FFC9F2">
            <w:pPr>
              <w:spacing w:line="360" w:lineRule="auto"/>
              <w:rPr>
                <w:rFonts w:ascii="宋体"/>
                <w:sz w:val="28"/>
                <w:szCs w:val="28"/>
              </w:rPr>
            </w:pPr>
          </w:p>
          <w:p w14:paraId="73F4E765">
            <w:pPr>
              <w:spacing w:line="360" w:lineRule="auto"/>
              <w:rPr>
                <w:rFonts w:ascii="宋体"/>
                <w:sz w:val="28"/>
                <w:szCs w:val="28"/>
              </w:rPr>
            </w:pPr>
          </w:p>
          <w:p w14:paraId="6DE70058">
            <w:pPr>
              <w:spacing w:line="360" w:lineRule="auto"/>
              <w:rPr>
                <w:rFonts w:ascii="宋体"/>
                <w:sz w:val="28"/>
                <w:szCs w:val="28"/>
              </w:rPr>
            </w:pPr>
          </w:p>
          <w:p w14:paraId="765BCAAD">
            <w:pPr>
              <w:numPr>
                <w:ilvl w:val="0"/>
                <w:numId w:val="1"/>
              </w:numPr>
              <w:spacing w:line="360" w:lineRule="auto"/>
              <w:ind w:left="0" w:leftChars="0" w:firstLine="0" w:firstLineChars="0"/>
              <w:rPr>
                <w:rFonts w:hint="eastAsia" w:ascii="宋体"/>
                <w:sz w:val="28"/>
                <w:szCs w:val="28"/>
              </w:rPr>
            </w:pPr>
            <w:r>
              <w:rPr>
                <w:rFonts w:hint="eastAsia" w:ascii="宋体"/>
                <w:sz w:val="28"/>
                <w:szCs w:val="28"/>
              </w:rPr>
              <w:t>国内外研究现状及发展动态，附参考文献目录</w:t>
            </w:r>
          </w:p>
          <w:p w14:paraId="5AA3D198">
            <w:pPr>
              <w:numPr>
                <w:ilvl w:val="0"/>
                <w:numId w:val="0"/>
              </w:numPr>
              <w:spacing w:line="360" w:lineRule="auto"/>
              <w:ind w:leftChars="0"/>
              <w:rPr>
                <w:rFonts w:hint="eastAsia" w:ascii="宋体"/>
                <w:sz w:val="28"/>
                <w:szCs w:val="28"/>
              </w:rPr>
            </w:pPr>
          </w:p>
          <w:p w14:paraId="66A476F4">
            <w:pPr>
              <w:numPr>
                <w:ilvl w:val="0"/>
                <w:numId w:val="0"/>
              </w:numPr>
              <w:spacing w:line="360" w:lineRule="auto"/>
              <w:ind w:leftChars="0"/>
              <w:rPr>
                <w:rFonts w:hint="eastAsia" w:ascii="宋体"/>
                <w:sz w:val="28"/>
                <w:szCs w:val="28"/>
              </w:rPr>
            </w:pPr>
          </w:p>
          <w:p w14:paraId="12E2F60F">
            <w:pPr>
              <w:numPr>
                <w:ilvl w:val="0"/>
                <w:numId w:val="0"/>
              </w:numPr>
              <w:spacing w:line="360" w:lineRule="auto"/>
              <w:ind w:leftChars="0"/>
              <w:rPr>
                <w:rFonts w:hint="eastAsia" w:ascii="宋体"/>
                <w:sz w:val="28"/>
                <w:szCs w:val="28"/>
              </w:rPr>
            </w:pPr>
          </w:p>
          <w:p w14:paraId="48BB335A">
            <w:pPr>
              <w:numPr>
                <w:ilvl w:val="0"/>
                <w:numId w:val="0"/>
              </w:numPr>
              <w:spacing w:line="360" w:lineRule="auto"/>
              <w:ind w:leftChars="0"/>
              <w:rPr>
                <w:rFonts w:hint="eastAsia" w:ascii="宋体"/>
                <w:sz w:val="28"/>
                <w:szCs w:val="28"/>
              </w:rPr>
            </w:pPr>
          </w:p>
        </w:tc>
      </w:tr>
      <w:tr w14:paraId="3866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069" w:type="dxa"/>
            <w:gridSpan w:val="16"/>
            <w:noWrap w:val="0"/>
            <w:vAlign w:val="top"/>
          </w:tcPr>
          <w:p w14:paraId="21A7D0D8">
            <w:pPr>
              <w:pStyle w:val="8"/>
              <w:numPr>
                <w:ilvl w:val="0"/>
                <w:numId w:val="2"/>
              </w:numPr>
              <w:spacing w:line="360" w:lineRule="auto"/>
              <w:ind w:firstLineChars="0"/>
              <w:rPr>
                <w:rFonts w:ascii="宋体"/>
                <w:sz w:val="28"/>
              </w:rPr>
            </w:pPr>
            <w:r>
              <w:rPr>
                <w:rFonts w:hint="eastAsia" w:ascii="宋体"/>
                <w:b/>
                <w:sz w:val="28"/>
              </w:rPr>
              <w:t>主要研究内容及研究方法</w:t>
            </w:r>
          </w:p>
        </w:tc>
      </w:tr>
      <w:tr w14:paraId="16DB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jc w:val="center"/>
        </w:trPr>
        <w:tc>
          <w:tcPr>
            <w:tcW w:w="10069" w:type="dxa"/>
            <w:gridSpan w:val="16"/>
            <w:noWrap w:val="0"/>
            <w:vAlign w:val="top"/>
          </w:tcPr>
          <w:p w14:paraId="16DFBF54">
            <w:pPr>
              <w:spacing w:line="360" w:lineRule="auto"/>
              <w:rPr>
                <w:rFonts w:ascii="宋体"/>
                <w:sz w:val="28"/>
                <w:szCs w:val="28"/>
              </w:rPr>
            </w:pPr>
            <w:r>
              <w:rPr>
                <w:rFonts w:hint="eastAsia" w:ascii="宋体"/>
                <w:sz w:val="28"/>
                <w:szCs w:val="28"/>
                <w:lang w:eastAsia="zh-CN"/>
              </w:rPr>
              <w:t>（</w:t>
            </w:r>
            <w:r>
              <w:rPr>
                <w:rFonts w:hint="eastAsia" w:ascii="宋体"/>
                <w:sz w:val="28"/>
                <w:szCs w:val="28"/>
              </w:rPr>
              <w:t>一</w:t>
            </w:r>
            <w:r>
              <w:rPr>
                <w:rFonts w:ascii="宋体"/>
                <w:sz w:val="28"/>
                <w:szCs w:val="28"/>
              </w:rPr>
              <w:t>）</w:t>
            </w:r>
            <w:r>
              <w:rPr>
                <w:rFonts w:hint="eastAsia" w:ascii="宋体"/>
                <w:sz w:val="28"/>
                <w:szCs w:val="28"/>
              </w:rPr>
              <w:t>研究内容、研究目标以及拟解决的关键科学问题</w:t>
            </w:r>
          </w:p>
          <w:p w14:paraId="7BE7CAFB">
            <w:pPr>
              <w:spacing w:line="360" w:lineRule="auto"/>
              <w:rPr>
                <w:rFonts w:ascii="宋体"/>
                <w:szCs w:val="24"/>
              </w:rPr>
            </w:pPr>
          </w:p>
          <w:p w14:paraId="4010C6F0">
            <w:pPr>
              <w:spacing w:line="360" w:lineRule="auto"/>
              <w:rPr>
                <w:rFonts w:ascii="宋体"/>
                <w:szCs w:val="24"/>
              </w:rPr>
            </w:pPr>
          </w:p>
          <w:p w14:paraId="3C919061">
            <w:pPr>
              <w:spacing w:line="360" w:lineRule="auto"/>
              <w:rPr>
                <w:rFonts w:ascii="宋体"/>
                <w:szCs w:val="24"/>
              </w:rPr>
            </w:pPr>
          </w:p>
          <w:p w14:paraId="15E31FE8">
            <w:pPr>
              <w:spacing w:line="360" w:lineRule="auto"/>
              <w:rPr>
                <w:rFonts w:ascii="宋体"/>
                <w:szCs w:val="24"/>
              </w:rPr>
            </w:pPr>
            <w:r>
              <w:rPr>
                <w:rFonts w:hint="eastAsia" w:ascii="宋体"/>
                <w:sz w:val="28"/>
                <w:szCs w:val="28"/>
              </w:rPr>
              <w:t>（二）研究方案及可行性分析（有关方法、技术路线、实验手段、关键技术说明）</w:t>
            </w:r>
          </w:p>
          <w:p w14:paraId="7D8B6408">
            <w:pPr>
              <w:spacing w:line="360" w:lineRule="auto"/>
              <w:rPr>
                <w:rFonts w:ascii="宋体"/>
                <w:szCs w:val="24"/>
              </w:rPr>
            </w:pPr>
          </w:p>
          <w:p w14:paraId="14DF616B">
            <w:pPr>
              <w:spacing w:line="360" w:lineRule="auto"/>
              <w:rPr>
                <w:rFonts w:ascii="宋体"/>
                <w:szCs w:val="24"/>
              </w:rPr>
            </w:pPr>
          </w:p>
          <w:p w14:paraId="69034714">
            <w:pPr>
              <w:spacing w:line="360" w:lineRule="auto"/>
              <w:rPr>
                <w:rFonts w:hint="eastAsia" w:ascii="宋体"/>
                <w:sz w:val="28"/>
                <w:szCs w:val="28"/>
              </w:rPr>
            </w:pPr>
          </w:p>
          <w:p w14:paraId="7B2A2ACC">
            <w:pPr>
              <w:spacing w:line="360" w:lineRule="auto"/>
              <w:rPr>
                <w:rFonts w:ascii="宋体"/>
                <w:sz w:val="28"/>
                <w:szCs w:val="28"/>
              </w:rPr>
            </w:pPr>
            <w:r>
              <w:rPr>
                <w:rFonts w:hint="eastAsia" w:ascii="宋体"/>
                <w:sz w:val="28"/>
                <w:szCs w:val="28"/>
              </w:rPr>
              <w:t>（</w:t>
            </w:r>
            <w:r>
              <w:rPr>
                <w:rFonts w:ascii="宋体"/>
                <w:sz w:val="28"/>
                <w:szCs w:val="28"/>
              </w:rPr>
              <w:t>三</w:t>
            </w:r>
            <w:r>
              <w:rPr>
                <w:rFonts w:hint="eastAsia" w:ascii="宋体"/>
                <w:sz w:val="28"/>
                <w:szCs w:val="28"/>
              </w:rPr>
              <w:t>）创新性与应用前景</w:t>
            </w:r>
          </w:p>
          <w:p w14:paraId="6274F12C">
            <w:pPr>
              <w:spacing w:line="360" w:lineRule="auto"/>
              <w:rPr>
                <w:rFonts w:ascii="宋体"/>
                <w:b/>
                <w:sz w:val="28"/>
                <w:szCs w:val="24"/>
              </w:rPr>
            </w:pPr>
          </w:p>
          <w:p w14:paraId="3F89F975">
            <w:pPr>
              <w:spacing w:line="360" w:lineRule="auto"/>
              <w:rPr>
                <w:rFonts w:ascii="宋体"/>
                <w:b/>
                <w:sz w:val="28"/>
                <w:szCs w:val="24"/>
              </w:rPr>
            </w:pPr>
          </w:p>
          <w:p w14:paraId="3491856C">
            <w:pPr>
              <w:spacing w:line="360" w:lineRule="auto"/>
              <w:rPr>
                <w:rFonts w:ascii="宋体"/>
                <w:b/>
                <w:sz w:val="28"/>
                <w:szCs w:val="24"/>
              </w:rPr>
            </w:pPr>
          </w:p>
        </w:tc>
      </w:tr>
    </w:tbl>
    <w:p w14:paraId="2F100018">
      <w:pPr>
        <w:numPr>
          <w:ilvl w:val="0"/>
          <w:numId w:val="2"/>
        </w:numPr>
        <w:spacing w:line="360" w:lineRule="auto"/>
        <w:rPr>
          <w:rFonts w:ascii="宋体"/>
          <w:b/>
          <w:sz w:val="28"/>
          <w:szCs w:val="24"/>
        </w:rPr>
      </w:pPr>
      <w:r>
        <w:rPr>
          <w:rFonts w:hint="eastAsia" w:ascii="宋体"/>
          <w:b/>
          <w:sz w:val="28"/>
          <w:szCs w:val="24"/>
        </w:rPr>
        <w:t>研究进度及预期成果（主要指标要量化）</w:t>
      </w:r>
    </w:p>
    <w:p w14:paraId="48632B15">
      <w:pPr>
        <w:numPr>
          <w:ilvl w:val="0"/>
          <w:numId w:val="0"/>
        </w:numPr>
        <w:spacing w:line="360" w:lineRule="auto"/>
        <w:rPr>
          <w:rFonts w:ascii="宋体"/>
          <w:bCs/>
          <w:sz w:val="28"/>
          <w:szCs w:val="24"/>
        </w:rPr>
      </w:pPr>
      <w:r>
        <w:rPr>
          <w:rFonts w:hint="eastAsia" w:ascii="宋体"/>
          <w:bCs/>
          <w:sz w:val="28"/>
          <w:szCs w:val="24"/>
        </w:rPr>
        <w:t>（一）分年度研究进度及预期目标</w:t>
      </w:r>
    </w:p>
    <w:tbl>
      <w:tblPr>
        <w:tblStyle w:val="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252"/>
        <w:gridCol w:w="4742"/>
      </w:tblGrid>
      <w:tr w14:paraId="711D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7D2C437A">
            <w:pPr>
              <w:spacing w:line="360" w:lineRule="auto"/>
              <w:jc w:val="center"/>
              <w:rPr>
                <w:rFonts w:ascii="宋体" w:hAnsi="宋体"/>
                <w:bCs/>
                <w:sz w:val="28"/>
                <w:szCs w:val="28"/>
              </w:rPr>
            </w:pPr>
            <w:r>
              <w:rPr>
                <w:rFonts w:hint="eastAsia" w:ascii="宋体" w:hAnsi="宋体"/>
                <w:bCs/>
                <w:sz w:val="28"/>
                <w:szCs w:val="28"/>
              </w:rPr>
              <w:t>年度</w:t>
            </w:r>
          </w:p>
        </w:tc>
        <w:tc>
          <w:tcPr>
            <w:tcW w:w="4252" w:type="dxa"/>
            <w:noWrap w:val="0"/>
            <w:vAlign w:val="center"/>
          </w:tcPr>
          <w:p w14:paraId="02E6CFA2">
            <w:pPr>
              <w:spacing w:line="360" w:lineRule="auto"/>
              <w:jc w:val="center"/>
              <w:rPr>
                <w:rFonts w:ascii="宋体" w:hAnsi="宋体"/>
                <w:bCs/>
                <w:sz w:val="28"/>
                <w:szCs w:val="28"/>
              </w:rPr>
            </w:pPr>
            <w:r>
              <w:rPr>
                <w:rFonts w:hint="eastAsia" w:ascii="宋体" w:hAnsi="宋体"/>
                <w:bCs/>
                <w:sz w:val="28"/>
                <w:szCs w:val="28"/>
              </w:rPr>
              <w:t>研究</w:t>
            </w:r>
            <w:r>
              <w:rPr>
                <w:rFonts w:ascii="宋体" w:hAnsi="宋体"/>
                <w:bCs/>
                <w:sz w:val="28"/>
                <w:szCs w:val="28"/>
              </w:rPr>
              <w:t>内容</w:t>
            </w:r>
          </w:p>
        </w:tc>
        <w:tc>
          <w:tcPr>
            <w:tcW w:w="4742" w:type="dxa"/>
            <w:noWrap w:val="0"/>
            <w:vAlign w:val="center"/>
          </w:tcPr>
          <w:p w14:paraId="164AAB59">
            <w:pPr>
              <w:spacing w:line="360" w:lineRule="auto"/>
              <w:jc w:val="center"/>
              <w:rPr>
                <w:rFonts w:ascii="宋体" w:hAnsi="宋体"/>
                <w:bCs/>
                <w:sz w:val="28"/>
                <w:szCs w:val="28"/>
              </w:rPr>
            </w:pPr>
            <w:r>
              <w:rPr>
                <w:rFonts w:hint="eastAsia" w:ascii="宋体" w:hAnsi="宋体"/>
                <w:bCs/>
                <w:sz w:val="28"/>
                <w:szCs w:val="28"/>
              </w:rPr>
              <w:t>预期</w:t>
            </w:r>
            <w:r>
              <w:rPr>
                <w:rFonts w:ascii="宋体" w:hAnsi="宋体"/>
                <w:bCs/>
                <w:sz w:val="28"/>
                <w:szCs w:val="28"/>
              </w:rPr>
              <w:t>目标</w:t>
            </w:r>
          </w:p>
        </w:tc>
      </w:tr>
      <w:tr w14:paraId="69DA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938" w:type="dxa"/>
            <w:noWrap w:val="0"/>
            <w:vAlign w:val="center"/>
          </w:tcPr>
          <w:p w14:paraId="62B6B3E2">
            <w:pPr>
              <w:spacing w:line="360" w:lineRule="auto"/>
              <w:jc w:val="center"/>
              <w:rPr>
                <w:rFonts w:ascii="宋体" w:hAnsi="宋体"/>
                <w:bCs/>
                <w:sz w:val="28"/>
                <w:szCs w:val="28"/>
              </w:rPr>
            </w:pPr>
            <w:r>
              <w:rPr>
                <w:rFonts w:hint="eastAsia" w:ascii="宋体" w:hAnsi="宋体"/>
                <w:bCs/>
                <w:sz w:val="28"/>
                <w:szCs w:val="28"/>
              </w:rPr>
              <w:t>202</w:t>
            </w:r>
            <w:r>
              <w:rPr>
                <w:rFonts w:ascii="宋体" w:hAnsi="宋体"/>
                <w:bCs/>
                <w:sz w:val="28"/>
                <w:szCs w:val="28"/>
              </w:rPr>
              <w:t>4</w:t>
            </w:r>
          </w:p>
        </w:tc>
        <w:tc>
          <w:tcPr>
            <w:tcW w:w="4252" w:type="dxa"/>
            <w:noWrap w:val="0"/>
            <w:vAlign w:val="center"/>
          </w:tcPr>
          <w:p w14:paraId="1AF58E63">
            <w:pPr>
              <w:spacing w:line="360" w:lineRule="auto"/>
              <w:jc w:val="center"/>
              <w:rPr>
                <w:rFonts w:ascii="宋体" w:hAnsi="宋体"/>
                <w:b/>
                <w:sz w:val="28"/>
                <w:szCs w:val="28"/>
              </w:rPr>
            </w:pPr>
          </w:p>
        </w:tc>
        <w:tc>
          <w:tcPr>
            <w:tcW w:w="4742" w:type="dxa"/>
            <w:noWrap w:val="0"/>
            <w:vAlign w:val="center"/>
          </w:tcPr>
          <w:p w14:paraId="305DA39A">
            <w:pPr>
              <w:spacing w:line="360" w:lineRule="auto"/>
              <w:jc w:val="center"/>
              <w:rPr>
                <w:rFonts w:ascii="宋体" w:hAnsi="宋体"/>
                <w:b/>
                <w:sz w:val="28"/>
                <w:szCs w:val="28"/>
              </w:rPr>
            </w:pPr>
          </w:p>
        </w:tc>
      </w:tr>
      <w:tr w14:paraId="4164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38" w:type="dxa"/>
            <w:noWrap w:val="0"/>
            <w:vAlign w:val="center"/>
          </w:tcPr>
          <w:p w14:paraId="29B0F8F9">
            <w:pPr>
              <w:spacing w:line="360" w:lineRule="auto"/>
              <w:jc w:val="center"/>
              <w:rPr>
                <w:rFonts w:ascii="宋体" w:hAnsi="宋体"/>
                <w:bCs/>
                <w:sz w:val="28"/>
                <w:szCs w:val="28"/>
              </w:rPr>
            </w:pPr>
            <w:r>
              <w:rPr>
                <w:rFonts w:hint="eastAsia" w:ascii="宋体" w:hAnsi="宋体"/>
                <w:bCs/>
                <w:sz w:val="28"/>
                <w:szCs w:val="28"/>
              </w:rPr>
              <w:t>202</w:t>
            </w:r>
            <w:r>
              <w:rPr>
                <w:rFonts w:ascii="宋体" w:hAnsi="宋体"/>
                <w:bCs/>
                <w:sz w:val="28"/>
                <w:szCs w:val="28"/>
              </w:rPr>
              <w:t>5</w:t>
            </w:r>
          </w:p>
        </w:tc>
        <w:tc>
          <w:tcPr>
            <w:tcW w:w="4252" w:type="dxa"/>
            <w:noWrap w:val="0"/>
            <w:vAlign w:val="center"/>
          </w:tcPr>
          <w:p w14:paraId="0BDD50CD">
            <w:pPr>
              <w:spacing w:line="360" w:lineRule="auto"/>
              <w:jc w:val="center"/>
              <w:rPr>
                <w:rFonts w:ascii="宋体" w:hAnsi="宋体"/>
                <w:b/>
                <w:sz w:val="28"/>
                <w:szCs w:val="28"/>
              </w:rPr>
            </w:pPr>
          </w:p>
        </w:tc>
        <w:tc>
          <w:tcPr>
            <w:tcW w:w="4742" w:type="dxa"/>
            <w:noWrap w:val="0"/>
            <w:vAlign w:val="center"/>
          </w:tcPr>
          <w:p w14:paraId="7A4EED71">
            <w:pPr>
              <w:spacing w:line="360" w:lineRule="auto"/>
              <w:jc w:val="center"/>
              <w:rPr>
                <w:rFonts w:ascii="宋体" w:hAnsi="宋体"/>
                <w:b/>
                <w:sz w:val="28"/>
                <w:szCs w:val="28"/>
              </w:rPr>
            </w:pPr>
          </w:p>
        </w:tc>
      </w:tr>
    </w:tbl>
    <w:p w14:paraId="3DEFDA5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baseline"/>
        <w:rPr>
          <w:rFonts w:hint="eastAsia" w:ascii="宋体"/>
          <w:sz w:val="28"/>
          <w:szCs w:val="24"/>
        </w:rPr>
      </w:pPr>
      <w:r>
        <w:rPr>
          <w:rFonts w:hint="eastAsia" w:ascii="宋体"/>
          <w:sz w:val="28"/>
          <w:szCs w:val="24"/>
        </w:rPr>
        <w:t>预期研究成果（主要指标要量化，论文论著、人才培养、专利、潜在的技术形成方向）</w:t>
      </w:r>
    </w:p>
    <w:p w14:paraId="5FCDC8A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sz w:val="28"/>
          <w:szCs w:val="24"/>
        </w:rPr>
      </w:pPr>
    </w:p>
    <w:p w14:paraId="3D8BDF5C">
      <w:pPr>
        <w:pStyle w:val="2"/>
        <w:rPr>
          <w:rFonts w:hint="eastAsia"/>
        </w:rPr>
      </w:pPr>
    </w:p>
    <w:p w14:paraId="7207693D">
      <w:pPr>
        <w:pStyle w:val="8"/>
        <w:numPr>
          <w:ilvl w:val="0"/>
          <w:numId w:val="2"/>
        </w:numPr>
        <w:spacing w:line="360" w:lineRule="auto"/>
        <w:ind w:firstLineChars="0"/>
        <w:rPr>
          <w:rFonts w:ascii="宋体" w:hAnsi="宋体"/>
          <w:b/>
          <w:sz w:val="28"/>
        </w:rPr>
      </w:pPr>
      <w:r>
        <w:rPr>
          <w:rFonts w:hint="eastAsia" w:ascii="宋体"/>
          <w:b/>
          <w:sz w:val="28"/>
        </w:rPr>
        <w:t>研究基础</w:t>
      </w:r>
    </w:p>
    <w:p w14:paraId="601CB84D">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sz w:val="28"/>
          <w:szCs w:val="24"/>
        </w:rPr>
      </w:pPr>
      <w:r>
        <w:rPr>
          <w:rFonts w:hint="eastAsia" w:ascii="宋体"/>
          <w:sz w:val="28"/>
          <w:szCs w:val="24"/>
        </w:rPr>
        <w:t>（一</w:t>
      </w:r>
      <w:r>
        <w:rPr>
          <w:rFonts w:ascii="宋体"/>
          <w:sz w:val="28"/>
          <w:szCs w:val="24"/>
        </w:rPr>
        <w:t>）</w:t>
      </w:r>
      <w:r>
        <w:rPr>
          <w:rFonts w:hint="eastAsia" w:ascii="宋体"/>
          <w:sz w:val="28"/>
          <w:szCs w:val="24"/>
        </w:rPr>
        <w:t>与本项目有关的研究工作积累和已取得的研究工作成绩</w:t>
      </w:r>
    </w:p>
    <w:p w14:paraId="13331ADB">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sz w:val="28"/>
          <w:szCs w:val="24"/>
        </w:rPr>
      </w:pPr>
    </w:p>
    <w:p w14:paraId="63D50BF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sz w:val="28"/>
          <w:szCs w:val="24"/>
        </w:rPr>
      </w:pPr>
      <w:r>
        <w:rPr>
          <w:rFonts w:hint="eastAsia" w:ascii="宋体"/>
          <w:sz w:val="28"/>
          <w:szCs w:val="24"/>
          <w:lang w:eastAsia="zh-CN"/>
        </w:rPr>
        <w:t>（二）</w:t>
      </w:r>
      <w:r>
        <w:rPr>
          <w:rFonts w:hint="eastAsia" w:ascii="宋体"/>
          <w:sz w:val="28"/>
          <w:szCs w:val="24"/>
        </w:rPr>
        <w:t>已具备的实验条件和资料，尚缺少的实验条件和资料及解决的途径</w:t>
      </w:r>
    </w:p>
    <w:p w14:paraId="63E9C87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sz w:val="28"/>
          <w:szCs w:val="24"/>
        </w:rPr>
      </w:pPr>
    </w:p>
    <w:p w14:paraId="2811D350">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sz w:val="28"/>
          <w:szCs w:val="24"/>
        </w:rPr>
      </w:pPr>
      <w:r>
        <w:rPr>
          <w:rFonts w:hint="eastAsia" w:ascii="宋体" w:hAnsi="宋体"/>
          <w:sz w:val="28"/>
          <w:szCs w:val="24"/>
        </w:rPr>
        <w:t>（</w:t>
      </w:r>
      <w:r>
        <w:rPr>
          <w:rFonts w:ascii="宋体" w:hAnsi="宋体"/>
          <w:sz w:val="28"/>
          <w:szCs w:val="24"/>
        </w:rPr>
        <w:t>三）</w:t>
      </w:r>
      <w:r>
        <w:rPr>
          <w:rFonts w:hint="eastAsia" w:ascii="宋体"/>
          <w:sz w:val="28"/>
          <w:szCs w:val="24"/>
        </w:rPr>
        <w:t>申请者和项目组主要成员研究工作简历，近期发表与本项目有关的主要成果、论文论著目录、获得学术奖励情况及在本项目中承担的任务</w:t>
      </w:r>
    </w:p>
    <w:p w14:paraId="0F9E39D0">
      <w:pPr>
        <w:numPr>
          <w:ilvl w:val="0"/>
          <w:numId w:val="0"/>
        </w:numPr>
        <w:spacing w:line="240" w:lineRule="auto"/>
        <w:ind w:leftChars="0" w:right="0" w:rightChars="0"/>
        <w:rPr>
          <w:rFonts w:hint="eastAsia" w:ascii="宋体"/>
          <w:sz w:val="28"/>
          <w:szCs w:val="24"/>
          <w:lang w:eastAsia="zh-CN"/>
        </w:rPr>
      </w:pPr>
    </w:p>
    <w:p w14:paraId="363E0EE0">
      <w:pPr>
        <w:numPr>
          <w:ilvl w:val="0"/>
          <w:numId w:val="0"/>
        </w:numPr>
        <w:spacing w:line="240" w:lineRule="auto"/>
        <w:ind w:leftChars="0" w:right="0" w:rightChars="0"/>
        <w:rPr>
          <w:rFonts w:hint="eastAsia" w:ascii="宋体"/>
          <w:sz w:val="28"/>
          <w:szCs w:val="24"/>
        </w:rPr>
      </w:pPr>
      <w:r>
        <w:rPr>
          <w:rFonts w:hint="eastAsia" w:ascii="宋体"/>
          <w:sz w:val="28"/>
          <w:szCs w:val="24"/>
          <w:lang w:eastAsia="zh-CN"/>
        </w:rPr>
        <w:t>（四）</w:t>
      </w:r>
      <w:r>
        <w:rPr>
          <w:rFonts w:hint="eastAsia" w:ascii="宋体"/>
          <w:sz w:val="28"/>
          <w:szCs w:val="24"/>
        </w:rPr>
        <w:t>申请人承担的</w:t>
      </w:r>
      <w:r>
        <w:rPr>
          <w:rFonts w:hint="eastAsia" w:ascii="宋体"/>
          <w:sz w:val="28"/>
          <w:szCs w:val="24"/>
          <w:lang w:val="en-US" w:eastAsia="zh-CN"/>
        </w:rPr>
        <w:t>市级及以上</w:t>
      </w:r>
      <w:r>
        <w:rPr>
          <w:rFonts w:hint="eastAsia" w:ascii="宋体"/>
          <w:sz w:val="28"/>
          <w:szCs w:val="24"/>
        </w:rPr>
        <w:t>科技</w:t>
      </w:r>
      <w:r>
        <w:rPr>
          <w:rFonts w:ascii="宋体"/>
          <w:sz w:val="28"/>
          <w:szCs w:val="24"/>
        </w:rPr>
        <w:t>计划项目</w:t>
      </w:r>
      <w:r>
        <w:rPr>
          <w:rFonts w:hint="eastAsia" w:ascii="宋体"/>
          <w:sz w:val="28"/>
          <w:szCs w:val="24"/>
        </w:rPr>
        <w:t>情况（名称、编号、任务来源、起止年月、负责或参加以及与本申请项目的关系等情况）</w:t>
      </w:r>
    </w:p>
    <w:p w14:paraId="409C26D2">
      <w:pPr>
        <w:spacing w:line="360" w:lineRule="auto"/>
        <w:rPr>
          <w:rFonts w:hint="eastAsia" w:ascii="宋体" w:hAnsi="宋体"/>
          <w:b/>
          <w:sz w:val="28"/>
          <w:szCs w:val="24"/>
        </w:rPr>
      </w:pPr>
    </w:p>
    <w:p w14:paraId="6AB17E64">
      <w:pPr>
        <w:spacing w:line="360" w:lineRule="auto"/>
        <w:rPr>
          <w:rFonts w:ascii="宋体"/>
          <w:b/>
          <w:sz w:val="28"/>
          <w:szCs w:val="24"/>
        </w:rPr>
      </w:pPr>
      <w:r>
        <w:rPr>
          <w:rFonts w:hint="eastAsia" w:ascii="宋体" w:hAnsi="宋体"/>
          <w:b/>
          <w:sz w:val="28"/>
          <w:szCs w:val="24"/>
        </w:rPr>
        <w:t>六、经费预算</w:t>
      </w:r>
    </w:p>
    <w:tbl>
      <w:tblPr>
        <w:tblStyle w:val="5"/>
        <w:tblW w:w="59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08"/>
        <w:gridCol w:w="1013"/>
        <w:gridCol w:w="2685"/>
        <w:gridCol w:w="4462"/>
      </w:tblGrid>
      <w:tr w14:paraId="1936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5"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41B211B">
            <w:pPr>
              <w:widowControl/>
              <w:spacing w:beforeLines="0" w:afterLines="0"/>
              <w:jc w:val="center"/>
              <w:rPr>
                <w:rFonts w:hint="eastAsia" w:ascii="宋体"/>
                <w:b/>
                <w:kern w:val="0"/>
                <w:sz w:val="24"/>
                <w:szCs w:val="24"/>
              </w:rPr>
            </w:pPr>
            <w:r>
              <w:rPr>
                <w:rFonts w:hint="eastAsia" w:ascii="宋体" w:hAnsi="宋体"/>
                <w:b/>
                <w:kern w:val="0"/>
                <w:sz w:val="24"/>
                <w:szCs w:val="24"/>
              </w:rPr>
              <w:t>预算科目名称</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FBCC4C0">
            <w:pPr>
              <w:widowControl/>
              <w:spacing w:beforeLines="0" w:afterLines="0"/>
              <w:ind w:left="-160" w:leftChars="-50" w:right="-160" w:rightChars="-50"/>
              <w:jc w:val="center"/>
              <w:rPr>
                <w:rFonts w:hint="eastAsia" w:ascii="宋体"/>
                <w:b/>
                <w:kern w:val="0"/>
                <w:sz w:val="24"/>
                <w:szCs w:val="24"/>
              </w:rPr>
            </w:pPr>
            <w:r>
              <w:rPr>
                <w:rFonts w:hint="eastAsia" w:ascii="宋体" w:hAnsi="宋体"/>
                <w:b/>
                <w:kern w:val="0"/>
                <w:sz w:val="24"/>
                <w:szCs w:val="24"/>
              </w:rPr>
              <w:t>专项经费</w:t>
            </w: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center"/>
          </w:tcPr>
          <w:p w14:paraId="647AC606">
            <w:pPr>
              <w:widowControl/>
              <w:spacing w:beforeLines="0" w:afterLines="0"/>
              <w:ind w:left="-160" w:leftChars="-50" w:right="-160" w:rightChars="-50"/>
              <w:jc w:val="center"/>
              <w:rPr>
                <w:rFonts w:hint="eastAsia" w:ascii="宋体"/>
                <w:b/>
                <w:kern w:val="0"/>
                <w:sz w:val="24"/>
                <w:szCs w:val="24"/>
              </w:rPr>
            </w:pPr>
            <w:r>
              <w:rPr>
                <w:rFonts w:hint="eastAsia" w:ascii="宋体" w:hAnsi="宋体"/>
                <w:b/>
                <w:kern w:val="0"/>
                <w:sz w:val="24"/>
                <w:szCs w:val="24"/>
              </w:rPr>
              <w:t>基本测算说明</w:t>
            </w: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center"/>
          </w:tcPr>
          <w:p w14:paraId="3B8D70C0">
            <w:pPr>
              <w:widowControl/>
              <w:spacing w:beforeLines="0" w:afterLines="0"/>
              <w:ind w:left="-160" w:leftChars="-50" w:right="-160" w:rightChars="-50"/>
              <w:jc w:val="center"/>
              <w:rPr>
                <w:rFonts w:hint="eastAsia" w:ascii="宋体"/>
                <w:b/>
                <w:kern w:val="0"/>
                <w:sz w:val="24"/>
                <w:szCs w:val="24"/>
              </w:rPr>
            </w:pPr>
            <w:r>
              <w:rPr>
                <w:rFonts w:hint="eastAsia" w:ascii="宋体"/>
                <w:b/>
                <w:kern w:val="0"/>
                <w:sz w:val="24"/>
                <w:szCs w:val="24"/>
              </w:rPr>
              <w:t>备注</w:t>
            </w:r>
          </w:p>
        </w:tc>
      </w:tr>
      <w:tr w14:paraId="45D3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84"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83DF87E">
            <w:pPr>
              <w:widowControl/>
              <w:spacing w:beforeLines="0" w:afterLines="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55234A1">
            <w:pPr>
              <w:widowControl/>
              <w:spacing w:beforeLines="0" w:afterLines="0" w:line="300" w:lineRule="exact"/>
              <w:jc w:val="center"/>
              <w:rPr>
                <w:rFonts w:hint="eastAsia" w:ascii="宋体" w:hAnsi="宋体" w:eastAsia="宋体" w:cs="宋体"/>
                <w:kern w:val="0"/>
                <w:sz w:val="21"/>
                <w:szCs w:val="21"/>
              </w:rPr>
            </w:pP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top"/>
          </w:tcPr>
          <w:p w14:paraId="406478FC">
            <w:pPr>
              <w:pStyle w:val="3"/>
              <w:spacing w:beforeLines="0" w:afterLines="0" w:line="300" w:lineRule="exact"/>
              <w:ind w:left="0" w:leftChars="0"/>
              <w:rPr>
                <w:rFonts w:hint="eastAsia" w:ascii="宋体" w:hAnsi="宋体" w:eastAsia="宋体" w:cs="宋体"/>
                <w:kern w:val="0"/>
                <w:sz w:val="21"/>
                <w:szCs w:val="21"/>
              </w:rPr>
            </w:pPr>
            <w:r>
              <w:rPr>
                <w:rFonts w:hint="eastAsia" w:ascii="宋体" w:hAnsi="宋体" w:eastAsia="宋体" w:cs="宋体"/>
                <w:kern w:val="0"/>
                <w:sz w:val="21"/>
                <w:szCs w:val="21"/>
              </w:rPr>
              <w:t>对各科目支出主要用途、与项目实施的相关性、必要性及测算理由进行说明。</w:t>
            </w: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top"/>
          </w:tcPr>
          <w:p w14:paraId="723D1D6B">
            <w:pPr>
              <w:widowControl/>
              <w:spacing w:beforeLines="0" w:afterLines="0" w:line="300" w:lineRule="exact"/>
              <w:jc w:val="center"/>
              <w:rPr>
                <w:rFonts w:hint="eastAsia" w:ascii="宋体" w:hAnsi="宋体" w:eastAsia="宋体" w:cs="宋体"/>
                <w:kern w:val="0"/>
                <w:sz w:val="21"/>
                <w:szCs w:val="21"/>
              </w:rPr>
            </w:pPr>
          </w:p>
        </w:tc>
      </w:tr>
      <w:tr w14:paraId="2236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44"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66F2CDE7">
            <w:pPr>
              <w:widowControl/>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（一）直接费用小计</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7461EA78">
            <w:pPr>
              <w:widowControl/>
              <w:spacing w:beforeLines="0" w:afterLines="0" w:line="300" w:lineRule="exact"/>
              <w:jc w:val="center"/>
              <w:rPr>
                <w:rFonts w:hint="eastAsia" w:ascii="宋体" w:hAnsi="宋体" w:eastAsia="宋体" w:cs="宋体"/>
                <w:kern w:val="0"/>
                <w:sz w:val="21"/>
                <w:szCs w:val="21"/>
              </w:rPr>
            </w:pP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top"/>
          </w:tcPr>
          <w:p w14:paraId="0A9391C2">
            <w:pPr>
              <w:widowControl/>
              <w:spacing w:beforeLines="0" w:afterLines="0" w:line="300" w:lineRule="exact"/>
              <w:jc w:val="center"/>
              <w:rPr>
                <w:rFonts w:hint="eastAsia" w:ascii="宋体" w:hAnsi="宋体" w:eastAsia="宋体" w:cs="宋体"/>
                <w:kern w:val="0"/>
                <w:sz w:val="21"/>
                <w:szCs w:val="21"/>
              </w:rPr>
            </w:pP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top"/>
          </w:tcPr>
          <w:p w14:paraId="39980787">
            <w:pPr>
              <w:pStyle w:val="3"/>
              <w:spacing w:beforeLines="0" w:afterLines="0" w:line="300" w:lineRule="exact"/>
              <w:ind w:left="0" w:leftChars="0"/>
              <w:rPr>
                <w:rFonts w:hint="eastAsia" w:ascii="宋体" w:hAnsi="宋体" w:eastAsia="宋体" w:cs="宋体"/>
                <w:kern w:val="0"/>
                <w:sz w:val="21"/>
                <w:szCs w:val="21"/>
              </w:rPr>
            </w:pPr>
            <w:r>
              <w:rPr>
                <w:rFonts w:hint="eastAsia" w:ascii="宋体" w:hAnsi="宋体" w:eastAsia="宋体" w:cs="宋体"/>
                <w:kern w:val="0"/>
                <w:sz w:val="21"/>
                <w:szCs w:val="21"/>
              </w:rPr>
              <w:t>直接费用中除50万元以上的设备费外，其他费用只提供基本测算说明，不需要提供明细。</w:t>
            </w:r>
          </w:p>
          <w:p w14:paraId="10B8285D">
            <w:pPr>
              <w:widowControl/>
              <w:spacing w:beforeLines="0" w:afterLines="0" w:line="300" w:lineRule="exact"/>
              <w:jc w:val="center"/>
              <w:rPr>
                <w:rFonts w:hint="eastAsia" w:ascii="宋体" w:hAnsi="宋体" w:eastAsia="宋体" w:cs="宋体"/>
                <w:kern w:val="0"/>
                <w:sz w:val="21"/>
                <w:szCs w:val="21"/>
              </w:rPr>
            </w:pPr>
          </w:p>
        </w:tc>
      </w:tr>
      <w:tr w14:paraId="27E4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5"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3FDB5F0">
            <w:pPr>
              <w:widowControl/>
              <w:numPr>
                <w:ilvl w:val="0"/>
                <w:numId w:val="3"/>
              </w:numPr>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设备费</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97F417E">
            <w:pPr>
              <w:widowControl/>
              <w:spacing w:beforeLines="0" w:afterLines="0" w:line="300" w:lineRule="exact"/>
              <w:jc w:val="center"/>
              <w:rPr>
                <w:rFonts w:hint="eastAsia" w:ascii="宋体" w:hAnsi="宋体" w:eastAsia="宋体" w:cs="宋体"/>
                <w:kern w:val="0"/>
                <w:sz w:val="21"/>
                <w:szCs w:val="21"/>
              </w:rPr>
            </w:pPr>
          </w:p>
        </w:tc>
        <w:tc>
          <w:tcPr>
            <w:tcW w:w="1360" w:type="pct"/>
            <w:vMerge w:val="restart"/>
            <w:tcBorders>
              <w:top w:val="single" w:color="auto" w:sz="8" w:space="0"/>
              <w:left w:val="single" w:color="auto" w:sz="8" w:space="0"/>
              <w:bottom w:val="nil"/>
              <w:right w:val="single" w:color="auto" w:sz="4" w:space="0"/>
              <w:tl2br w:val="nil"/>
              <w:tr2bl w:val="nil"/>
            </w:tcBorders>
            <w:noWrap w:val="0"/>
            <w:vAlign w:val="top"/>
          </w:tcPr>
          <w:p w14:paraId="795848B6">
            <w:pPr>
              <w:widowControl/>
              <w:spacing w:beforeLines="0" w:afterLines="0" w:line="300" w:lineRule="exact"/>
              <w:jc w:val="center"/>
              <w:rPr>
                <w:rFonts w:hint="eastAsia" w:ascii="宋体" w:hAnsi="宋体" w:eastAsia="宋体" w:cs="宋体"/>
                <w:kern w:val="0"/>
                <w:sz w:val="21"/>
                <w:szCs w:val="21"/>
              </w:rPr>
            </w:pPr>
          </w:p>
        </w:tc>
        <w:tc>
          <w:tcPr>
            <w:tcW w:w="2260" w:type="pct"/>
            <w:vMerge w:val="restart"/>
            <w:tcBorders>
              <w:top w:val="single" w:color="auto" w:sz="8" w:space="0"/>
              <w:left w:val="single" w:color="auto" w:sz="4" w:space="0"/>
              <w:bottom w:val="nil"/>
              <w:right w:val="single" w:color="auto" w:sz="8" w:space="0"/>
              <w:tl2br w:val="nil"/>
              <w:tr2bl w:val="nil"/>
            </w:tcBorders>
            <w:noWrap w:val="0"/>
            <w:vAlign w:val="center"/>
          </w:tcPr>
          <w:p w14:paraId="7FF74514">
            <w:pPr>
              <w:pStyle w:val="3"/>
              <w:spacing w:beforeLines="0" w:afterLines="0" w:line="300" w:lineRule="exact"/>
              <w:ind w:left="0" w:leftChars="0"/>
              <w:rPr>
                <w:rFonts w:hint="eastAsia" w:ascii="宋体" w:hAnsi="宋体" w:eastAsia="宋体" w:cs="宋体"/>
                <w:kern w:val="0"/>
                <w:sz w:val="21"/>
                <w:szCs w:val="21"/>
              </w:rPr>
            </w:pPr>
            <w:r>
              <w:rPr>
                <w:rFonts w:hint="eastAsia" w:ascii="宋体" w:hAnsi="宋体" w:eastAsia="宋体" w:cs="宋体"/>
                <w:kern w:val="0"/>
                <w:sz w:val="21"/>
                <w:szCs w:val="21"/>
              </w:rPr>
              <w:t>设备费主要列支项目实施过程中购置或试制专用仪器设备，对现有仪器设备进行升级改造，以及租赁外单位仪器设备而发生的费用。计算类仪器设备和软件工具可在设备费科目列支。</w:t>
            </w:r>
          </w:p>
        </w:tc>
      </w:tr>
      <w:tr w14:paraId="56FE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3"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C80C3BB">
            <w:pPr>
              <w:widowControl/>
              <w:spacing w:beforeLines="0" w:afterLines="0" w:line="30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1.1设备购置费</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261CDFA1">
            <w:pPr>
              <w:widowControl/>
              <w:spacing w:beforeLines="0" w:afterLines="0" w:line="300" w:lineRule="exact"/>
              <w:jc w:val="center"/>
              <w:rPr>
                <w:rFonts w:hint="eastAsia" w:ascii="宋体" w:hAnsi="宋体" w:eastAsia="宋体" w:cs="宋体"/>
                <w:kern w:val="0"/>
                <w:sz w:val="21"/>
                <w:szCs w:val="21"/>
              </w:rPr>
            </w:pPr>
          </w:p>
        </w:tc>
        <w:tc>
          <w:tcPr>
            <w:tcW w:w="1360" w:type="pct"/>
            <w:vMerge w:val="continue"/>
            <w:tcBorders>
              <w:top w:val="nil"/>
              <w:left w:val="single" w:color="auto" w:sz="8" w:space="0"/>
              <w:bottom w:val="nil"/>
              <w:right w:val="single" w:color="auto" w:sz="4" w:space="0"/>
              <w:tl2br w:val="nil"/>
              <w:tr2bl w:val="nil"/>
            </w:tcBorders>
            <w:noWrap w:val="0"/>
            <w:vAlign w:val="top"/>
          </w:tcPr>
          <w:p w14:paraId="4724FA54">
            <w:pPr>
              <w:widowControl/>
              <w:spacing w:beforeLines="0" w:afterLines="0" w:line="300" w:lineRule="exact"/>
              <w:jc w:val="center"/>
              <w:rPr>
                <w:rFonts w:hint="eastAsia" w:ascii="宋体" w:hAnsi="宋体" w:eastAsia="宋体" w:cs="宋体"/>
                <w:kern w:val="0"/>
                <w:sz w:val="21"/>
                <w:szCs w:val="21"/>
              </w:rPr>
            </w:pPr>
          </w:p>
        </w:tc>
        <w:tc>
          <w:tcPr>
            <w:tcW w:w="2260" w:type="pct"/>
            <w:vMerge w:val="continue"/>
            <w:tcBorders>
              <w:top w:val="nil"/>
              <w:left w:val="single" w:color="auto" w:sz="4" w:space="0"/>
              <w:bottom w:val="nil"/>
              <w:right w:val="single" w:color="auto" w:sz="8" w:space="0"/>
              <w:tl2br w:val="nil"/>
              <w:tr2bl w:val="nil"/>
            </w:tcBorders>
            <w:noWrap w:val="0"/>
            <w:vAlign w:val="top"/>
          </w:tcPr>
          <w:p w14:paraId="7A75BA06">
            <w:pPr>
              <w:widowControl/>
              <w:spacing w:beforeLines="0" w:afterLines="0" w:line="300" w:lineRule="exact"/>
              <w:jc w:val="center"/>
              <w:rPr>
                <w:rFonts w:hint="eastAsia" w:ascii="宋体" w:hAnsi="宋体" w:eastAsia="宋体" w:cs="宋体"/>
                <w:kern w:val="0"/>
                <w:sz w:val="21"/>
                <w:szCs w:val="21"/>
              </w:rPr>
            </w:pPr>
          </w:p>
        </w:tc>
      </w:tr>
      <w:tr w14:paraId="2386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64"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24D6F15">
            <w:pPr>
              <w:widowControl/>
              <w:spacing w:beforeLines="0" w:afterLines="0" w:line="30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其中：50万元（含）以上设备费</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5AAC38A6">
            <w:pPr>
              <w:widowControl/>
              <w:spacing w:beforeLines="0" w:afterLines="0" w:line="300" w:lineRule="exact"/>
              <w:jc w:val="center"/>
              <w:rPr>
                <w:rFonts w:hint="eastAsia" w:ascii="宋体" w:hAnsi="宋体" w:eastAsia="宋体" w:cs="宋体"/>
                <w:kern w:val="0"/>
                <w:sz w:val="21"/>
                <w:szCs w:val="21"/>
              </w:rPr>
            </w:pPr>
          </w:p>
        </w:tc>
        <w:tc>
          <w:tcPr>
            <w:tcW w:w="1360" w:type="pct"/>
            <w:vMerge w:val="continue"/>
            <w:tcBorders>
              <w:top w:val="nil"/>
              <w:left w:val="single" w:color="auto" w:sz="8" w:space="0"/>
              <w:bottom w:val="single" w:color="auto" w:sz="8" w:space="0"/>
              <w:right w:val="single" w:color="auto" w:sz="4" w:space="0"/>
              <w:tl2br w:val="nil"/>
              <w:tr2bl w:val="nil"/>
            </w:tcBorders>
            <w:noWrap w:val="0"/>
            <w:vAlign w:val="top"/>
          </w:tcPr>
          <w:p w14:paraId="6806D345">
            <w:pPr>
              <w:widowControl/>
              <w:spacing w:beforeLines="0" w:afterLines="0" w:line="300" w:lineRule="exact"/>
              <w:jc w:val="center"/>
              <w:rPr>
                <w:rFonts w:hint="eastAsia" w:ascii="宋体" w:hAnsi="宋体" w:eastAsia="宋体" w:cs="宋体"/>
                <w:kern w:val="0"/>
                <w:sz w:val="21"/>
                <w:szCs w:val="21"/>
              </w:rPr>
            </w:pPr>
          </w:p>
        </w:tc>
        <w:tc>
          <w:tcPr>
            <w:tcW w:w="2260" w:type="pct"/>
            <w:vMerge w:val="continue"/>
            <w:tcBorders>
              <w:top w:val="nil"/>
              <w:left w:val="single" w:color="auto" w:sz="4" w:space="0"/>
              <w:bottom w:val="single" w:color="auto" w:sz="8" w:space="0"/>
              <w:right w:val="single" w:color="auto" w:sz="8" w:space="0"/>
              <w:tl2br w:val="nil"/>
              <w:tr2bl w:val="nil"/>
            </w:tcBorders>
            <w:noWrap w:val="0"/>
            <w:vAlign w:val="top"/>
          </w:tcPr>
          <w:p w14:paraId="5DA8DE17">
            <w:pPr>
              <w:widowControl/>
              <w:spacing w:beforeLines="0" w:afterLines="0" w:line="300" w:lineRule="exact"/>
              <w:jc w:val="center"/>
              <w:rPr>
                <w:rFonts w:hint="eastAsia" w:ascii="宋体" w:hAnsi="宋体" w:eastAsia="宋体" w:cs="宋体"/>
                <w:kern w:val="0"/>
                <w:sz w:val="21"/>
                <w:szCs w:val="21"/>
              </w:rPr>
            </w:pPr>
          </w:p>
        </w:tc>
      </w:tr>
      <w:tr w14:paraId="002E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49"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772534C7">
            <w:pPr>
              <w:widowControl/>
              <w:numPr>
                <w:ilvl w:val="0"/>
                <w:numId w:val="3"/>
              </w:numPr>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业务费</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5AE8CB95">
            <w:pPr>
              <w:widowControl/>
              <w:spacing w:beforeLines="0" w:afterLines="0" w:line="300" w:lineRule="exact"/>
              <w:jc w:val="center"/>
              <w:rPr>
                <w:rFonts w:hint="eastAsia" w:ascii="宋体" w:hAnsi="宋体" w:eastAsia="宋体" w:cs="宋体"/>
                <w:kern w:val="0"/>
                <w:sz w:val="21"/>
                <w:szCs w:val="21"/>
              </w:rPr>
            </w:pP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top"/>
          </w:tcPr>
          <w:p w14:paraId="60A03C46">
            <w:pPr>
              <w:widowControl/>
              <w:spacing w:beforeLines="0" w:afterLines="0" w:line="300" w:lineRule="exact"/>
              <w:jc w:val="center"/>
              <w:rPr>
                <w:rFonts w:hint="eastAsia" w:ascii="宋体" w:hAnsi="宋体" w:eastAsia="宋体" w:cs="宋体"/>
                <w:kern w:val="0"/>
                <w:sz w:val="21"/>
                <w:szCs w:val="21"/>
              </w:rPr>
            </w:pP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top"/>
          </w:tcPr>
          <w:p w14:paraId="2D47212E">
            <w:pPr>
              <w:widowControl/>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14:paraId="0757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41"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2FC3931E">
            <w:pPr>
              <w:widowControl/>
              <w:numPr>
                <w:ilvl w:val="0"/>
                <w:numId w:val="3"/>
              </w:numPr>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劳务费</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63CE5676">
            <w:pPr>
              <w:widowControl/>
              <w:spacing w:beforeLines="0" w:afterLines="0" w:line="300" w:lineRule="exact"/>
              <w:jc w:val="center"/>
              <w:rPr>
                <w:rFonts w:hint="eastAsia" w:ascii="宋体" w:hAnsi="宋体" w:eastAsia="宋体" w:cs="宋体"/>
                <w:kern w:val="0"/>
                <w:sz w:val="21"/>
                <w:szCs w:val="21"/>
              </w:rPr>
            </w:pP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top"/>
          </w:tcPr>
          <w:p w14:paraId="0D7CCE42">
            <w:pPr>
              <w:widowControl/>
              <w:spacing w:beforeLines="0" w:afterLines="0" w:line="300" w:lineRule="exact"/>
              <w:jc w:val="center"/>
              <w:rPr>
                <w:rFonts w:hint="eastAsia" w:ascii="宋体" w:hAnsi="宋体" w:eastAsia="宋体" w:cs="宋体"/>
                <w:kern w:val="0"/>
                <w:sz w:val="21"/>
                <w:szCs w:val="21"/>
              </w:rPr>
            </w:pP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top"/>
          </w:tcPr>
          <w:p w14:paraId="01B4991A">
            <w:pPr>
              <w:widowControl/>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4B2F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01" w:hRule="exact"/>
          <w:jc w:val="center"/>
        </w:trPr>
        <w:tc>
          <w:tcPr>
            <w:tcW w:w="86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726A8C17">
            <w:pPr>
              <w:widowControl/>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（二）间接费用小计</w:t>
            </w:r>
          </w:p>
        </w:tc>
        <w:tc>
          <w:tcPr>
            <w:tcW w:w="51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B460FBE">
            <w:pPr>
              <w:widowControl/>
              <w:spacing w:beforeLines="0" w:afterLines="0" w:line="300" w:lineRule="exact"/>
              <w:jc w:val="center"/>
              <w:rPr>
                <w:rFonts w:hint="eastAsia" w:ascii="宋体" w:hAnsi="宋体" w:eastAsia="宋体" w:cs="宋体"/>
                <w:kern w:val="0"/>
                <w:sz w:val="21"/>
                <w:szCs w:val="21"/>
              </w:rPr>
            </w:pPr>
          </w:p>
        </w:tc>
        <w:tc>
          <w:tcPr>
            <w:tcW w:w="1360" w:type="pct"/>
            <w:tcBorders>
              <w:top w:val="single" w:color="auto" w:sz="8" w:space="0"/>
              <w:left w:val="single" w:color="auto" w:sz="8" w:space="0"/>
              <w:bottom w:val="single" w:color="auto" w:sz="8" w:space="0"/>
              <w:right w:val="single" w:color="auto" w:sz="4" w:space="0"/>
              <w:tl2br w:val="nil"/>
              <w:tr2bl w:val="nil"/>
            </w:tcBorders>
            <w:noWrap w:val="0"/>
            <w:vAlign w:val="top"/>
          </w:tcPr>
          <w:p w14:paraId="26E29328">
            <w:pPr>
              <w:widowControl/>
              <w:spacing w:beforeLines="0" w:afterLines="0" w:line="300" w:lineRule="exact"/>
              <w:jc w:val="center"/>
              <w:rPr>
                <w:rFonts w:hint="eastAsia" w:ascii="宋体" w:hAnsi="宋体" w:eastAsia="宋体" w:cs="宋体"/>
                <w:kern w:val="0"/>
                <w:sz w:val="21"/>
                <w:szCs w:val="21"/>
              </w:rPr>
            </w:pPr>
          </w:p>
        </w:tc>
        <w:tc>
          <w:tcPr>
            <w:tcW w:w="2260" w:type="pct"/>
            <w:tcBorders>
              <w:top w:val="single" w:color="auto" w:sz="8" w:space="0"/>
              <w:left w:val="single" w:color="auto" w:sz="4" w:space="0"/>
              <w:bottom w:val="single" w:color="auto" w:sz="8" w:space="0"/>
              <w:right w:val="single" w:color="auto" w:sz="8" w:space="0"/>
              <w:tl2br w:val="nil"/>
              <w:tr2bl w:val="nil"/>
            </w:tcBorders>
            <w:noWrap w:val="0"/>
            <w:vAlign w:val="top"/>
          </w:tcPr>
          <w:p w14:paraId="611BCD46">
            <w:pPr>
              <w:widowControl/>
              <w:spacing w:beforeLines="0" w:afterLines="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间接费用是指承担单位在组织实施项目过程中发生的无法在直接费用中列支的相关费用。主要包括：承担单位为项目研究提供的房屋占用，日常水、电、气、暖等消耗，有关管理费用的补助支出，以及激励科研人员的绩效支出等。间接费用按照直接费用扣除设备购置费不超过30%的比例核定。 </w:t>
            </w:r>
          </w:p>
        </w:tc>
      </w:tr>
    </w:tbl>
    <w:p w14:paraId="77925C6B">
      <w:pPr>
        <w:ind w:firstLine="560" w:firstLineChars="200"/>
        <w:rPr>
          <w:rFonts w:hint="eastAsia" w:ascii="宋体" w:hAnsi="宋体"/>
          <w:bCs/>
          <w:sz w:val="28"/>
          <w:szCs w:val="28"/>
          <w:lang w:val="en-US" w:eastAsia="zh-CN"/>
        </w:rPr>
      </w:pPr>
    </w:p>
    <w:p w14:paraId="1D94A770">
      <w:pPr>
        <w:ind w:firstLine="560" w:firstLineChars="200"/>
        <w:rPr>
          <w:rFonts w:hint="eastAsia" w:ascii="宋体" w:hAnsi="宋体"/>
          <w:b/>
          <w:sz w:val="28"/>
          <w:szCs w:val="24"/>
          <w:lang w:val="en-US" w:eastAsia="zh-CN"/>
        </w:rPr>
      </w:pPr>
      <w:r>
        <w:rPr>
          <w:rFonts w:hint="eastAsia" w:ascii="宋体" w:hAnsi="宋体"/>
          <w:bCs/>
          <w:sz w:val="28"/>
          <w:szCs w:val="28"/>
          <w:lang w:val="en-US" w:eastAsia="zh-CN"/>
        </w:rPr>
        <w:t>依照《呼伦贝尔市本级科技专项资金管理办法》</w:t>
      </w:r>
      <w:r>
        <w:rPr>
          <w:rFonts w:hint="eastAsia" w:ascii="宋体" w:hAnsi="宋体"/>
          <w:bCs/>
          <w:sz w:val="28"/>
          <w:szCs w:val="28"/>
        </w:rPr>
        <w:t>规定，经费使用范围限于设备费、</w:t>
      </w:r>
      <w:r>
        <w:rPr>
          <w:rFonts w:ascii="宋体" w:hAnsi="宋体"/>
          <w:bCs/>
          <w:sz w:val="28"/>
          <w:szCs w:val="28"/>
        </w:rPr>
        <w:t>业务费、劳务费、绩效</w:t>
      </w:r>
      <w:r>
        <w:rPr>
          <w:rFonts w:hint="eastAsia" w:ascii="宋体" w:hAnsi="宋体"/>
          <w:bCs/>
          <w:sz w:val="28"/>
          <w:szCs w:val="28"/>
        </w:rPr>
        <w:t>支出</w:t>
      </w:r>
      <w:r>
        <w:rPr>
          <w:rFonts w:ascii="宋体" w:hAnsi="宋体"/>
          <w:bCs/>
          <w:sz w:val="28"/>
          <w:szCs w:val="28"/>
        </w:rPr>
        <w:t>以及其他合理支出</w:t>
      </w:r>
      <w:r>
        <w:rPr>
          <w:rFonts w:hint="eastAsia" w:ascii="宋体" w:hAnsi="宋体"/>
          <w:bCs/>
          <w:sz w:val="28"/>
          <w:szCs w:val="28"/>
        </w:rPr>
        <w:t>。</w:t>
      </w:r>
      <w:r>
        <w:rPr>
          <w:rFonts w:hint="eastAsia" w:ascii="宋体" w:hAnsi="宋体"/>
          <w:kern w:val="0"/>
          <w:sz w:val="28"/>
          <w:szCs w:val="28"/>
        </w:rPr>
        <w:t>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w:t>
      </w:r>
    </w:p>
    <w:p w14:paraId="68B9074B">
      <w:pPr>
        <w:ind w:firstLine="560" w:firstLineChars="200"/>
        <w:rPr>
          <w:rFonts w:hint="eastAsia" w:ascii="宋体" w:hAnsi="宋体"/>
          <w:kern w:val="0"/>
          <w:sz w:val="28"/>
          <w:szCs w:val="28"/>
        </w:rPr>
      </w:pPr>
    </w:p>
    <w:p w14:paraId="1C5E6FF8">
      <w:pPr>
        <w:ind w:firstLine="560" w:firstLineChars="200"/>
        <w:rPr>
          <w:rFonts w:hint="eastAsia" w:ascii="宋体" w:hAnsi="宋体"/>
          <w:kern w:val="0"/>
          <w:sz w:val="28"/>
          <w:szCs w:val="28"/>
        </w:rPr>
      </w:pPr>
    </w:p>
    <w:p w14:paraId="349CDDF3">
      <w:pPr>
        <w:spacing w:line="520" w:lineRule="exact"/>
        <w:jc w:val="left"/>
        <w:rPr>
          <w:rFonts w:ascii="宋体" w:hAnsi="宋体"/>
          <w:b/>
          <w:sz w:val="28"/>
          <w:szCs w:val="24"/>
        </w:rPr>
      </w:pPr>
    </w:p>
    <w:p w14:paraId="43FAEF8C">
      <w:pPr>
        <w:spacing w:line="520" w:lineRule="exact"/>
        <w:ind w:firstLine="281" w:firstLineChars="100"/>
        <w:jc w:val="left"/>
        <w:rPr>
          <w:rFonts w:ascii="宋体" w:hAnsi="宋体"/>
          <w:b/>
          <w:sz w:val="28"/>
          <w:szCs w:val="24"/>
        </w:rPr>
      </w:pPr>
    </w:p>
    <w:p w14:paraId="645EC1F9">
      <w:pPr>
        <w:spacing w:line="520" w:lineRule="exact"/>
        <w:ind w:firstLine="562" w:firstLineChars="200"/>
        <w:jc w:val="left"/>
        <w:rPr>
          <w:rFonts w:ascii="宋体"/>
          <w:color w:val="000000"/>
          <w:sz w:val="24"/>
          <w:szCs w:val="24"/>
        </w:rPr>
      </w:pPr>
      <w:r>
        <w:rPr>
          <w:rFonts w:hint="eastAsia" w:ascii="宋体" w:hAnsi="宋体"/>
          <w:b/>
          <w:sz w:val="28"/>
          <w:szCs w:val="24"/>
        </w:rPr>
        <w:t>七、专家推荐意见</w:t>
      </w:r>
      <w:r>
        <w:rPr>
          <w:rFonts w:hint="eastAsia" w:ascii="宋体" w:hAnsi="宋体"/>
          <w:color w:val="1F497D"/>
          <w:sz w:val="24"/>
          <w:szCs w:val="24"/>
        </w:rPr>
        <w:t>（硕士学位人员申报基础研究和应用基础研究项目需要两名高级专业职称同行专家对其研究基础及研究能力进行确认，其中项目组成员不能进行推荐。（注意：</w:t>
      </w:r>
      <w:r>
        <w:rPr>
          <w:rFonts w:ascii="宋体" w:hAnsi="宋体"/>
          <w:color w:val="1F497D"/>
          <w:sz w:val="24"/>
          <w:szCs w:val="24"/>
        </w:rPr>
        <w:t>1.</w:t>
      </w:r>
      <w:r>
        <w:rPr>
          <w:rFonts w:hint="eastAsia" w:ascii="宋体" w:hAnsi="宋体"/>
          <w:color w:val="1F497D"/>
          <w:sz w:val="24"/>
          <w:szCs w:val="24"/>
        </w:rPr>
        <w:t>专家信息必须全部填写</w:t>
      </w:r>
      <w:r>
        <w:rPr>
          <w:rFonts w:ascii="宋体" w:hAnsi="宋体"/>
          <w:color w:val="1F497D"/>
          <w:sz w:val="24"/>
          <w:szCs w:val="24"/>
        </w:rPr>
        <w:t xml:space="preserve"> 2.</w:t>
      </w:r>
      <w:r>
        <w:rPr>
          <w:rFonts w:hint="eastAsia" w:ascii="宋体" w:hAnsi="宋体"/>
          <w:color w:val="1F497D"/>
          <w:sz w:val="24"/>
          <w:szCs w:val="24"/>
          <w:lang w:eastAsia="zh-CN"/>
        </w:rPr>
        <w:t>推荐意见不少于</w:t>
      </w:r>
      <w:r>
        <w:rPr>
          <w:rFonts w:hint="eastAsia" w:ascii="宋体" w:hAnsi="宋体"/>
          <w:color w:val="1F497D"/>
          <w:sz w:val="24"/>
          <w:szCs w:val="24"/>
          <w:lang w:val="en-US" w:eastAsia="zh-CN"/>
        </w:rPr>
        <w:t>50字；3.</w:t>
      </w:r>
      <w:r>
        <w:rPr>
          <w:rFonts w:hint="eastAsia" w:ascii="宋体" w:hAnsi="宋体"/>
          <w:color w:val="1F497D"/>
          <w:sz w:val="24"/>
          <w:szCs w:val="24"/>
        </w:rPr>
        <w:t>以下内容全部用钢笔或圆珠笔填写）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016"/>
        <w:gridCol w:w="1924"/>
        <w:gridCol w:w="2783"/>
      </w:tblGrid>
      <w:tr w14:paraId="4726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noWrap w:val="0"/>
            <w:vAlign w:val="top"/>
          </w:tcPr>
          <w:p w14:paraId="602C6B1A">
            <w:pPr>
              <w:spacing w:line="520" w:lineRule="exact"/>
              <w:jc w:val="center"/>
              <w:rPr>
                <w:rFonts w:ascii="宋体"/>
                <w:sz w:val="24"/>
                <w:szCs w:val="24"/>
              </w:rPr>
            </w:pPr>
            <w:r>
              <w:rPr>
                <w:rFonts w:hint="eastAsia" w:ascii="宋体" w:hAnsi="宋体"/>
                <w:sz w:val="24"/>
                <w:szCs w:val="24"/>
              </w:rPr>
              <w:t>第一推荐人姓名</w:t>
            </w:r>
          </w:p>
        </w:tc>
        <w:tc>
          <w:tcPr>
            <w:tcW w:w="2171" w:type="dxa"/>
            <w:noWrap w:val="0"/>
            <w:vAlign w:val="top"/>
          </w:tcPr>
          <w:p w14:paraId="76805C94">
            <w:pPr>
              <w:spacing w:line="520" w:lineRule="exact"/>
              <w:jc w:val="center"/>
              <w:rPr>
                <w:rFonts w:ascii="宋体"/>
                <w:sz w:val="24"/>
                <w:szCs w:val="24"/>
              </w:rPr>
            </w:pPr>
            <w:r>
              <w:rPr>
                <w:rFonts w:hint="eastAsia" w:ascii="宋体" w:hAnsi="宋体"/>
                <w:sz w:val="24"/>
                <w:szCs w:val="24"/>
              </w:rPr>
              <w:t>专业技术职务</w:t>
            </w:r>
          </w:p>
        </w:tc>
        <w:tc>
          <w:tcPr>
            <w:tcW w:w="2070" w:type="dxa"/>
            <w:noWrap w:val="0"/>
            <w:vAlign w:val="top"/>
          </w:tcPr>
          <w:p w14:paraId="5C7E935E">
            <w:pPr>
              <w:spacing w:line="520" w:lineRule="exact"/>
              <w:jc w:val="center"/>
              <w:rPr>
                <w:rFonts w:ascii="宋体"/>
                <w:sz w:val="24"/>
                <w:szCs w:val="24"/>
              </w:rPr>
            </w:pPr>
            <w:r>
              <w:rPr>
                <w:rFonts w:hint="eastAsia" w:ascii="宋体" w:hAnsi="宋体"/>
                <w:sz w:val="24"/>
                <w:szCs w:val="24"/>
              </w:rPr>
              <w:t>现从事专业</w:t>
            </w:r>
          </w:p>
        </w:tc>
        <w:tc>
          <w:tcPr>
            <w:tcW w:w="3015" w:type="dxa"/>
            <w:noWrap w:val="0"/>
            <w:vAlign w:val="top"/>
          </w:tcPr>
          <w:p w14:paraId="34FEA912">
            <w:pPr>
              <w:spacing w:line="520" w:lineRule="exact"/>
              <w:jc w:val="center"/>
              <w:rPr>
                <w:rFonts w:ascii="宋体"/>
                <w:sz w:val="24"/>
                <w:szCs w:val="24"/>
              </w:rPr>
            </w:pPr>
            <w:r>
              <w:rPr>
                <w:rFonts w:hint="eastAsia" w:ascii="宋体" w:hAnsi="宋体"/>
                <w:sz w:val="24"/>
                <w:szCs w:val="24"/>
              </w:rPr>
              <w:t>所在单位</w:t>
            </w:r>
          </w:p>
        </w:tc>
      </w:tr>
      <w:tr w14:paraId="6AA0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noWrap w:val="0"/>
            <w:vAlign w:val="top"/>
          </w:tcPr>
          <w:p w14:paraId="4A2DD6AE">
            <w:pPr>
              <w:spacing w:line="520" w:lineRule="exact"/>
              <w:jc w:val="left"/>
              <w:rPr>
                <w:rFonts w:ascii="宋体"/>
                <w:sz w:val="24"/>
                <w:szCs w:val="24"/>
              </w:rPr>
            </w:pPr>
          </w:p>
        </w:tc>
        <w:tc>
          <w:tcPr>
            <w:tcW w:w="2171" w:type="dxa"/>
            <w:noWrap w:val="0"/>
            <w:vAlign w:val="top"/>
          </w:tcPr>
          <w:p w14:paraId="1CF408A1">
            <w:pPr>
              <w:spacing w:line="520" w:lineRule="exact"/>
              <w:jc w:val="left"/>
              <w:rPr>
                <w:rFonts w:ascii="宋体"/>
                <w:sz w:val="24"/>
                <w:szCs w:val="24"/>
              </w:rPr>
            </w:pPr>
          </w:p>
        </w:tc>
        <w:tc>
          <w:tcPr>
            <w:tcW w:w="2070" w:type="dxa"/>
            <w:noWrap w:val="0"/>
            <w:vAlign w:val="top"/>
          </w:tcPr>
          <w:p w14:paraId="7034E258">
            <w:pPr>
              <w:spacing w:line="520" w:lineRule="exact"/>
              <w:jc w:val="left"/>
              <w:rPr>
                <w:rFonts w:ascii="宋体"/>
                <w:sz w:val="24"/>
                <w:szCs w:val="24"/>
              </w:rPr>
            </w:pPr>
          </w:p>
        </w:tc>
        <w:tc>
          <w:tcPr>
            <w:tcW w:w="3015" w:type="dxa"/>
            <w:noWrap w:val="0"/>
            <w:vAlign w:val="top"/>
          </w:tcPr>
          <w:p w14:paraId="6E9CF719">
            <w:pPr>
              <w:spacing w:line="520" w:lineRule="exact"/>
              <w:jc w:val="left"/>
              <w:rPr>
                <w:rFonts w:ascii="宋体"/>
                <w:sz w:val="24"/>
                <w:szCs w:val="24"/>
              </w:rPr>
            </w:pPr>
          </w:p>
        </w:tc>
      </w:tr>
      <w:tr w14:paraId="2850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9189" w:type="dxa"/>
            <w:gridSpan w:val="4"/>
            <w:noWrap w:val="0"/>
            <w:vAlign w:val="top"/>
          </w:tcPr>
          <w:p w14:paraId="127ADF73">
            <w:pPr>
              <w:spacing w:line="520" w:lineRule="exact"/>
              <w:jc w:val="left"/>
              <w:rPr>
                <w:rFonts w:ascii="宋体"/>
                <w:szCs w:val="24"/>
              </w:rPr>
            </w:pPr>
            <w:r>
              <w:rPr>
                <w:rFonts w:hint="eastAsia" w:ascii="宋体" w:hAnsi="宋体"/>
                <w:szCs w:val="24"/>
              </w:rPr>
              <w:t>推荐意见：</w:t>
            </w:r>
          </w:p>
          <w:p w14:paraId="270010CF">
            <w:pPr>
              <w:spacing w:line="520" w:lineRule="exact"/>
              <w:ind w:firstLine="640" w:firstLineChars="200"/>
              <w:jc w:val="left"/>
              <w:rPr>
                <w:rFonts w:ascii="宋体"/>
                <w:szCs w:val="24"/>
              </w:rPr>
            </w:pPr>
          </w:p>
          <w:p w14:paraId="03FB3E97">
            <w:pPr>
              <w:spacing w:line="520" w:lineRule="exact"/>
              <w:jc w:val="left"/>
              <w:rPr>
                <w:rFonts w:ascii="宋体"/>
                <w:szCs w:val="24"/>
              </w:rPr>
            </w:pPr>
          </w:p>
          <w:p w14:paraId="44E81BD3">
            <w:pPr>
              <w:spacing w:line="520" w:lineRule="exact"/>
              <w:ind w:firstLine="640" w:firstLineChars="200"/>
              <w:jc w:val="left"/>
              <w:rPr>
                <w:rFonts w:ascii="宋体"/>
                <w:szCs w:val="24"/>
              </w:rPr>
            </w:pPr>
          </w:p>
          <w:p w14:paraId="3379BE13">
            <w:pPr>
              <w:spacing w:line="520" w:lineRule="exact"/>
              <w:ind w:firstLine="640" w:firstLineChars="200"/>
              <w:jc w:val="left"/>
              <w:rPr>
                <w:rFonts w:ascii="宋体"/>
                <w:szCs w:val="24"/>
              </w:rPr>
            </w:pPr>
            <w:r>
              <w:rPr>
                <w:rFonts w:ascii="宋体" w:hAnsi="宋体"/>
                <w:szCs w:val="24"/>
              </w:rPr>
              <w:t xml:space="preserve">                            </w:t>
            </w:r>
            <w:r>
              <w:rPr>
                <w:rFonts w:hint="eastAsia" w:ascii="宋体" w:hAnsi="宋体"/>
                <w:szCs w:val="24"/>
              </w:rPr>
              <w:t>推荐人签章：</w:t>
            </w:r>
          </w:p>
          <w:p w14:paraId="26946FB5">
            <w:pPr>
              <w:spacing w:line="520" w:lineRule="exact"/>
              <w:ind w:firstLine="640" w:firstLineChars="200"/>
              <w:jc w:val="left"/>
              <w:rPr>
                <w:rFonts w:ascii="宋体"/>
                <w:szCs w:val="24"/>
              </w:rPr>
            </w:pPr>
          </w:p>
          <w:p w14:paraId="0EB8700C">
            <w:pPr>
              <w:spacing w:line="520" w:lineRule="exact"/>
              <w:ind w:firstLine="640" w:firstLineChars="200"/>
              <w:jc w:val="left"/>
              <w:rPr>
                <w:rFonts w:ascii="宋体"/>
                <w:szCs w:val="24"/>
              </w:rPr>
            </w:pPr>
          </w:p>
        </w:tc>
      </w:tr>
      <w:tr w14:paraId="4C63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33" w:type="dxa"/>
            <w:noWrap w:val="0"/>
            <w:vAlign w:val="top"/>
          </w:tcPr>
          <w:p w14:paraId="5CC87BD8">
            <w:pPr>
              <w:spacing w:line="520" w:lineRule="exact"/>
              <w:jc w:val="center"/>
              <w:rPr>
                <w:rFonts w:ascii="宋体"/>
                <w:szCs w:val="24"/>
              </w:rPr>
            </w:pPr>
            <w:r>
              <w:rPr>
                <w:rFonts w:hint="eastAsia" w:ascii="宋体" w:hAnsi="宋体"/>
                <w:sz w:val="24"/>
                <w:szCs w:val="24"/>
              </w:rPr>
              <w:t>第二推荐人姓名</w:t>
            </w:r>
          </w:p>
        </w:tc>
        <w:tc>
          <w:tcPr>
            <w:tcW w:w="2171" w:type="dxa"/>
            <w:noWrap w:val="0"/>
            <w:vAlign w:val="top"/>
          </w:tcPr>
          <w:p w14:paraId="54A855A4">
            <w:pPr>
              <w:spacing w:line="520" w:lineRule="exact"/>
              <w:jc w:val="center"/>
              <w:rPr>
                <w:rFonts w:ascii="宋体"/>
                <w:sz w:val="24"/>
                <w:szCs w:val="24"/>
              </w:rPr>
            </w:pPr>
            <w:r>
              <w:rPr>
                <w:rFonts w:hint="eastAsia" w:ascii="宋体" w:hAnsi="宋体"/>
                <w:sz w:val="24"/>
                <w:szCs w:val="24"/>
              </w:rPr>
              <w:t>专业技术职务</w:t>
            </w:r>
          </w:p>
        </w:tc>
        <w:tc>
          <w:tcPr>
            <w:tcW w:w="2070" w:type="dxa"/>
            <w:noWrap w:val="0"/>
            <w:vAlign w:val="top"/>
          </w:tcPr>
          <w:p w14:paraId="41225F06">
            <w:pPr>
              <w:spacing w:line="520" w:lineRule="exact"/>
              <w:jc w:val="center"/>
              <w:rPr>
                <w:rFonts w:ascii="宋体"/>
                <w:sz w:val="24"/>
                <w:szCs w:val="24"/>
              </w:rPr>
            </w:pPr>
            <w:r>
              <w:rPr>
                <w:rFonts w:hint="eastAsia" w:ascii="宋体" w:hAnsi="宋体"/>
                <w:sz w:val="24"/>
                <w:szCs w:val="24"/>
              </w:rPr>
              <w:t>现从事专业</w:t>
            </w:r>
          </w:p>
        </w:tc>
        <w:tc>
          <w:tcPr>
            <w:tcW w:w="3015" w:type="dxa"/>
            <w:noWrap w:val="0"/>
            <w:vAlign w:val="top"/>
          </w:tcPr>
          <w:p w14:paraId="4D25CC5C">
            <w:pPr>
              <w:spacing w:line="520" w:lineRule="exact"/>
              <w:jc w:val="center"/>
              <w:rPr>
                <w:rFonts w:ascii="宋体"/>
                <w:sz w:val="24"/>
                <w:szCs w:val="24"/>
              </w:rPr>
            </w:pPr>
            <w:r>
              <w:rPr>
                <w:rFonts w:hint="eastAsia" w:ascii="宋体" w:hAnsi="宋体"/>
                <w:sz w:val="24"/>
                <w:szCs w:val="24"/>
              </w:rPr>
              <w:t>所在单位</w:t>
            </w:r>
          </w:p>
        </w:tc>
      </w:tr>
      <w:tr w14:paraId="4B6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33" w:type="dxa"/>
            <w:noWrap w:val="0"/>
            <w:vAlign w:val="top"/>
          </w:tcPr>
          <w:p w14:paraId="65945B3A">
            <w:pPr>
              <w:spacing w:line="520" w:lineRule="exact"/>
              <w:ind w:firstLine="640" w:firstLineChars="200"/>
              <w:jc w:val="left"/>
              <w:rPr>
                <w:rFonts w:ascii="宋体"/>
                <w:szCs w:val="24"/>
              </w:rPr>
            </w:pPr>
          </w:p>
        </w:tc>
        <w:tc>
          <w:tcPr>
            <w:tcW w:w="2171" w:type="dxa"/>
            <w:noWrap w:val="0"/>
            <w:vAlign w:val="top"/>
          </w:tcPr>
          <w:p w14:paraId="070E2097">
            <w:pPr>
              <w:spacing w:line="520" w:lineRule="exact"/>
              <w:ind w:firstLine="640" w:firstLineChars="200"/>
              <w:jc w:val="left"/>
              <w:rPr>
                <w:rFonts w:ascii="宋体"/>
                <w:szCs w:val="24"/>
              </w:rPr>
            </w:pPr>
          </w:p>
        </w:tc>
        <w:tc>
          <w:tcPr>
            <w:tcW w:w="2070" w:type="dxa"/>
            <w:noWrap w:val="0"/>
            <w:vAlign w:val="top"/>
          </w:tcPr>
          <w:p w14:paraId="2E7ACEB9">
            <w:pPr>
              <w:spacing w:line="520" w:lineRule="exact"/>
              <w:ind w:firstLine="640" w:firstLineChars="200"/>
              <w:jc w:val="left"/>
              <w:rPr>
                <w:rFonts w:ascii="宋体"/>
                <w:szCs w:val="24"/>
              </w:rPr>
            </w:pPr>
          </w:p>
        </w:tc>
        <w:tc>
          <w:tcPr>
            <w:tcW w:w="3015" w:type="dxa"/>
            <w:noWrap w:val="0"/>
            <w:vAlign w:val="top"/>
          </w:tcPr>
          <w:p w14:paraId="355A58EA">
            <w:pPr>
              <w:spacing w:line="520" w:lineRule="exact"/>
              <w:ind w:firstLine="640" w:firstLineChars="200"/>
              <w:jc w:val="left"/>
              <w:rPr>
                <w:rFonts w:ascii="宋体"/>
                <w:szCs w:val="24"/>
              </w:rPr>
            </w:pPr>
          </w:p>
        </w:tc>
      </w:tr>
      <w:tr w14:paraId="32E7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9189" w:type="dxa"/>
            <w:gridSpan w:val="4"/>
            <w:noWrap w:val="0"/>
            <w:vAlign w:val="top"/>
          </w:tcPr>
          <w:p w14:paraId="5D5AAFED">
            <w:pPr>
              <w:spacing w:line="520" w:lineRule="exact"/>
              <w:jc w:val="left"/>
              <w:rPr>
                <w:rFonts w:ascii="宋体"/>
                <w:szCs w:val="24"/>
              </w:rPr>
            </w:pPr>
            <w:r>
              <w:rPr>
                <w:rFonts w:hint="eastAsia" w:ascii="宋体" w:hAnsi="宋体"/>
                <w:szCs w:val="24"/>
              </w:rPr>
              <w:t>推荐意见：</w:t>
            </w:r>
          </w:p>
          <w:p w14:paraId="24BC5303">
            <w:pPr>
              <w:spacing w:line="520" w:lineRule="exact"/>
              <w:ind w:firstLine="640" w:firstLineChars="200"/>
              <w:jc w:val="left"/>
              <w:rPr>
                <w:rFonts w:ascii="宋体"/>
                <w:szCs w:val="24"/>
              </w:rPr>
            </w:pPr>
          </w:p>
          <w:p w14:paraId="1263634C">
            <w:pPr>
              <w:spacing w:line="520" w:lineRule="exact"/>
              <w:ind w:firstLine="640" w:firstLineChars="200"/>
              <w:jc w:val="left"/>
              <w:rPr>
                <w:rFonts w:ascii="宋体"/>
                <w:szCs w:val="24"/>
              </w:rPr>
            </w:pPr>
          </w:p>
          <w:p w14:paraId="38906985">
            <w:pPr>
              <w:spacing w:line="520" w:lineRule="exact"/>
              <w:ind w:firstLine="640" w:firstLineChars="200"/>
              <w:jc w:val="left"/>
              <w:rPr>
                <w:rFonts w:ascii="宋体"/>
                <w:szCs w:val="24"/>
              </w:rPr>
            </w:pPr>
          </w:p>
          <w:p w14:paraId="013F6838">
            <w:pPr>
              <w:spacing w:line="520" w:lineRule="exact"/>
              <w:ind w:firstLine="640" w:firstLineChars="200"/>
              <w:jc w:val="left"/>
              <w:rPr>
                <w:rFonts w:ascii="宋体"/>
                <w:szCs w:val="24"/>
              </w:rPr>
            </w:pPr>
          </w:p>
          <w:p w14:paraId="30B26C0E">
            <w:pPr>
              <w:spacing w:line="520" w:lineRule="exact"/>
              <w:jc w:val="left"/>
              <w:rPr>
                <w:rFonts w:ascii="宋体"/>
                <w:szCs w:val="24"/>
              </w:rPr>
            </w:pPr>
            <w:r>
              <w:rPr>
                <w:rFonts w:ascii="宋体" w:hAnsi="宋体"/>
                <w:szCs w:val="24"/>
              </w:rPr>
              <w:t xml:space="preserve">                                  </w:t>
            </w:r>
            <w:r>
              <w:rPr>
                <w:rFonts w:hint="eastAsia" w:ascii="宋体" w:hAnsi="宋体"/>
                <w:szCs w:val="24"/>
              </w:rPr>
              <w:t>推荐人签章：</w:t>
            </w:r>
          </w:p>
          <w:p w14:paraId="7BE46E73">
            <w:pPr>
              <w:spacing w:line="520" w:lineRule="exact"/>
              <w:jc w:val="left"/>
              <w:rPr>
                <w:rFonts w:ascii="宋体"/>
                <w:szCs w:val="24"/>
              </w:rPr>
            </w:pPr>
          </w:p>
          <w:p w14:paraId="3F42E2C3">
            <w:pPr>
              <w:spacing w:line="520" w:lineRule="exact"/>
              <w:jc w:val="left"/>
              <w:rPr>
                <w:rFonts w:ascii="宋体"/>
                <w:szCs w:val="24"/>
              </w:rPr>
            </w:pPr>
          </w:p>
        </w:tc>
      </w:tr>
    </w:tbl>
    <w:p w14:paraId="3991E177">
      <w:pPr>
        <w:spacing w:line="360" w:lineRule="auto"/>
        <w:rPr>
          <w:rFonts w:ascii="宋体"/>
          <w:b/>
          <w:sz w:val="28"/>
          <w:szCs w:val="24"/>
        </w:rPr>
      </w:pPr>
    </w:p>
    <w:p w14:paraId="6A15CEDC">
      <w:pPr>
        <w:spacing w:line="360" w:lineRule="auto"/>
        <w:ind w:firstLine="281" w:firstLineChars="100"/>
        <w:rPr>
          <w:rFonts w:hint="eastAsia" w:ascii="宋体" w:hAnsi="宋体"/>
          <w:b/>
          <w:sz w:val="28"/>
          <w:szCs w:val="24"/>
          <w:lang w:val="en-US" w:eastAsia="zh-CN"/>
        </w:rPr>
      </w:pPr>
    </w:p>
    <w:p w14:paraId="6FF68BC8">
      <w:pPr>
        <w:spacing w:line="360" w:lineRule="auto"/>
        <w:ind w:firstLine="281" w:firstLineChars="100"/>
        <w:rPr>
          <w:rFonts w:ascii="宋体"/>
          <w:b/>
          <w:sz w:val="28"/>
          <w:szCs w:val="24"/>
        </w:rPr>
      </w:pPr>
      <w:r>
        <w:rPr>
          <w:rFonts w:hint="eastAsia" w:ascii="宋体" w:hAnsi="宋体"/>
          <w:b/>
          <w:sz w:val="28"/>
          <w:szCs w:val="24"/>
          <w:lang w:val="en-US" w:eastAsia="zh-CN"/>
        </w:rPr>
        <w:t>八</w:t>
      </w:r>
      <w:r>
        <w:rPr>
          <w:rFonts w:hint="eastAsia" w:ascii="宋体" w:hAnsi="宋体"/>
          <w:b/>
          <w:sz w:val="28"/>
          <w:szCs w:val="24"/>
        </w:rPr>
        <w:t>、申请者所在单位审查意见与保证</w:t>
      </w:r>
    </w:p>
    <w:tbl>
      <w:tblPr>
        <w:tblStyle w:val="5"/>
        <w:tblW w:w="897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7F4C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8970" w:type="dxa"/>
            <w:noWrap w:val="0"/>
            <w:vAlign w:val="top"/>
          </w:tcPr>
          <w:p w14:paraId="0E0F2051">
            <w:pPr>
              <w:spacing w:line="400" w:lineRule="exact"/>
              <w:ind w:firstLine="560"/>
              <w:rPr>
                <w:sz w:val="28"/>
                <w:szCs w:val="24"/>
              </w:rPr>
            </w:pPr>
            <w:r>
              <w:rPr>
                <w:rFonts w:hint="eastAsia"/>
                <w:sz w:val="28"/>
                <w:szCs w:val="24"/>
              </w:rPr>
              <w:t>已按规定对申请人进行了资格审查，并保证在项目获得资助后做到以下几点：</w:t>
            </w:r>
          </w:p>
          <w:p w14:paraId="3AA4A4E7">
            <w:pPr>
              <w:numPr>
                <w:ilvl w:val="0"/>
                <w:numId w:val="4"/>
              </w:numPr>
              <w:spacing w:line="400" w:lineRule="exact"/>
              <w:ind w:firstLine="360" w:firstLineChars="200"/>
              <w:rPr>
                <w:sz w:val="18"/>
                <w:szCs w:val="24"/>
              </w:rPr>
            </w:pPr>
            <w:r>
              <w:rPr>
                <w:rFonts w:hint="eastAsia"/>
                <w:sz w:val="18"/>
                <w:szCs w:val="24"/>
              </w:rPr>
              <w:t>保证对研究计划实施所需的人力、物力和工作时间等条件给予支持。</w:t>
            </w:r>
          </w:p>
          <w:p w14:paraId="6E41292F">
            <w:pPr>
              <w:numPr>
                <w:ilvl w:val="0"/>
                <w:numId w:val="4"/>
              </w:numPr>
              <w:spacing w:line="400" w:lineRule="exact"/>
              <w:ind w:firstLine="360" w:firstLineChars="200"/>
              <w:rPr>
                <w:sz w:val="18"/>
                <w:szCs w:val="24"/>
              </w:rPr>
            </w:pPr>
            <w:r>
              <w:rPr>
                <w:rFonts w:hint="eastAsia"/>
                <w:sz w:val="18"/>
                <w:szCs w:val="24"/>
              </w:rPr>
              <w:t>保证经费专款专用，并全部用于本项目研究。</w:t>
            </w:r>
          </w:p>
          <w:p w14:paraId="4C7E86C2">
            <w:pPr>
              <w:numPr>
                <w:ilvl w:val="0"/>
                <w:numId w:val="4"/>
              </w:numPr>
              <w:spacing w:line="400" w:lineRule="exact"/>
              <w:ind w:firstLine="360" w:firstLineChars="200"/>
              <w:rPr>
                <w:sz w:val="18"/>
                <w:szCs w:val="24"/>
              </w:rPr>
            </w:pPr>
            <w:r>
              <w:rPr>
                <w:rFonts w:hint="eastAsia"/>
                <w:sz w:val="18"/>
                <w:szCs w:val="24"/>
              </w:rPr>
              <w:t>保证项目按时结题验收。</w:t>
            </w:r>
          </w:p>
          <w:p w14:paraId="3BEDC3C6">
            <w:pPr>
              <w:spacing w:line="400" w:lineRule="exact"/>
              <w:rPr>
                <w:sz w:val="18"/>
                <w:szCs w:val="24"/>
              </w:rPr>
            </w:pPr>
          </w:p>
          <w:p w14:paraId="460618DD">
            <w:pPr>
              <w:spacing w:line="400" w:lineRule="exact"/>
              <w:rPr>
                <w:sz w:val="18"/>
                <w:szCs w:val="24"/>
              </w:rPr>
            </w:pPr>
          </w:p>
          <w:p w14:paraId="1241A977">
            <w:pPr>
              <w:spacing w:line="400" w:lineRule="exact"/>
              <w:rPr>
                <w:sz w:val="18"/>
                <w:szCs w:val="24"/>
              </w:rPr>
            </w:pPr>
            <w:r>
              <w:rPr>
                <w:sz w:val="18"/>
                <w:szCs w:val="24"/>
              </w:rPr>
              <w:t xml:space="preserve">                                                         </w:t>
            </w:r>
            <w:r>
              <w:rPr>
                <w:rFonts w:hint="eastAsia"/>
                <w:sz w:val="18"/>
                <w:szCs w:val="24"/>
              </w:rPr>
              <w:t>单位（公章）</w:t>
            </w:r>
          </w:p>
          <w:p w14:paraId="6B346E03">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6B82D78E">
            <w:pPr>
              <w:spacing w:line="400" w:lineRule="exact"/>
              <w:rPr>
                <w:sz w:val="18"/>
                <w:szCs w:val="24"/>
              </w:rPr>
            </w:pPr>
            <w:r>
              <w:rPr>
                <w:sz w:val="18"/>
                <w:szCs w:val="24"/>
              </w:rPr>
              <w:t xml:space="preserve">                      </w:t>
            </w:r>
          </w:p>
        </w:tc>
      </w:tr>
    </w:tbl>
    <w:p w14:paraId="6B4FD884">
      <w:pPr>
        <w:pStyle w:val="3"/>
        <w:spacing w:line="500" w:lineRule="exact"/>
        <w:ind w:left="0" w:leftChars="0"/>
        <w:rPr>
          <w:rFonts w:ascii="宋体"/>
          <w:b/>
          <w:sz w:val="28"/>
        </w:rPr>
      </w:pPr>
    </w:p>
    <w:p w14:paraId="67779A8A">
      <w:pPr>
        <w:pStyle w:val="3"/>
        <w:spacing w:line="500" w:lineRule="exact"/>
        <w:rPr>
          <w:rFonts w:ascii="宋体"/>
          <w:b/>
          <w:sz w:val="28"/>
        </w:rPr>
      </w:pPr>
      <w:r>
        <w:rPr>
          <w:rFonts w:hint="eastAsia" w:ascii="宋体" w:hAnsi="宋体"/>
          <w:b/>
          <w:sz w:val="28"/>
          <w:lang w:val="en-US" w:eastAsia="zh-CN"/>
        </w:rPr>
        <w:t>九</w:t>
      </w:r>
      <w:r>
        <w:rPr>
          <w:rFonts w:hint="eastAsia" w:ascii="宋体" w:hAnsi="宋体"/>
          <w:b/>
          <w:sz w:val="28"/>
        </w:rPr>
        <w:t>、合作单位意见：</w:t>
      </w:r>
    </w:p>
    <w:tbl>
      <w:tblPr>
        <w:tblStyle w:val="5"/>
        <w:tblW w:w="5268" w:type="pct"/>
        <w:jc w:val="center"/>
        <w:tblLayout w:type="autofit"/>
        <w:tblCellMar>
          <w:top w:w="0" w:type="dxa"/>
          <w:left w:w="108" w:type="dxa"/>
          <w:bottom w:w="0" w:type="dxa"/>
          <w:right w:w="108" w:type="dxa"/>
        </w:tblCellMar>
      </w:tblPr>
      <w:tblGrid>
        <w:gridCol w:w="4677"/>
        <w:gridCol w:w="4302"/>
      </w:tblGrid>
      <w:tr w14:paraId="58B720B8">
        <w:tblPrEx>
          <w:tblCellMar>
            <w:top w:w="0" w:type="dxa"/>
            <w:left w:w="108" w:type="dxa"/>
            <w:bottom w:w="0" w:type="dxa"/>
            <w:right w:w="108" w:type="dxa"/>
          </w:tblCellMar>
        </w:tblPrEx>
        <w:trPr>
          <w:trHeight w:val="5188" w:hRule="atLeast"/>
          <w:jc w:val="center"/>
        </w:trPr>
        <w:tc>
          <w:tcPr>
            <w:tcW w:w="2604" w:type="pct"/>
            <w:tcBorders>
              <w:top w:val="single" w:color="auto" w:sz="4" w:space="0"/>
              <w:left w:val="single" w:color="auto" w:sz="4" w:space="0"/>
              <w:bottom w:val="single" w:color="auto" w:sz="4" w:space="0"/>
              <w:right w:val="single" w:color="auto" w:sz="4" w:space="0"/>
            </w:tcBorders>
            <w:noWrap w:val="0"/>
            <w:vAlign w:val="center"/>
          </w:tcPr>
          <w:p w14:paraId="0BFA6432">
            <w:pPr>
              <w:widowControl/>
              <w:jc w:val="center"/>
              <w:rPr>
                <w:rFonts w:ascii="宋体"/>
                <w:kern w:val="0"/>
                <w:sz w:val="22"/>
                <w:szCs w:val="24"/>
              </w:rPr>
            </w:pPr>
          </w:p>
          <w:p w14:paraId="0E34EBAC">
            <w:pPr>
              <w:widowControl/>
              <w:jc w:val="center"/>
              <w:rPr>
                <w:rFonts w:ascii="宋体"/>
                <w:kern w:val="0"/>
                <w:sz w:val="22"/>
                <w:szCs w:val="24"/>
              </w:rPr>
            </w:pPr>
          </w:p>
          <w:p w14:paraId="4B1ED057">
            <w:pPr>
              <w:widowControl/>
              <w:jc w:val="center"/>
              <w:rPr>
                <w:rFonts w:ascii="宋体"/>
                <w:kern w:val="0"/>
                <w:sz w:val="22"/>
                <w:szCs w:val="24"/>
              </w:rPr>
            </w:pPr>
          </w:p>
          <w:p w14:paraId="728515D5">
            <w:pPr>
              <w:widowControl/>
              <w:jc w:val="center"/>
              <w:rPr>
                <w:rFonts w:ascii="宋体"/>
                <w:kern w:val="0"/>
                <w:sz w:val="22"/>
                <w:szCs w:val="24"/>
              </w:rPr>
            </w:pPr>
            <w:r>
              <w:rPr>
                <w:rFonts w:ascii="宋体"/>
                <w:kern w:val="0"/>
                <w:sz w:val="22"/>
                <w:szCs w:val="24"/>
              </w:rPr>
              <w:t xml:space="preserve">          </w:t>
            </w:r>
          </w:p>
          <w:p w14:paraId="75081621">
            <w:pPr>
              <w:widowControl/>
              <w:jc w:val="center"/>
              <w:rPr>
                <w:rFonts w:ascii="宋体"/>
                <w:kern w:val="0"/>
                <w:sz w:val="22"/>
                <w:szCs w:val="24"/>
              </w:rPr>
            </w:pPr>
          </w:p>
          <w:p w14:paraId="2000E0FE">
            <w:pPr>
              <w:widowControl/>
              <w:jc w:val="center"/>
              <w:rPr>
                <w:rFonts w:ascii="宋体"/>
                <w:kern w:val="0"/>
                <w:sz w:val="22"/>
                <w:szCs w:val="24"/>
              </w:rPr>
            </w:pPr>
          </w:p>
          <w:p w14:paraId="7FE71700">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14:paraId="63336FAB">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c>
          <w:tcPr>
            <w:tcW w:w="2395" w:type="pct"/>
            <w:tcBorders>
              <w:top w:val="single" w:color="auto" w:sz="4" w:space="0"/>
              <w:left w:val="nil"/>
              <w:bottom w:val="single" w:color="auto" w:sz="4" w:space="0"/>
              <w:right w:val="single" w:color="auto" w:sz="4" w:space="0"/>
            </w:tcBorders>
            <w:noWrap w:val="0"/>
            <w:vAlign w:val="center"/>
          </w:tcPr>
          <w:p w14:paraId="060ACED4">
            <w:pPr>
              <w:widowControl/>
              <w:jc w:val="center"/>
              <w:rPr>
                <w:rFonts w:ascii="宋体"/>
                <w:kern w:val="0"/>
                <w:sz w:val="22"/>
                <w:szCs w:val="24"/>
              </w:rPr>
            </w:pPr>
          </w:p>
          <w:p w14:paraId="28B25BD7">
            <w:pPr>
              <w:widowControl/>
              <w:jc w:val="center"/>
              <w:rPr>
                <w:rFonts w:ascii="宋体"/>
                <w:kern w:val="0"/>
                <w:sz w:val="22"/>
                <w:szCs w:val="24"/>
              </w:rPr>
            </w:pPr>
          </w:p>
          <w:p w14:paraId="74983FE6">
            <w:pPr>
              <w:widowControl/>
              <w:jc w:val="center"/>
              <w:rPr>
                <w:rFonts w:ascii="宋体"/>
                <w:kern w:val="0"/>
                <w:sz w:val="22"/>
                <w:szCs w:val="24"/>
              </w:rPr>
            </w:pPr>
            <w:r>
              <w:rPr>
                <w:rFonts w:ascii="宋体"/>
                <w:kern w:val="0"/>
                <w:sz w:val="22"/>
                <w:szCs w:val="24"/>
              </w:rPr>
              <w:t xml:space="preserve">                  </w:t>
            </w:r>
          </w:p>
          <w:p w14:paraId="6D4AB957">
            <w:pPr>
              <w:widowControl/>
              <w:jc w:val="center"/>
              <w:rPr>
                <w:rFonts w:ascii="宋体"/>
                <w:kern w:val="0"/>
                <w:sz w:val="22"/>
                <w:szCs w:val="24"/>
              </w:rPr>
            </w:pPr>
            <w:r>
              <w:rPr>
                <w:rFonts w:ascii="宋体"/>
                <w:kern w:val="0"/>
                <w:sz w:val="22"/>
                <w:szCs w:val="24"/>
              </w:rPr>
              <w:t xml:space="preserve">          </w:t>
            </w:r>
          </w:p>
          <w:p w14:paraId="478D6F90">
            <w:pPr>
              <w:widowControl/>
              <w:jc w:val="center"/>
              <w:rPr>
                <w:rFonts w:ascii="宋体"/>
                <w:kern w:val="0"/>
                <w:sz w:val="22"/>
                <w:szCs w:val="24"/>
              </w:rPr>
            </w:pPr>
          </w:p>
          <w:p w14:paraId="2773088C">
            <w:pPr>
              <w:widowControl/>
              <w:jc w:val="center"/>
              <w:rPr>
                <w:rFonts w:ascii="宋体"/>
                <w:kern w:val="0"/>
                <w:sz w:val="22"/>
                <w:szCs w:val="24"/>
              </w:rPr>
            </w:pPr>
          </w:p>
          <w:p w14:paraId="62FE168A">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2</w:t>
            </w:r>
            <w:r>
              <w:rPr>
                <w:rFonts w:hint="eastAsia" w:ascii="宋体"/>
                <w:kern w:val="0"/>
                <w:sz w:val="22"/>
                <w:szCs w:val="24"/>
              </w:rPr>
              <w:t>（盖章）</w:t>
            </w:r>
          </w:p>
          <w:p w14:paraId="2303DE3C">
            <w:pPr>
              <w:widowControl/>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r>
    </w:tbl>
    <w:p w14:paraId="0D651FF5">
      <w:pPr>
        <w:spacing w:line="520" w:lineRule="exact"/>
        <w:jc w:val="left"/>
        <w:rPr>
          <w:rFonts w:ascii="宋体"/>
          <w:b/>
          <w:sz w:val="28"/>
          <w:szCs w:val="24"/>
        </w:rPr>
      </w:pPr>
    </w:p>
    <w:p w14:paraId="48BA009B">
      <w:pPr>
        <w:spacing w:line="520" w:lineRule="exact"/>
        <w:jc w:val="left"/>
        <w:rPr>
          <w:rFonts w:hint="eastAsia" w:ascii="宋体" w:hAnsi="宋体"/>
          <w:b/>
          <w:sz w:val="28"/>
          <w:szCs w:val="24"/>
        </w:rPr>
      </w:pPr>
    </w:p>
    <w:p w14:paraId="11ADBC5E">
      <w:pPr>
        <w:spacing w:line="520" w:lineRule="exact"/>
        <w:jc w:val="left"/>
        <w:rPr>
          <w:rFonts w:ascii="宋体"/>
          <w:b/>
          <w:sz w:val="28"/>
          <w:szCs w:val="24"/>
        </w:rPr>
      </w:pPr>
      <w:r>
        <w:rPr>
          <w:rFonts w:hint="eastAsia" w:ascii="宋体" w:hAnsi="宋体"/>
          <w:b/>
          <w:sz w:val="28"/>
          <w:szCs w:val="24"/>
        </w:rPr>
        <w:t>十、</w:t>
      </w:r>
      <w:r>
        <w:rPr>
          <w:rFonts w:hint="eastAsia" w:ascii="宋体" w:hAnsi="宋体"/>
          <w:b/>
          <w:sz w:val="28"/>
          <w:szCs w:val="24"/>
          <w:lang w:val="en-US" w:eastAsia="zh-CN"/>
        </w:rPr>
        <w:t>旗市区</w:t>
      </w:r>
      <w:r>
        <w:rPr>
          <w:rFonts w:hint="eastAsia" w:ascii="宋体" w:hAnsi="宋体"/>
          <w:b/>
          <w:sz w:val="28"/>
          <w:szCs w:val="24"/>
        </w:rPr>
        <w:t>或</w:t>
      </w:r>
      <w:r>
        <w:rPr>
          <w:rFonts w:hint="eastAsia" w:ascii="宋体" w:hAnsi="宋体"/>
          <w:b/>
          <w:sz w:val="28"/>
          <w:szCs w:val="24"/>
          <w:lang w:val="en-US" w:eastAsia="zh-CN"/>
        </w:rPr>
        <w:t>市直</w:t>
      </w:r>
      <w:r>
        <w:rPr>
          <w:rFonts w:hint="eastAsia" w:ascii="宋体" w:hAnsi="宋体"/>
          <w:b/>
          <w:sz w:val="28"/>
          <w:szCs w:val="24"/>
        </w:rPr>
        <w:t>主管部门意见</w:t>
      </w:r>
    </w:p>
    <w:tbl>
      <w:tblPr>
        <w:tblStyle w:val="5"/>
        <w:tblpPr w:leftFromText="180" w:rightFromText="180" w:vertAnchor="text" w:horzAnchor="page" w:tblpX="1345" w:tblpY="304"/>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4932"/>
      </w:tblGrid>
      <w:tr w14:paraId="7C7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top"/>
          </w:tcPr>
          <w:p w14:paraId="6E3C1AB5">
            <w:pPr>
              <w:spacing w:line="520" w:lineRule="exact"/>
              <w:jc w:val="center"/>
              <w:rPr>
                <w:rFonts w:ascii="宋体"/>
                <w:b/>
                <w:sz w:val="28"/>
                <w:szCs w:val="24"/>
              </w:rPr>
            </w:pPr>
            <w:r>
              <w:rPr>
                <w:rFonts w:hint="eastAsia" w:ascii="宋体" w:hAnsi="宋体"/>
                <w:b/>
                <w:sz w:val="28"/>
                <w:szCs w:val="24"/>
                <w:lang w:val="en-US" w:eastAsia="zh-CN"/>
              </w:rPr>
              <w:t>旗市区</w:t>
            </w:r>
            <w:r>
              <w:rPr>
                <w:rFonts w:hint="eastAsia" w:ascii="宋体" w:hAnsi="宋体"/>
                <w:b/>
                <w:sz w:val="28"/>
                <w:szCs w:val="24"/>
              </w:rPr>
              <w:t>单位</w:t>
            </w:r>
          </w:p>
        </w:tc>
        <w:tc>
          <w:tcPr>
            <w:tcW w:w="4932" w:type="dxa"/>
            <w:noWrap w:val="0"/>
            <w:vAlign w:val="top"/>
          </w:tcPr>
          <w:p w14:paraId="1CA77C47">
            <w:pPr>
              <w:spacing w:line="520" w:lineRule="exact"/>
              <w:jc w:val="center"/>
              <w:rPr>
                <w:rFonts w:ascii="宋体"/>
                <w:b/>
                <w:sz w:val="28"/>
                <w:szCs w:val="24"/>
              </w:rPr>
            </w:pPr>
            <w:r>
              <w:rPr>
                <w:rFonts w:hint="eastAsia" w:ascii="宋体" w:hAnsi="宋体"/>
                <w:b/>
                <w:sz w:val="28"/>
                <w:szCs w:val="24"/>
                <w:lang w:val="en-US" w:eastAsia="zh-CN"/>
              </w:rPr>
              <w:t>市直</w:t>
            </w:r>
            <w:r>
              <w:rPr>
                <w:rFonts w:hint="eastAsia" w:ascii="宋体" w:hAnsi="宋体"/>
                <w:b/>
                <w:sz w:val="28"/>
                <w:szCs w:val="24"/>
              </w:rPr>
              <w:t>单位</w:t>
            </w:r>
          </w:p>
        </w:tc>
      </w:tr>
      <w:tr w14:paraId="4A5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4503" w:type="dxa"/>
            <w:noWrap w:val="0"/>
            <w:vAlign w:val="top"/>
          </w:tcPr>
          <w:p w14:paraId="581BEBEC">
            <w:pPr>
              <w:spacing w:line="520" w:lineRule="exact"/>
              <w:jc w:val="left"/>
              <w:rPr>
                <w:rFonts w:hint="eastAsia" w:ascii="宋体"/>
                <w:b/>
                <w:sz w:val="28"/>
                <w:szCs w:val="24"/>
              </w:rPr>
            </w:pPr>
          </w:p>
          <w:p w14:paraId="49A78FD5">
            <w:pPr>
              <w:spacing w:line="520" w:lineRule="exact"/>
              <w:jc w:val="left"/>
              <w:rPr>
                <w:rFonts w:ascii="宋体"/>
                <w:b/>
                <w:sz w:val="28"/>
                <w:szCs w:val="24"/>
              </w:rPr>
            </w:pPr>
          </w:p>
          <w:p w14:paraId="4777C53E">
            <w:pPr>
              <w:spacing w:line="520" w:lineRule="exact"/>
              <w:jc w:val="left"/>
              <w:rPr>
                <w:rFonts w:hint="eastAsia" w:ascii="宋体"/>
                <w:b/>
                <w:sz w:val="28"/>
                <w:szCs w:val="24"/>
              </w:rPr>
            </w:pPr>
          </w:p>
          <w:p w14:paraId="60F2CF58">
            <w:pPr>
              <w:spacing w:line="520" w:lineRule="exact"/>
              <w:jc w:val="left"/>
              <w:rPr>
                <w:rFonts w:ascii="宋体"/>
                <w:b/>
                <w:sz w:val="28"/>
                <w:szCs w:val="24"/>
              </w:rPr>
            </w:pPr>
          </w:p>
          <w:p w14:paraId="6328FEA0">
            <w:pPr>
              <w:spacing w:line="520" w:lineRule="exact"/>
              <w:jc w:val="left"/>
              <w:rPr>
                <w:rFonts w:ascii="宋体"/>
                <w:b/>
                <w:sz w:val="28"/>
                <w:szCs w:val="24"/>
              </w:rPr>
            </w:pPr>
          </w:p>
          <w:p w14:paraId="2A94FE4C">
            <w:pPr>
              <w:spacing w:line="520" w:lineRule="exact"/>
              <w:jc w:val="left"/>
              <w:rPr>
                <w:rFonts w:ascii="宋体"/>
                <w:b/>
                <w:sz w:val="28"/>
                <w:szCs w:val="24"/>
              </w:rPr>
            </w:pPr>
          </w:p>
          <w:p w14:paraId="3CF61DD5">
            <w:pPr>
              <w:spacing w:line="520" w:lineRule="exact"/>
              <w:jc w:val="left"/>
              <w:rPr>
                <w:rFonts w:ascii="宋体"/>
                <w:b/>
                <w:sz w:val="28"/>
                <w:szCs w:val="24"/>
              </w:rPr>
            </w:pPr>
          </w:p>
          <w:p w14:paraId="137F3A15">
            <w:pPr>
              <w:spacing w:line="520" w:lineRule="exact"/>
              <w:jc w:val="left"/>
              <w:rPr>
                <w:rFonts w:ascii="宋体"/>
                <w:b/>
                <w:sz w:val="28"/>
                <w:szCs w:val="24"/>
              </w:rPr>
            </w:pPr>
            <w:r>
              <w:rPr>
                <w:rFonts w:ascii="宋体" w:hAnsi="宋体"/>
                <w:b/>
                <w:sz w:val="28"/>
                <w:szCs w:val="24"/>
              </w:rPr>
              <w:t xml:space="preserve">  </w:t>
            </w:r>
            <w:r>
              <w:rPr>
                <w:rFonts w:hint="eastAsia" w:ascii="宋体" w:hAnsi="宋体"/>
                <w:b/>
                <w:sz w:val="28"/>
                <w:szCs w:val="24"/>
              </w:rPr>
              <w:t xml:space="preserve">            科技局（公章）</w:t>
            </w:r>
            <w:r>
              <w:rPr>
                <w:rFonts w:ascii="宋体" w:hAnsi="宋体"/>
                <w:b/>
                <w:sz w:val="28"/>
                <w:szCs w:val="24"/>
              </w:rPr>
              <w:t xml:space="preserve">       </w:t>
            </w:r>
          </w:p>
          <w:p w14:paraId="7DCC562C">
            <w:pPr>
              <w:spacing w:line="520" w:lineRule="exact"/>
              <w:ind w:firstLine="281" w:firstLineChars="100"/>
              <w:jc w:val="left"/>
              <w:rPr>
                <w:rFonts w:ascii="宋体"/>
                <w:b/>
                <w:sz w:val="28"/>
                <w:szCs w:val="24"/>
              </w:rPr>
            </w:pPr>
            <w:r>
              <w:rPr>
                <w:rFonts w:hint="eastAsia" w:ascii="宋体" w:hAnsi="宋体"/>
                <w:b/>
                <w:sz w:val="28"/>
                <w:szCs w:val="24"/>
              </w:rPr>
              <w:t xml:space="preserve">             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c>
          <w:tcPr>
            <w:tcW w:w="4932" w:type="dxa"/>
            <w:noWrap w:val="0"/>
            <w:vAlign w:val="top"/>
          </w:tcPr>
          <w:p w14:paraId="11D3E8C3">
            <w:pPr>
              <w:spacing w:line="520" w:lineRule="exact"/>
              <w:jc w:val="left"/>
              <w:rPr>
                <w:rFonts w:hint="eastAsia" w:ascii="宋体"/>
                <w:b/>
                <w:sz w:val="28"/>
                <w:szCs w:val="24"/>
              </w:rPr>
            </w:pPr>
          </w:p>
          <w:p w14:paraId="0BEA8FBF">
            <w:pPr>
              <w:spacing w:line="520" w:lineRule="exact"/>
              <w:jc w:val="left"/>
              <w:rPr>
                <w:rFonts w:ascii="宋体"/>
                <w:b/>
                <w:sz w:val="28"/>
                <w:szCs w:val="24"/>
              </w:rPr>
            </w:pPr>
          </w:p>
          <w:p w14:paraId="3FAC4F28">
            <w:pPr>
              <w:spacing w:line="520" w:lineRule="exact"/>
              <w:jc w:val="left"/>
              <w:rPr>
                <w:rFonts w:hint="eastAsia" w:ascii="宋体"/>
                <w:b/>
                <w:sz w:val="28"/>
                <w:szCs w:val="24"/>
              </w:rPr>
            </w:pPr>
          </w:p>
          <w:p w14:paraId="266945E3">
            <w:pPr>
              <w:spacing w:line="520" w:lineRule="exact"/>
              <w:jc w:val="left"/>
              <w:rPr>
                <w:rFonts w:ascii="宋体"/>
                <w:b/>
                <w:sz w:val="28"/>
                <w:szCs w:val="24"/>
              </w:rPr>
            </w:pPr>
          </w:p>
          <w:p w14:paraId="4928E534">
            <w:pPr>
              <w:spacing w:line="520" w:lineRule="exact"/>
              <w:jc w:val="left"/>
              <w:rPr>
                <w:rFonts w:ascii="宋体"/>
                <w:b/>
                <w:sz w:val="28"/>
                <w:szCs w:val="24"/>
              </w:rPr>
            </w:pPr>
          </w:p>
          <w:p w14:paraId="0175FE01">
            <w:pPr>
              <w:spacing w:line="520" w:lineRule="exact"/>
              <w:jc w:val="left"/>
              <w:rPr>
                <w:rFonts w:ascii="宋体"/>
                <w:b/>
                <w:sz w:val="28"/>
                <w:szCs w:val="24"/>
              </w:rPr>
            </w:pPr>
          </w:p>
          <w:p w14:paraId="3EBA281F">
            <w:pPr>
              <w:spacing w:line="520" w:lineRule="exact"/>
              <w:jc w:val="left"/>
              <w:rPr>
                <w:rFonts w:ascii="宋体"/>
                <w:b/>
                <w:sz w:val="28"/>
                <w:szCs w:val="24"/>
              </w:rPr>
            </w:pPr>
          </w:p>
          <w:p w14:paraId="43C60D7D">
            <w:pPr>
              <w:spacing w:line="520" w:lineRule="exact"/>
              <w:ind w:firstLine="562"/>
              <w:jc w:val="left"/>
              <w:rPr>
                <w:rFonts w:ascii="宋体"/>
                <w:b/>
                <w:sz w:val="28"/>
                <w:szCs w:val="24"/>
              </w:rPr>
            </w:pPr>
            <w:r>
              <w:rPr>
                <w:rFonts w:hint="eastAsia" w:ascii="宋体" w:hAnsi="宋体"/>
                <w:b/>
                <w:sz w:val="28"/>
                <w:szCs w:val="24"/>
              </w:rPr>
              <w:t xml:space="preserve">         主管部门（公章）</w:t>
            </w:r>
          </w:p>
          <w:p w14:paraId="1AAD5FB5">
            <w:pPr>
              <w:spacing w:line="520" w:lineRule="exact"/>
              <w:ind w:firstLine="562" w:firstLineChars="200"/>
              <w:jc w:val="left"/>
              <w:rPr>
                <w:rFonts w:ascii="宋体"/>
                <w:b/>
                <w:sz w:val="28"/>
                <w:szCs w:val="24"/>
              </w:rPr>
            </w:pPr>
            <w:r>
              <w:rPr>
                <w:rFonts w:hint="eastAsia" w:ascii="宋体" w:hAnsi="宋体"/>
                <w:b/>
                <w:sz w:val="28"/>
                <w:szCs w:val="24"/>
              </w:rPr>
              <w:t xml:space="preserve">          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r>
    </w:tbl>
    <w:p w14:paraId="5F1333C5">
      <w:pPr>
        <w:spacing w:line="520" w:lineRule="exact"/>
        <w:ind w:firstLine="562" w:firstLineChars="200"/>
        <w:jc w:val="left"/>
        <w:rPr>
          <w:rFonts w:ascii="宋体"/>
          <w:b/>
          <w:sz w:val="28"/>
          <w:szCs w:val="24"/>
        </w:rPr>
      </w:pPr>
    </w:p>
    <w:p w14:paraId="65B6034F">
      <w:pPr>
        <w:spacing w:line="520" w:lineRule="exact"/>
        <w:ind w:firstLine="562" w:firstLineChars="200"/>
        <w:jc w:val="left"/>
        <w:rPr>
          <w:rFonts w:ascii="宋体"/>
          <w:b/>
          <w:sz w:val="28"/>
          <w:szCs w:val="24"/>
        </w:rPr>
      </w:pPr>
      <w:r>
        <w:rPr>
          <w:rFonts w:hint="eastAsia" w:ascii="宋体" w:hAnsi="宋体"/>
          <w:b/>
          <w:sz w:val="28"/>
          <w:szCs w:val="24"/>
        </w:rPr>
        <w:t>十</w:t>
      </w:r>
      <w:r>
        <w:rPr>
          <w:rFonts w:hint="eastAsia" w:ascii="宋体" w:hAnsi="宋体"/>
          <w:b/>
          <w:sz w:val="28"/>
          <w:szCs w:val="24"/>
          <w:lang w:val="en-US" w:eastAsia="zh-CN"/>
        </w:rPr>
        <w:t>一</w:t>
      </w:r>
      <w:r>
        <w:rPr>
          <w:rFonts w:hint="eastAsia" w:ascii="宋体" w:hAnsi="宋体"/>
          <w:b/>
          <w:sz w:val="28"/>
          <w:szCs w:val="24"/>
        </w:rPr>
        <w:t>、相关附件（主持人专业技术职务或职称证，最高学位及学历证书，其他佐证材料的图片扫描件等）</w:t>
      </w:r>
    </w:p>
    <w:p w14:paraId="7A6B3D08">
      <w:pPr>
        <w:spacing w:line="360" w:lineRule="auto"/>
        <w:ind w:firstLine="536" w:firstLineChars="200"/>
        <w:rPr>
          <w:rFonts w:ascii="仿宋_GB2312" w:eastAsia="仿宋_GB2312"/>
          <w:spacing w:val="-6"/>
          <w:sz w:val="28"/>
          <w:szCs w:val="24"/>
        </w:rPr>
      </w:pPr>
    </w:p>
    <w:p w14:paraId="3CEFF56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36" w:firstLineChars="200"/>
        <w:textAlignment w:val="baseline"/>
        <w:rPr>
          <w:rFonts w:hint="eastAsia" w:ascii="仿宋_GB2312" w:eastAsia="仿宋_GB2312"/>
          <w:spacing w:val="-6"/>
          <w:sz w:val="28"/>
          <w:szCs w:val="24"/>
        </w:rPr>
      </w:pPr>
      <w:r>
        <w:rPr>
          <w:rFonts w:hint="eastAsia" w:ascii="仿宋_GB2312" w:hAnsi="Times New Roman" w:eastAsia="仿宋_GB2312" w:cs="Times New Roman"/>
          <w:b w:val="0"/>
          <w:i w:val="0"/>
          <w:strike w:val="0"/>
          <w:dstrike w:val="0"/>
          <w:spacing w:val="-6"/>
          <w:sz w:val="28"/>
          <w:szCs w:val="24"/>
          <w:lang w:val="en-US" w:eastAsia="zh-CN"/>
        </w:rPr>
        <w:t>1.</w:t>
      </w:r>
      <w:r>
        <w:rPr>
          <w:rFonts w:hint="eastAsia" w:ascii="仿宋_GB2312" w:hAnsi="Times New Roman" w:eastAsia="仿宋_GB2312" w:cs="Times New Roman"/>
          <w:b w:val="0"/>
          <w:i w:val="0"/>
          <w:strike w:val="0"/>
          <w:dstrike w:val="0"/>
          <w:spacing w:val="-6"/>
          <w:sz w:val="28"/>
          <w:szCs w:val="24"/>
        </w:rPr>
        <w:t>科研诚信承诺</w:t>
      </w:r>
      <w:r>
        <w:rPr>
          <w:rFonts w:hint="eastAsia" w:ascii="仿宋_GB2312" w:eastAsia="仿宋_GB2312"/>
          <w:spacing w:val="-6"/>
          <w:sz w:val="28"/>
          <w:szCs w:val="24"/>
        </w:rPr>
        <w:t>书（必须提供）</w:t>
      </w:r>
    </w:p>
    <w:p w14:paraId="36C1159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36" w:firstLineChars="200"/>
        <w:textAlignment w:val="baseline"/>
        <w:rPr>
          <w:rFonts w:hint="eastAsia" w:ascii="仿宋_GB2312" w:eastAsia="仿宋_GB2312"/>
          <w:spacing w:val="-6"/>
          <w:sz w:val="28"/>
          <w:szCs w:val="24"/>
          <w:lang w:eastAsia="zh-CN"/>
        </w:rPr>
      </w:pPr>
      <w:r>
        <w:rPr>
          <w:rFonts w:ascii="仿宋_GB2312" w:eastAsia="仿宋_GB2312"/>
          <w:spacing w:val="-6"/>
          <w:sz w:val="28"/>
          <w:szCs w:val="24"/>
        </w:rPr>
        <w:t>2</w:t>
      </w:r>
      <w:r>
        <w:rPr>
          <w:rFonts w:hint="eastAsia" w:ascii="仿宋_GB2312" w:eastAsia="仿宋_GB2312"/>
          <w:spacing w:val="-6"/>
          <w:sz w:val="28"/>
          <w:szCs w:val="24"/>
          <w:lang w:eastAsia="zh-CN"/>
        </w:rPr>
        <w:t>.承诺书（企业牵头的项目</w:t>
      </w:r>
      <w:r>
        <w:rPr>
          <w:rFonts w:hint="eastAsia" w:ascii="仿宋_GB2312" w:eastAsia="仿宋_GB2312"/>
          <w:spacing w:val="-6"/>
          <w:sz w:val="28"/>
          <w:szCs w:val="24"/>
        </w:rPr>
        <w:t>必须提供</w:t>
      </w:r>
      <w:r>
        <w:rPr>
          <w:rFonts w:hint="eastAsia" w:ascii="仿宋_GB2312" w:eastAsia="仿宋_GB2312"/>
          <w:spacing w:val="-6"/>
          <w:sz w:val="28"/>
          <w:szCs w:val="24"/>
          <w:lang w:eastAsia="zh-CN"/>
        </w:rPr>
        <w:t>）</w:t>
      </w:r>
    </w:p>
    <w:p w14:paraId="4C612E24">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spacing w:val="-6"/>
          <w:sz w:val="28"/>
          <w:szCs w:val="24"/>
          <w:lang w:val="en-US" w:eastAsia="zh-CN"/>
        </w:rPr>
      </w:pPr>
      <w:r>
        <w:rPr>
          <w:rFonts w:hint="eastAsia" w:ascii="仿宋_GB2312" w:eastAsia="仿宋_GB2312"/>
          <w:spacing w:val="-6"/>
          <w:sz w:val="28"/>
          <w:szCs w:val="24"/>
          <w:lang w:val="en-US" w:eastAsia="zh-CN"/>
        </w:rPr>
        <w:t>3.</w:t>
      </w:r>
      <w:r>
        <w:rPr>
          <w:rFonts w:hint="eastAsia" w:ascii="仿宋_GB2312" w:eastAsia="仿宋_GB2312"/>
          <w:spacing w:val="-6"/>
          <w:sz w:val="28"/>
          <w:szCs w:val="24"/>
          <w:lang w:eastAsia="zh-CN"/>
        </w:rPr>
        <w:t>近两年财务报表</w:t>
      </w:r>
      <w:r>
        <w:rPr>
          <w:rFonts w:hint="default" w:ascii="仿宋_GB2312" w:eastAsia="仿宋_GB2312"/>
          <w:spacing w:val="-6"/>
          <w:sz w:val="28"/>
          <w:szCs w:val="24"/>
        </w:rPr>
        <w:t>（</w:t>
      </w:r>
      <w:r>
        <w:rPr>
          <w:rFonts w:hint="eastAsia" w:ascii="仿宋_GB2312" w:eastAsia="仿宋_GB2312"/>
          <w:spacing w:val="-6"/>
          <w:sz w:val="28"/>
          <w:szCs w:val="24"/>
          <w:lang w:eastAsia="zh-CN"/>
        </w:rPr>
        <w:t>利润表、现金流量、资产负责，</w:t>
      </w:r>
      <w:r>
        <w:rPr>
          <w:rFonts w:hint="default" w:ascii="仿宋_GB2312" w:eastAsia="仿宋_GB2312"/>
          <w:spacing w:val="-6"/>
          <w:sz w:val="28"/>
          <w:szCs w:val="24"/>
        </w:rPr>
        <w:t>企业必须提供）</w:t>
      </w:r>
    </w:p>
    <w:p w14:paraId="1BA3142E">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spacing w:val="-6"/>
          <w:sz w:val="28"/>
          <w:szCs w:val="24"/>
        </w:rPr>
      </w:pPr>
      <w:r>
        <w:rPr>
          <w:rFonts w:hint="eastAsia" w:ascii="仿宋_GB2312" w:eastAsia="仿宋_GB2312"/>
          <w:spacing w:val="-6"/>
          <w:sz w:val="28"/>
          <w:szCs w:val="24"/>
          <w:lang w:val="en-US" w:eastAsia="zh-CN"/>
        </w:rPr>
        <w:t>4.</w:t>
      </w:r>
      <w:r>
        <w:rPr>
          <w:rFonts w:hint="eastAsia" w:ascii="仿宋_GB2312" w:eastAsia="仿宋_GB2312"/>
          <w:spacing w:val="-6"/>
          <w:sz w:val="28"/>
          <w:szCs w:val="24"/>
        </w:rPr>
        <w:t>专业技术职务或职称证、最高学位证书、学历证书复印件</w:t>
      </w:r>
    </w:p>
    <w:p w14:paraId="6782823C">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spacing w:val="-6"/>
          <w:sz w:val="28"/>
          <w:szCs w:val="24"/>
          <w:lang w:val="en-US" w:eastAsia="zh-CN"/>
        </w:rPr>
      </w:pPr>
      <w:r>
        <w:rPr>
          <w:rFonts w:hint="eastAsia" w:ascii="仿宋_GB2312" w:eastAsia="仿宋_GB2312"/>
          <w:spacing w:val="-6"/>
          <w:sz w:val="28"/>
          <w:szCs w:val="24"/>
          <w:lang w:val="en-US" w:eastAsia="zh-CN"/>
        </w:rPr>
        <w:t>5.依托单位法人证书</w:t>
      </w:r>
    </w:p>
    <w:p w14:paraId="7BBF4862">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default" w:ascii="仿宋_GB2312" w:eastAsia="仿宋_GB2312"/>
          <w:spacing w:val="-6"/>
          <w:sz w:val="28"/>
          <w:szCs w:val="24"/>
          <w:lang w:val="en-US" w:eastAsia="zh-CN"/>
        </w:rPr>
      </w:pPr>
      <w:r>
        <w:rPr>
          <w:rFonts w:hint="eastAsia" w:ascii="仿宋_GB2312" w:eastAsia="仿宋_GB2312"/>
          <w:spacing w:val="-6"/>
          <w:sz w:val="28"/>
          <w:szCs w:val="24"/>
          <w:lang w:val="en-US" w:eastAsia="zh-CN"/>
        </w:rPr>
        <w:t>6.有合作单位的需提供项目合作协议</w:t>
      </w:r>
    </w:p>
    <w:p w14:paraId="6B944DCF">
      <w:pPr>
        <w:rPr>
          <w:rFonts w:ascii="仿宋_GB2312" w:hAnsi="黑体" w:eastAsia="仿宋_GB2312"/>
          <w:b/>
          <w:sz w:val="32"/>
          <w:szCs w:val="24"/>
        </w:rPr>
      </w:pPr>
      <w:r>
        <w:rPr>
          <w:rFonts w:ascii="仿宋_GB2312" w:hAnsi="黑体" w:eastAsia="仿宋_GB2312"/>
          <w:b/>
          <w:sz w:val="32"/>
          <w:szCs w:val="24"/>
        </w:rPr>
        <w:br w:type="page"/>
      </w:r>
      <w:r>
        <w:rPr>
          <w:rFonts w:hint="eastAsia" w:ascii="CESI黑体-GB2312" w:hAnsi="CESI黑体-GB2312" w:eastAsia="CESI黑体-GB2312" w:cs="CESI黑体-GB2312"/>
          <w:b w:val="0"/>
          <w:bCs/>
          <w:sz w:val="32"/>
          <w:szCs w:val="24"/>
        </w:rPr>
        <w:t>附件1</w:t>
      </w:r>
    </w:p>
    <w:p w14:paraId="33D71BCD">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呼伦贝尔市科技计划项目</w:t>
      </w:r>
    </w:p>
    <w:p w14:paraId="2E33E8BB">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申报单位科研诚信承诺书</w:t>
      </w:r>
    </w:p>
    <w:p w14:paraId="416D2B78">
      <w:pPr>
        <w:spacing w:beforeLines="0" w:afterLines="0" w:line="440" w:lineRule="exact"/>
        <w:jc w:val="center"/>
        <w:rPr>
          <w:rFonts w:hint="eastAsia" w:ascii="方正小标宋简体" w:eastAsia="方正小标宋简体"/>
          <w:sz w:val="44"/>
          <w:szCs w:val="24"/>
        </w:rPr>
      </w:pPr>
    </w:p>
    <w:p w14:paraId="35F7ED20">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我单位根据呼伦贝尔市科技计划项目管理办法和指南要求，并在认真阅读理解呼伦贝尔市科技计划经费预算管理相关文件及有关财务规章制度基础上，自愿提交项目(课题)申报材料。在此</w:t>
      </w:r>
      <w:r>
        <w:rPr>
          <w:rFonts w:hint="default" w:ascii="黑体" w:hAnsi="黑体" w:eastAsia="黑体"/>
          <w:sz w:val="28"/>
          <w:szCs w:val="24"/>
        </w:rPr>
        <w:t>郑重承诺</w:t>
      </w:r>
      <w:r>
        <w:rPr>
          <w:rFonts w:hint="default"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呼伦贝尔市科技计划项目申报、评审、立项、实施、验收过程中，遵守有关评审规则和工作纪律，杜绝以下行为：</w:t>
      </w:r>
    </w:p>
    <w:p w14:paraId="6DFA6F81">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（一）采取贿赂或变相贿赂、造假、剽窃、故意重复申报等不正当手段获取科技计划项目承担资格。</w:t>
      </w:r>
    </w:p>
    <w:p w14:paraId="24CD3AD5">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（二）以任何形式探听未公开的评审专家名单及其他评审过程中的保密信息，干扰评审或可能影响评审公正性的活动。</w:t>
      </w:r>
    </w:p>
    <w:p w14:paraId="5177BC86">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（三）不如实填写《任务书》；实施过程中，随意降低目标任务和约定要求；把任务转包，分包他人。</w:t>
      </w:r>
    </w:p>
    <w:p w14:paraId="4B3AC28D">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（四）隐瞒违背科研诚信要求的行为，不上报，不处理；不配合科研不端行为调查处理工作。</w:t>
      </w:r>
    </w:p>
    <w:p w14:paraId="330700BD">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（五）推脱，拒绝或不配合科技计划项目现场监督检查工作。</w:t>
      </w:r>
    </w:p>
    <w:p w14:paraId="7DDEF4F0">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（六）虚构、伪造科研成果、证件、协议书、审计报告等验收材料，或以实施周期外、不相关的成果冲抵交差。</w:t>
      </w:r>
    </w:p>
    <w:p w14:paraId="7D8504DA">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（七）其它违反财经纪律和相关管理规定的行为。</w:t>
      </w:r>
    </w:p>
    <w:p w14:paraId="5B952292">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002D38CA">
      <w:pPr>
        <w:spacing w:beforeLines="0" w:afterLines="0" w:line="400" w:lineRule="exact"/>
        <w:rPr>
          <w:rFonts w:hint="default" w:ascii="仿宋_GB2312" w:eastAsia="仿宋_GB2312"/>
          <w:sz w:val="28"/>
          <w:szCs w:val="24"/>
        </w:rPr>
      </w:pPr>
    </w:p>
    <w:p w14:paraId="6C402D89">
      <w:pPr>
        <w:spacing w:beforeLines="0" w:afterLines="0" w:line="400" w:lineRule="exact"/>
        <w:ind w:firstLine="700" w:firstLineChars="250"/>
        <w:rPr>
          <w:rFonts w:hint="default" w:ascii="仿宋_GB2312" w:eastAsia="仿宋_GB2312"/>
          <w:sz w:val="28"/>
          <w:szCs w:val="24"/>
        </w:rPr>
      </w:pPr>
      <w:r>
        <w:rPr>
          <w:rFonts w:hint="default" w:ascii="仿宋_GB2312" w:eastAsia="仿宋_GB2312"/>
          <w:sz w:val="28"/>
          <w:szCs w:val="24"/>
        </w:rPr>
        <w:t>承诺单位                      单位负责人签字：</w:t>
      </w:r>
    </w:p>
    <w:p w14:paraId="199F16CC">
      <w:pPr>
        <w:spacing w:beforeLines="0" w:afterLines="0" w:line="400" w:lineRule="exact"/>
        <w:ind w:firstLine="700" w:firstLineChars="250"/>
        <w:rPr>
          <w:rFonts w:hint="default" w:ascii="仿宋_GB2312" w:eastAsia="仿宋_GB2312"/>
          <w:sz w:val="28"/>
          <w:szCs w:val="24"/>
        </w:rPr>
      </w:pPr>
      <w:r>
        <w:rPr>
          <w:rFonts w:hint="default" w:ascii="仿宋_GB2312" w:eastAsia="仿宋_GB2312"/>
          <w:sz w:val="28"/>
          <w:szCs w:val="24"/>
        </w:rPr>
        <w:t>(公章)                                    年  月  日</w:t>
      </w:r>
    </w:p>
    <w:p w14:paraId="1FA579EF">
      <w:pPr>
        <w:rPr>
          <w:rFonts w:hint="default" w:ascii="CESI黑体-GB2312" w:hAnsi="CESI黑体-GB2312" w:eastAsia="CESI黑体-GB2312" w:cs="CESI黑体-GB2312"/>
          <w:b w:val="0"/>
          <w:bCs/>
          <w:i w:val="0"/>
          <w:strike w:val="0"/>
          <w:dstrike w:val="0"/>
          <w:sz w:val="32"/>
          <w:szCs w:val="24"/>
          <w:lang w:val="en-US" w:eastAsia="zh-CN"/>
        </w:rPr>
      </w:pPr>
      <w:r>
        <w:rPr>
          <w:rFonts w:hint="eastAsia" w:ascii="CESI黑体-GB2312" w:hAnsi="CESI黑体-GB2312" w:eastAsia="CESI黑体-GB2312" w:cs="CESI黑体-GB2312"/>
          <w:b w:val="0"/>
          <w:bCs/>
          <w:i w:val="0"/>
          <w:strike w:val="0"/>
          <w:dstrike w:val="0"/>
          <w:sz w:val="32"/>
          <w:szCs w:val="24"/>
          <w:lang w:eastAsia="zh-CN"/>
        </w:rPr>
        <w:t>附件</w:t>
      </w:r>
      <w:r>
        <w:rPr>
          <w:rFonts w:hint="eastAsia" w:ascii="CESI黑体-GB2312" w:hAnsi="CESI黑体-GB2312" w:eastAsia="CESI黑体-GB2312" w:cs="CESI黑体-GB2312"/>
          <w:b w:val="0"/>
          <w:bCs/>
          <w:i w:val="0"/>
          <w:strike w:val="0"/>
          <w:dstrike w:val="0"/>
          <w:sz w:val="32"/>
          <w:szCs w:val="24"/>
          <w:lang w:val="en-US" w:eastAsia="zh-CN"/>
        </w:rPr>
        <w:t>2</w:t>
      </w:r>
    </w:p>
    <w:p w14:paraId="5F5430C4">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呼伦贝尔市科技计划项目</w:t>
      </w:r>
    </w:p>
    <w:p w14:paraId="0C010B47">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申报人科研诚信承诺书</w:t>
      </w:r>
    </w:p>
    <w:p w14:paraId="278D9499">
      <w:pPr>
        <w:adjustRightInd w:val="0"/>
        <w:snapToGrid w:val="0"/>
        <w:spacing w:beforeLines="0" w:afterLines="0" w:line="440" w:lineRule="atLeast"/>
        <w:jc w:val="center"/>
        <w:rPr>
          <w:rFonts w:hint="default" w:ascii="黑体" w:hAnsi="黑体" w:eastAsia="黑体"/>
          <w:sz w:val="36"/>
          <w:szCs w:val="24"/>
        </w:rPr>
      </w:pPr>
    </w:p>
    <w:p w14:paraId="0269BB24">
      <w:pPr>
        <w:spacing w:beforeLines="0" w:afterLines="0" w:line="440" w:lineRule="exact"/>
        <w:ind w:firstLine="560" w:firstLineChars="200"/>
        <w:rPr>
          <w:rFonts w:hint="default" w:ascii="仿宋_GB2312" w:eastAsia="仿宋_GB2312"/>
          <w:sz w:val="28"/>
          <w:szCs w:val="24"/>
        </w:rPr>
      </w:pPr>
      <w:r>
        <w:rPr>
          <w:rFonts w:hint="default" w:ascii="仿宋_GB2312" w:eastAsia="仿宋_GB2312"/>
          <w:sz w:val="28"/>
          <w:szCs w:val="24"/>
        </w:rPr>
        <w:t>本人根据呼伦贝尔市科技计划项目管理办法和指南要求，并在认真阅读理解呼伦贝尔市科技计划经费预算管理相关文件及有关财务规章制度基础上，自愿提交项目(课题)申报材料。本人在此</w:t>
      </w:r>
      <w:r>
        <w:rPr>
          <w:rFonts w:hint="default" w:ascii="黑体" w:hAnsi="黑体" w:eastAsia="黑体"/>
          <w:sz w:val="28"/>
          <w:szCs w:val="24"/>
        </w:rPr>
        <w:t>郑重承诺</w:t>
      </w:r>
      <w:r>
        <w:rPr>
          <w:rFonts w:hint="default"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呼伦贝尔市科技计划项目申报、评审、立项、实施、验收过程中，遵守有关评审规则和工作纪律，杜绝以下行为：</w:t>
      </w:r>
    </w:p>
    <w:p w14:paraId="07A7C1E8">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（一）采取造假、剽窃、故意重复申报等不正当手段获取科技计划项目承担资格。</w:t>
      </w:r>
    </w:p>
    <w:p w14:paraId="42F62F31">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（二）以任何形式探听未公开的评审专家名单及其他评审过程中的保密信息，干扰评审或可能影响评审公正性的活动。</w:t>
      </w:r>
    </w:p>
    <w:p w14:paraId="30633692">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（三）在实施过程中，随意降低目标任务和约定要求。</w:t>
      </w:r>
    </w:p>
    <w:p w14:paraId="19E53AB2">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（四）抵触、不配合科研不端行为调查工作。</w:t>
      </w:r>
    </w:p>
    <w:p w14:paraId="335C324E">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（五）以次充好，虚构科研成果、证件、协议书、审计报告等验收材料，或以实施周期外、不相关的成果冲抵交差。</w:t>
      </w:r>
    </w:p>
    <w:p w14:paraId="6B97439C">
      <w:pPr>
        <w:spacing w:beforeLines="0" w:afterLines="0" w:line="440" w:lineRule="exact"/>
        <w:ind w:firstLine="700" w:firstLineChars="250"/>
        <w:rPr>
          <w:rFonts w:hint="default" w:ascii="仿宋_GB2312" w:eastAsia="仿宋_GB2312"/>
          <w:sz w:val="28"/>
          <w:szCs w:val="24"/>
        </w:rPr>
      </w:pPr>
      <w:r>
        <w:rPr>
          <w:rFonts w:hint="default" w:ascii="仿宋_GB2312" w:eastAsia="仿宋_GB2312"/>
          <w:sz w:val="28"/>
          <w:szCs w:val="24"/>
        </w:rPr>
        <w:t>(六)其它违反财经纪律和相关管理规定的行为。</w:t>
      </w:r>
    </w:p>
    <w:p w14:paraId="6674CDF0">
      <w:pPr>
        <w:spacing w:beforeLines="0" w:afterLines="0" w:line="440" w:lineRule="exact"/>
        <w:ind w:firstLine="560" w:firstLineChars="200"/>
        <w:rPr>
          <w:rFonts w:hint="default" w:ascii="仿宋_GB2312" w:eastAsia="仿宋_GB2312"/>
          <w:sz w:val="28"/>
          <w:szCs w:val="24"/>
        </w:rPr>
      </w:pPr>
      <w:r>
        <w:rPr>
          <w:rFonts w:hint="default" w:ascii="仿宋_GB2312" w:eastAsia="仿宋_GB2312"/>
          <w:sz w:val="28"/>
          <w:szCs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47D8A4B5">
      <w:pPr>
        <w:snapToGrid w:val="0"/>
        <w:spacing w:beforeLines="0" w:afterLines="0" w:line="440" w:lineRule="atLeast"/>
        <w:ind w:firstLine="560" w:firstLineChars="200"/>
        <w:rPr>
          <w:rFonts w:hint="default" w:ascii="仿宋_GB2312" w:eastAsia="仿宋_GB2312"/>
          <w:sz w:val="28"/>
          <w:szCs w:val="24"/>
        </w:rPr>
      </w:pPr>
    </w:p>
    <w:p w14:paraId="4E7AFEA4">
      <w:pPr>
        <w:snapToGrid w:val="0"/>
        <w:spacing w:beforeLines="0" w:afterLines="0" w:line="440" w:lineRule="atLeast"/>
        <w:ind w:firstLine="5180" w:firstLineChars="1850"/>
        <w:rPr>
          <w:rFonts w:hint="default" w:ascii="仿宋_GB2312" w:eastAsia="仿宋_GB2312"/>
          <w:sz w:val="28"/>
          <w:szCs w:val="24"/>
        </w:rPr>
      </w:pPr>
      <w:r>
        <w:rPr>
          <w:rFonts w:hint="default" w:ascii="仿宋_GB2312" w:eastAsia="仿宋_GB2312"/>
          <w:sz w:val="28"/>
          <w:szCs w:val="24"/>
        </w:rPr>
        <w:t xml:space="preserve">项目负责人签字：    </w:t>
      </w:r>
    </w:p>
    <w:p w14:paraId="7EB53678">
      <w:pPr>
        <w:snapToGrid w:val="0"/>
        <w:spacing w:beforeLines="0" w:afterLines="0" w:line="440" w:lineRule="atLeast"/>
        <w:ind w:firstLine="6580" w:firstLineChars="2350"/>
        <w:rPr>
          <w:rFonts w:hint="default" w:ascii="仿宋_GB2312" w:eastAsia="仿宋_GB2312"/>
          <w:sz w:val="28"/>
          <w:szCs w:val="24"/>
        </w:rPr>
      </w:pPr>
      <w:r>
        <w:rPr>
          <w:rFonts w:hint="default" w:ascii="仿宋_GB2312" w:eastAsia="仿宋_GB2312"/>
          <w:sz w:val="28"/>
          <w:szCs w:val="24"/>
        </w:rPr>
        <w:t>年  月  日</w:t>
      </w:r>
    </w:p>
    <w:p w14:paraId="58040BC2">
      <w:pPr>
        <w:snapToGrid w:val="0"/>
        <w:spacing w:line="440" w:lineRule="atLeast"/>
        <w:ind w:firstLine="4480" w:firstLineChars="1600"/>
        <w:rPr>
          <w:rFonts w:ascii="仿宋_GB2312" w:eastAsia="仿宋_GB2312"/>
          <w:sz w:val="28"/>
          <w:szCs w:val="24"/>
        </w:rPr>
      </w:pPr>
    </w:p>
    <w:p w14:paraId="0F95ED17">
      <w:pPr>
        <w:spacing w:beforeLines="0" w:afterLines="0"/>
        <w:rPr>
          <w:rFonts w:hint="eastAsia" w:ascii="CESI黑体-GB2312" w:hAnsi="CESI黑体-GB2312" w:eastAsia="CESI黑体-GB2312" w:cs="CESI黑体-GB2312"/>
          <w:b w:val="0"/>
          <w:bCs/>
          <w:sz w:val="32"/>
          <w:szCs w:val="24"/>
        </w:rPr>
      </w:pPr>
      <w:r>
        <w:rPr>
          <w:rFonts w:hint="eastAsia" w:ascii="CESI黑体-GB2312" w:hAnsi="CESI黑体-GB2312" w:eastAsia="CESI黑体-GB2312" w:cs="CESI黑体-GB2312"/>
          <w:b w:val="0"/>
          <w:bCs/>
          <w:sz w:val="32"/>
          <w:szCs w:val="24"/>
        </w:rPr>
        <w:t>附件3</w:t>
      </w:r>
    </w:p>
    <w:p w14:paraId="76FFB3B6">
      <w:pPr>
        <w:spacing w:beforeLines="0" w:afterLines="0"/>
        <w:jc w:val="center"/>
        <w:rPr>
          <w:rFonts w:hint="eastAsia" w:ascii="方正小标宋简体" w:hAnsi="宋体" w:eastAsia="方正小标宋简体"/>
          <w:sz w:val="44"/>
          <w:szCs w:val="24"/>
        </w:rPr>
      </w:pPr>
      <w:r>
        <w:rPr>
          <w:rFonts w:hint="eastAsia" w:ascii="方正小标宋简体" w:hAnsi="宋体" w:eastAsia="方正小标宋简体"/>
          <w:sz w:val="44"/>
          <w:szCs w:val="24"/>
        </w:rPr>
        <w:t>承 诺 书</w:t>
      </w:r>
    </w:p>
    <w:p w14:paraId="0460A35F">
      <w:pPr>
        <w:spacing w:beforeLines="0" w:afterLines="0"/>
        <w:ind w:firstLine="640" w:firstLineChars="200"/>
        <w:rPr>
          <w:rFonts w:hint="default" w:ascii="仿宋_GB2312" w:hAnsi="宋体" w:eastAsia="仿宋_GB2312"/>
          <w:sz w:val="32"/>
          <w:szCs w:val="24"/>
        </w:rPr>
      </w:pPr>
      <w:r>
        <w:rPr>
          <w:rFonts w:hint="default" w:ascii="仿宋_GB2312" w:hAnsi="宋体" w:eastAsia="仿宋_GB2312"/>
          <w:sz w:val="32"/>
          <w:szCs w:val="24"/>
        </w:rPr>
        <w:t>本项目申报材料是按照</w:t>
      </w:r>
      <w:r>
        <w:rPr>
          <w:rFonts w:hint="default" w:ascii="仿宋_GB2312" w:eastAsia="仿宋_GB2312"/>
          <w:sz w:val="32"/>
          <w:szCs w:val="24"/>
        </w:rPr>
        <w:t>呼伦贝尔市</w:t>
      </w:r>
      <w:r>
        <w:rPr>
          <w:rFonts w:hint="default" w:ascii="仿宋_GB2312" w:hAnsi="宋体" w:eastAsia="仿宋_GB2312"/>
          <w:kern w:val="0"/>
          <w:sz w:val="32"/>
          <w:szCs w:val="24"/>
        </w:rPr>
        <w:t>科技计划项目管理和各类科技专项资金管理办法及其他有关规章制度的规定和要求</w:t>
      </w:r>
      <w:r>
        <w:rPr>
          <w:rFonts w:hint="default" w:ascii="仿宋_GB2312" w:hAnsi="宋体" w:eastAsia="仿宋_GB2312"/>
          <w:sz w:val="32"/>
          <w:szCs w:val="24"/>
        </w:rPr>
        <w:t>编制的。</w:t>
      </w:r>
    </w:p>
    <w:p w14:paraId="6C8E87D5">
      <w:pPr>
        <w:spacing w:beforeLines="0" w:afterLines="0"/>
        <w:ind w:firstLine="640" w:firstLineChars="200"/>
        <w:rPr>
          <w:rFonts w:hint="default" w:ascii="仿宋_GB2312" w:hAnsi="宋体" w:eastAsia="仿宋_GB2312"/>
          <w:kern w:val="0"/>
          <w:sz w:val="32"/>
          <w:szCs w:val="24"/>
        </w:rPr>
      </w:pPr>
      <w:r>
        <w:rPr>
          <w:rFonts w:hint="default" w:ascii="仿宋_GB2312" w:hAnsi="宋体" w:eastAsia="仿宋_GB2312"/>
          <w:sz w:val="32"/>
          <w:szCs w:val="24"/>
        </w:rPr>
        <w:t>我单位承诺，</w:t>
      </w:r>
      <w:r>
        <w:rPr>
          <w:rFonts w:hint="default" w:ascii="仿宋_GB2312" w:hAnsi="宋体" w:eastAsia="仿宋_GB2312"/>
          <w:kern w:val="0"/>
          <w:sz w:val="32"/>
          <w:szCs w:val="24"/>
        </w:rPr>
        <w:t>申报材料内容真实、客观，</w:t>
      </w:r>
      <w:r>
        <w:rPr>
          <w:rFonts w:hint="default" w:ascii="仿宋_GB2312" w:hAnsi="宋体" w:eastAsia="仿宋_GB2312"/>
          <w:sz w:val="32"/>
          <w:szCs w:val="24"/>
        </w:rPr>
        <w:t>为此项目实施</w:t>
      </w:r>
      <w:r>
        <w:rPr>
          <w:rFonts w:hint="default" w:ascii="仿宋_GB2312" w:hAnsi="宋体" w:eastAsia="仿宋_GB2312"/>
          <w:kern w:val="0"/>
          <w:sz w:val="32"/>
          <w:szCs w:val="24"/>
        </w:rPr>
        <w:t>提供条件保障，确保项目经费专款专用。本单位法定代表人、项目负责人和财务负责人自愿接受项目监督、检查和验收。按照项目任务书要求，履行相关责任。</w:t>
      </w:r>
    </w:p>
    <w:p w14:paraId="202319BE">
      <w:pPr>
        <w:spacing w:beforeLines="0" w:afterLines="0"/>
        <w:ind w:firstLine="640" w:firstLineChars="200"/>
        <w:rPr>
          <w:rFonts w:hint="default" w:ascii="仿宋_GB2312" w:eastAsia="仿宋_GB2312"/>
          <w:sz w:val="32"/>
          <w:szCs w:val="24"/>
        </w:rPr>
      </w:pPr>
      <w:r>
        <w:rPr>
          <w:rFonts w:hint="default" w:ascii="仿宋_GB2312" w:hAnsi="宋体" w:eastAsia="仿宋_GB2312"/>
          <w:sz w:val="32"/>
          <w:szCs w:val="24"/>
        </w:rPr>
        <w:t>我单位承诺为</w:t>
      </w:r>
      <w:r>
        <w:rPr>
          <w:rFonts w:hint="default" w:ascii="仿宋_GB2312" w:eastAsia="仿宋_GB2312"/>
          <w:sz w:val="32"/>
          <w:szCs w:val="24"/>
        </w:rPr>
        <w:t>呼伦贝尔市</w:t>
      </w:r>
      <w:r>
        <w:rPr>
          <w:rFonts w:hint="default" w:ascii="仿宋_GB2312" w:hAnsi="宋体" w:eastAsia="仿宋_GB2312"/>
          <w:sz w:val="32"/>
          <w:szCs w:val="24"/>
        </w:rPr>
        <w:t>科技计划项目</w:t>
      </w:r>
      <w:r>
        <w:rPr>
          <w:rFonts w:hint="default" w:ascii="仿宋_GB2312" w:eastAsia="仿宋_GB2312"/>
          <w:sz w:val="32"/>
          <w:szCs w:val="24"/>
          <w:u w:val="single"/>
        </w:rPr>
        <w:t xml:space="preserve">   “项目名称”   </w:t>
      </w:r>
      <w:r>
        <w:rPr>
          <w:rFonts w:hint="default" w:ascii="仿宋_GB2312" w:eastAsia="仿宋_GB2312"/>
          <w:sz w:val="32"/>
          <w:szCs w:val="24"/>
        </w:rPr>
        <w:t>提供</w:t>
      </w:r>
      <w:r>
        <w:rPr>
          <w:rFonts w:hint="default" w:ascii="仿宋_GB2312" w:eastAsia="仿宋_GB2312"/>
          <w:sz w:val="32"/>
          <w:szCs w:val="24"/>
          <w:u w:val="single"/>
        </w:rPr>
        <w:t xml:space="preserve">     </w:t>
      </w:r>
      <w:r>
        <w:rPr>
          <w:rFonts w:hint="default" w:ascii="仿宋_GB2312" w:eastAsia="仿宋_GB2312"/>
          <w:sz w:val="32"/>
          <w:szCs w:val="24"/>
        </w:rPr>
        <w:t>万元配套经费（此处由企业填写）。</w:t>
      </w:r>
    </w:p>
    <w:p w14:paraId="320CC3E8">
      <w:pPr>
        <w:snapToGrid w:val="0"/>
        <w:spacing w:beforeLines="0" w:afterLines="0" w:line="480" w:lineRule="auto"/>
        <w:ind w:firstLine="540"/>
        <w:jc w:val="left"/>
        <w:rPr>
          <w:rFonts w:hint="default" w:ascii="仿宋_GB2312" w:eastAsia="仿宋_GB2312"/>
          <w:sz w:val="32"/>
          <w:szCs w:val="24"/>
        </w:rPr>
      </w:pPr>
    </w:p>
    <w:p w14:paraId="6201B32E">
      <w:pPr>
        <w:snapToGrid w:val="0"/>
        <w:spacing w:beforeLines="0" w:afterLines="0" w:line="480" w:lineRule="auto"/>
        <w:ind w:firstLine="540"/>
        <w:jc w:val="left"/>
        <w:rPr>
          <w:rFonts w:hint="default" w:ascii="仿宋_GB2312" w:eastAsia="仿宋_GB2312"/>
          <w:sz w:val="32"/>
          <w:szCs w:val="24"/>
        </w:rPr>
      </w:pPr>
      <w:r>
        <w:rPr>
          <w:rFonts w:hint="default" w:ascii="仿宋_GB2312" w:eastAsia="仿宋_GB2312"/>
          <w:sz w:val="32"/>
          <w:szCs w:val="24"/>
        </w:rPr>
        <w:t>特此承诺！</w:t>
      </w:r>
    </w:p>
    <w:p w14:paraId="7277D3A0">
      <w:pPr>
        <w:snapToGrid w:val="0"/>
        <w:spacing w:beforeLines="0" w:afterLines="0" w:line="480" w:lineRule="auto"/>
        <w:ind w:firstLine="540"/>
        <w:jc w:val="left"/>
        <w:rPr>
          <w:rFonts w:hint="default" w:ascii="仿宋_GB2312" w:hAnsi="宋体" w:eastAsia="仿宋_GB2312"/>
          <w:sz w:val="32"/>
          <w:szCs w:val="24"/>
        </w:rPr>
      </w:pPr>
      <w:r>
        <w:rPr>
          <w:rFonts w:hint="default" w:ascii="仿宋_GB2312" w:hAnsi="宋体" w:eastAsia="仿宋_GB2312"/>
          <w:sz w:val="32"/>
          <w:szCs w:val="24"/>
        </w:rPr>
        <w:t>单位名称（公章）：</w:t>
      </w:r>
      <w:r>
        <w:rPr>
          <w:rFonts w:hint="default" w:ascii="仿宋_GB2312" w:hAnsi="宋体" w:eastAsia="仿宋_GB2312"/>
          <w:sz w:val="32"/>
          <w:szCs w:val="24"/>
          <w:u w:val="single"/>
        </w:rPr>
        <w:t xml:space="preserve">                                   </w:t>
      </w:r>
    </w:p>
    <w:p w14:paraId="2286C668">
      <w:pPr>
        <w:spacing w:beforeLines="0" w:afterLines="0"/>
        <w:ind w:firstLine="3520" w:firstLineChars="1100"/>
        <w:jc w:val="left"/>
        <w:rPr>
          <w:rFonts w:hint="default" w:ascii="仿宋_GB2312" w:hAnsi="宋体" w:eastAsia="仿宋_GB2312"/>
          <w:sz w:val="32"/>
          <w:szCs w:val="24"/>
          <w:u w:val="single"/>
        </w:rPr>
      </w:pPr>
      <w:r>
        <w:rPr>
          <w:rFonts w:hint="default" w:ascii="仿宋_GB2312" w:hAnsi="宋体" w:eastAsia="仿宋_GB2312"/>
          <w:sz w:val="32"/>
          <w:szCs w:val="24"/>
        </w:rPr>
        <w:t>法定代表人（签章）:</w:t>
      </w:r>
      <w:r>
        <w:rPr>
          <w:rFonts w:hint="default" w:ascii="仿宋_GB2312" w:hAnsi="宋体" w:eastAsia="仿宋_GB2312"/>
          <w:sz w:val="32"/>
          <w:szCs w:val="24"/>
          <w:u w:val="single"/>
        </w:rPr>
        <w:t xml:space="preserve">             </w:t>
      </w:r>
    </w:p>
    <w:p w14:paraId="65AB992F">
      <w:pPr>
        <w:spacing w:beforeLines="0" w:afterLines="0"/>
        <w:ind w:firstLine="4640" w:firstLineChars="1450"/>
        <w:jc w:val="left"/>
        <w:rPr>
          <w:rFonts w:hint="default" w:ascii="仿宋_GB2312" w:hAnsi="宋体" w:eastAsia="仿宋_GB2312"/>
          <w:sz w:val="32"/>
          <w:szCs w:val="24"/>
        </w:rPr>
      </w:pPr>
      <w:r>
        <w:rPr>
          <w:rFonts w:hint="default" w:ascii="仿宋_GB2312" w:hAnsi="宋体" w:eastAsia="仿宋_GB2312"/>
          <w:sz w:val="32"/>
          <w:szCs w:val="24"/>
        </w:rPr>
        <w:t>年    月    日</w:t>
      </w:r>
    </w:p>
    <w:p w14:paraId="5FF3D632">
      <w:pPr>
        <w:spacing w:beforeLines="0" w:afterLines="0"/>
        <w:ind w:firstLine="3520" w:firstLineChars="1100"/>
        <w:jc w:val="left"/>
        <w:rPr>
          <w:rFonts w:hint="default" w:ascii="仿宋_GB2312" w:hAnsi="宋体" w:eastAsia="仿宋_GB2312"/>
          <w:sz w:val="32"/>
          <w:szCs w:val="24"/>
          <w:u w:val="single"/>
        </w:rPr>
      </w:pPr>
      <w:r>
        <w:rPr>
          <w:rFonts w:hint="default" w:ascii="仿宋_GB2312" w:hAnsi="宋体" w:eastAsia="仿宋_GB2312"/>
          <w:sz w:val="32"/>
          <w:szCs w:val="24"/>
        </w:rPr>
        <w:t>项目负责人（签章）:</w:t>
      </w:r>
      <w:r>
        <w:rPr>
          <w:rFonts w:hint="default" w:ascii="仿宋_GB2312" w:hAnsi="宋体" w:eastAsia="仿宋_GB2312"/>
          <w:sz w:val="32"/>
          <w:szCs w:val="24"/>
          <w:u w:val="single"/>
        </w:rPr>
        <w:t xml:space="preserve">             </w:t>
      </w:r>
    </w:p>
    <w:p w14:paraId="6A5DFC27">
      <w:pPr>
        <w:spacing w:beforeLines="0" w:afterLines="0"/>
        <w:ind w:firstLine="4640" w:firstLineChars="1450"/>
        <w:jc w:val="left"/>
        <w:rPr>
          <w:rFonts w:hint="default" w:ascii="仿宋_GB2312" w:hAnsi="宋体" w:eastAsia="仿宋_GB2312"/>
          <w:sz w:val="32"/>
          <w:szCs w:val="24"/>
        </w:rPr>
      </w:pPr>
      <w:r>
        <w:rPr>
          <w:rFonts w:hint="default" w:ascii="仿宋_GB2312" w:hAnsi="宋体" w:eastAsia="仿宋_GB2312"/>
          <w:sz w:val="32"/>
          <w:szCs w:val="24"/>
        </w:rPr>
        <w:t>年    月    日</w:t>
      </w:r>
    </w:p>
    <w:p w14:paraId="6C857E89">
      <w:pPr>
        <w:spacing w:beforeLines="0" w:afterLines="0"/>
        <w:ind w:left="640" w:leftChars="200" w:firstLine="2880" w:firstLineChars="900"/>
        <w:jc w:val="left"/>
        <w:rPr>
          <w:rFonts w:hint="default" w:ascii="仿宋_GB2312" w:hAnsi="宋体" w:eastAsia="仿宋_GB2312"/>
          <w:sz w:val="32"/>
          <w:szCs w:val="24"/>
          <w:u w:val="single"/>
        </w:rPr>
      </w:pPr>
      <w:r>
        <w:rPr>
          <w:rFonts w:hint="default" w:ascii="仿宋_GB2312" w:hAnsi="宋体" w:eastAsia="仿宋_GB2312"/>
          <w:sz w:val="32"/>
          <w:szCs w:val="24"/>
        </w:rPr>
        <w:t>财务负责人（签章）:</w:t>
      </w:r>
      <w:r>
        <w:rPr>
          <w:rFonts w:hint="default" w:ascii="仿宋_GB2312" w:hAnsi="宋体" w:eastAsia="仿宋_GB2312"/>
          <w:sz w:val="32"/>
          <w:szCs w:val="24"/>
          <w:u w:val="single"/>
        </w:rPr>
        <w:t xml:space="preserve">          </w:t>
      </w:r>
    </w:p>
    <w:p w14:paraId="043F1A4E">
      <w:pPr>
        <w:spacing w:beforeLines="0" w:afterLines="0"/>
        <w:ind w:firstLine="4800" w:firstLineChars="1500"/>
        <w:jc w:val="left"/>
        <w:rPr>
          <w:rFonts w:hint="eastAsia" w:ascii="仿宋_GB2312" w:hAnsi="宋体" w:eastAsia="仿宋_GB2312"/>
          <w:sz w:val="32"/>
          <w:szCs w:val="24"/>
          <w:lang w:val="en-US" w:eastAsia="zh-CN"/>
        </w:rPr>
      </w:pPr>
      <w:r>
        <w:rPr>
          <w:rFonts w:hint="default" w:ascii="仿宋_GB2312" w:hAnsi="宋体" w:eastAsia="仿宋_GB2312"/>
          <w:sz w:val="32"/>
          <w:szCs w:val="24"/>
        </w:rPr>
        <w:t>年    月    日</w:t>
      </w:r>
    </w:p>
    <w:p w14:paraId="040F254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36FF">
    <w:pPr>
      <w:pStyle w:val="4"/>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011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45602FFF"/>
    <w:multiLevelType w:val="multilevel"/>
    <w:tmpl w:val="45602FFF"/>
    <w:lvl w:ilvl="0" w:tentative="0">
      <w:start w:val="3"/>
      <w:numFmt w:val="japaneseCounting"/>
      <w:lvlText w:val="%1、"/>
      <w:lvlJc w:val="left"/>
      <w:pPr>
        <w:ind w:left="576" w:hanging="576"/>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rPr>
    </w:lvl>
    <w:lvl w:ilvl="1" w:tentative="0">
      <w:start w:val="1"/>
      <w:numFmt w:val="lowerLetter"/>
      <w:lvlText w:val="%2)"/>
      <w:lvlJc w:val="left"/>
      <w:pPr>
        <w:ind w:left="1260" w:hanging="420"/>
      </w:pPr>
      <w:rPr>
        <w:rFonts w:hint="default" w:ascii="Times New Roman" w:hAnsi="Times New Roman" w:eastAsia="宋体"/>
      </w:rPr>
    </w:lvl>
    <w:lvl w:ilvl="2" w:tentative="0">
      <w:start w:val="1"/>
      <w:numFmt w:val="lowerRoman"/>
      <w:lvlText w:val="%3."/>
      <w:lvlJc w:val="right"/>
      <w:pPr>
        <w:ind w:left="1680" w:hanging="420"/>
      </w:pPr>
      <w:rPr>
        <w:rFonts w:hint="default" w:ascii="Times New Roman" w:hAnsi="Times New Roman" w:eastAsia="宋体"/>
      </w:rPr>
    </w:lvl>
    <w:lvl w:ilvl="3" w:tentative="0">
      <w:start w:val="1"/>
      <w:numFmt w:val="decimal"/>
      <w:lvlText w:val="%4."/>
      <w:lvlJc w:val="left"/>
      <w:pPr>
        <w:ind w:left="2100" w:hanging="420"/>
      </w:pPr>
      <w:rPr>
        <w:rFonts w:hint="default" w:ascii="Times New Roman" w:hAnsi="Times New Roman" w:eastAsia="宋体"/>
      </w:rPr>
    </w:lvl>
    <w:lvl w:ilvl="4" w:tentative="0">
      <w:start w:val="1"/>
      <w:numFmt w:val="lowerLetter"/>
      <w:lvlText w:val="%5)"/>
      <w:lvlJc w:val="left"/>
      <w:pPr>
        <w:ind w:left="2520" w:hanging="420"/>
      </w:pPr>
      <w:rPr>
        <w:rFonts w:hint="default" w:ascii="Times New Roman" w:hAnsi="Times New Roman" w:eastAsia="宋体"/>
      </w:rPr>
    </w:lvl>
    <w:lvl w:ilvl="5" w:tentative="0">
      <w:start w:val="1"/>
      <w:numFmt w:val="lowerRoman"/>
      <w:lvlText w:val="%6."/>
      <w:lvlJc w:val="right"/>
      <w:pPr>
        <w:ind w:left="2940" w:hanging="420"/>
      </w:pPr>
      <w:rPr>
        <w:rFonts w:hint="default" w:ascii="Times New Roman" w:hAnsi="Times New Roman" w:eastAsia="宋体"/>
      </w:rPr>
    </w:lvl>
    <w:lvl w:ilvl="6" w:tentative="0">
      <w:start w:val="1"/>
      <w:numFmt w:val="decimal"/>
      <w:lvlText w:val="%7."/>
      <w:lvlJc w:val="left"/>
      <w:pPr>
        <w:ind w:left="3360" w:hanging="420"/>
      </w:pPr>
      <w:rPr>
        <w:rFonts w:hint="default" w:ascii="Times New Roman" w:hAnsi="Times New Roman" w:eastAsia="宋体"/>
      </w:rPr>
    </w:lvl>
    <w:lvl w:ilvl="7" w:tentative="0">
      <w:start w:val="1"/>
      <w:numFmt w:val="lowerLetter"/>
      <w:lvlText w:val="%8)"/>
      <w:lvlJc w:val="left"/>
      <w:pPr>
        <w:ind w:left="3780" w:hanging="420"/>
      </w:pPr>
      <w:rPr>
        <w:rFonts w:hint="default" w:ascii="Times New Roman" w:hAnsi="Times New Roman" w:eastAsia="宋体"/>
      </w:rPr>
    </w:lvl>
    <w:lvl w:ilvl="8" w:tentative="0">
      <w:start w:val="1"/>
      <w:numFmt w:val="lowerRoman"/>
      <w:lvlText w:val="%9."/>
      <w:lvlJc w:val="right"/>
      <w:pPr>
        <w:ind w:left="4200" w:hanging="420"/>
      </w:pPr>
      <w:rPr>
        <w:rFonts w:hint="default" w:ascii="Times New Roman" w:hAnsi="Times New Roman" w:eastAsia="宋体"/>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459AD"/>
    <w:rsid w:val="6264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before="0" w:after="0" w:line="357" w:lineRule="atLeast"/>
      <w:ind w:left="0" w:right="0" w:firstLine="0"/>
      <w:jc w:val="both"/>
      <w:textAlignment w:val="baseline"/>
    </w:pPr>
    <w:rPr>
      <w:rFonts w:ascii="Times New Roman" w:hAnsi="Times New Roman" w:eastAsia="仿宋" w:cs="Times New Roman"/>
      <w:color w:val="000000"/>
      <w:sz w:val="32"/>
      <w:u w:val="none" w:color="000000"/>
      <w:vertAlign w:val="baseline"/>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Indent"/>
    <w:qFormat/>
    <w:uiPriority w:val="0"/>
    <w:pPr>
      <w:widowControl w:val="0"/>
      <w:spacing w:before="60" w:after="60" w:line="440" w:lineRule="exact"/>
      <w:ind w:right="-8" w:rightChars="-4" w:firstLine="490" w:firstLineChars="204"/>
      <w:jc w:val="both"/>
      <w:textAlignment w:val="baseline"/>
    </w:pPr>
    <w:rPr>
      <w:rFonts w:ascii="Times New Roman" w:hAnsi="Times New Roman" w:eastAsia="仿宋" w:cs="Times New Roman"/>
      <w:bCs/>
      <w:color w:val="000000"/>
      <w:kern w:val="2"/>
      <w:sz w:val="24"/>
      <w:lang w:val="en-US" w:eastAsia="zh-CN" w:bidi="ar-SA"/>
    </w:rPr>
  </w:style>
  <w:style w:type="paragraph" w:styleId="3">
    <w:name w:val="Body Text Indent"/>
    <w:basedOn w:val="1"/>
    <w:unhideWhenUsed/>
    <w:qFormat/>
    <w:uiPriority w:val="99"/>
    <w:pPr>
      <w:spacing w:beforeLines="0" w:after="120" w:afterLines="0"/>
      <w:ind w:left="420" w:leftChars="200"/>
    </w:pPr>
    <w:rPr>
      <w:rFonts w:hint="eastAsia"/>
      <w:sz w:val="21"/>
      <w:szCs w:val="24"/>
    </w:rPr>
  </w:style>
  <w:style w:type="paragraph" w:styleId="4">
    <w:name w:val="footer"/>
    <w:basedOn w:val="1"/>
    <w:next w:val="1"/>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2025-04-16T12:01:00Z</dcterms:created>
  <dc:creator>hlbr</dc:creator>
  <cp:lastModifiedBy>hlbr</cp:lastModifiedBy>
  <dcterms:modified xsi:type="dcterms:W3CDTF">2025-04-16T12:02:22Z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52CCC594E92F4A928EB8DE64C0AFE6F8_11</vt:lpwstr>
  </property>
  <property fmtid="{D5CDD505-2E9C-101B-9397-08002B2CF9AE}" pid="4" name="KSOTemplateDocerSaveRecord">
    <vt:lpwstr>eyJoZGlkIjoiMzYwODdhNzY1ZTgwYTFjMWNhODFjZjgyMjYxOTIwNDAifQ==</vt:lpwstr>
  </property>
</Properties>
</file>