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09A1" w14:textId="77777777" w:rsidR="003B28B8" w:rsidRDefault="00000000">
      <w:pPr>
        <w:spacing w:line="560" w:lineRule="exact"/>
        <w:jc w:val="left"/>
        <w:rPr>
          <w:rFonts w:ascii="黑体" w:eastAsia="黑体" w:hAnsi="黑体" w:cs="宋体" w:hint="eastAsia"/>
          <w:sz w:val="32"/>
          <w:szCs w:val="32"/>
        </w:rPr>
      </w:pPr>
      <w:r>
        <w:rPr>
          <w:rFonts w:ascii="黑体" w:eastAsia="黑体" w:hAnsi="黑体" w:cs="宋体" w:hint="eastAsia"/>
          <w:sz w:val="32"/>
          <w:szCs w:val="32"/>
        </w:rPr>
        <w:t>附件1</w:t>
      </w:r>
    </w:p>
    <w:p w14:paraId="35BF2F25" w14:textId="77777777" w:rsidR="003B28B8" w:rsidRDefault="00000000">
      <w:pPr>
        <w:spacing w:line="560" w:lineRule="exact"/>
        <w:jc w:val="center"/>
        <w:rPr>
          <w:rFonts w:ascii="方正小标宋简体" w:eastAsia="方正小标宋简体" w:cs="宋体"/>
          <w:sz w:val="36"/>
          <w:szCs w:val="36"/>
        </w:rPr>
      </w:pPr>
      <w:r>
        <w:rPr>
          <w:rFonts w:ascii="方正小标宋简体" w:eastAsia="方正小标宋简体" w:cs="宋体" w:hint="eastAsia"/>
          <w:sz w:val="36"/>
          <w:szCs w:val="36"/>
        </w:rPr>
        <w:t>呼和浩特市2025年度基础研究与应用基础研究</w:t>
      </w:r>
    </w:p>
    <w:p w14:paraId="02806720" w14:textId="77777777" w:rsidR="003B28B8" w:rsidRDefault="00000000">
      <w:pPr>
        <w:spacing w:line="560" w:lineRule="exact"/>
        <w:jc w:val="center"/>
        <w:rPr>
          <w:rFonts w:ascii="方正小标宋简体" w:eastAsia="方正小标宋简体" w:cs="宋体"/>
          <w:sz w:val="36"/>
          <w:szCs w:val="36"/>
        </w:rPr>
      </w:pPr>
      <w:r>
        <w:rPr>
          <w:rFonts w:ascii="方正小标宋简体" w:eastAsia="方正小标宋简体" w:cs="宋体" w:hint="eastAsia"/>
          <w:sz w:val="36"/>
          <w:szCs w:val="36"/>
        </w:rPr>
        <w:t>项目申报指南</w:t>
      </w:r>
    </w:p>
    <w:p w14:paraId="1300F172" w14:textId="77777777" w:rsidR="003B28B8" w:rsidRDefault="003B28B8">
      <w:pPr>
        <w:tabs>
          <w:tab w:val="left" w:pos="0"/>
        </w:tabs>
        <w:spacing w:line="580" w:lineRule="exact"/>
        <w:ind w:firstLineChars="200" w:firstLine="640"/>
        <w:rPr>
          <w:rFonts w:ascii="黑体" w:eastAsia="黑体" w:cs="黑体"/>
          <w:sz w:val="32"/>
          <w:szCs w:val="32"/>
        </w:rPr>
      </w:pPr>
    </w:p>
    <w:p w14:paraId="263B6C73" w14:textId="77777777" w:rsidR="003B28B8" w:rsidRDefault="00000000">
      <w:pPr>
        <w:tabs>
          <w:tab w:val="left" w:pos="0"/>
        </w:tabs>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t>一、农业与食品科学</w:t>
      </w:r>
    </w:p>
    <w:p w14:paraId="50BC2D93"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研究方向1（指南代码101）：</w:t>
      </w:r>
      <w:r>
        <w:rPr>
          <w:rFonts w:ascii="仿宋_GB2312" w:eastAsia="仿宋_GB2312" w:hAnsi="宋体" w:hint="eastAsia"/>
          <w:sz w:val="32"/>
          <w:szCs w:val="32"/>
        </w:rPr>
        <w:t>高产耐逆饲用燕麦种源创制及新品种选育研究</w:t>
      </w:r>
      <w:r>
        <w:rPr>
          <w:rFonts w:ascii="仿宋_GB2312" w:eastAsia="仿宋_GB2312" w:hAnsi="宋体" w:hint="eastAsia"/>
          <w:sz w:val="24"/>
        </w:rPr>
        <w:t>；</w:t>
      </w:r>
    </w:p>
    <w:p w14:paraId="5E2D4A46"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研究方向2（指南代码102）：</w:t>
      </w:r>
      <w:r>
        <w:rPr>
          <w:rFonts w:ascii="仿宋_GB2312" w:eastAsia="仿宋_GB2312" w:hAnsi="宋体" w:hint="eastAsia"/>
          <w:sz w:val="32"/>
          <w:szCs w:val="32"/>
        </w:rPr>
        <w:t>西门塔尔牛生殖发育机制研究；</w:t>
      </w:r>
    </w:p>
    <w:p w14:paraId="0A875286" w14:textId="77777777" w:rsidR="003B28B8" w:rsidRDefault="00000000">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研究方向3（指南代码103）：</w:t>
      </w:r>
      <w:proofErr w:type="gramStart"/>
      <w:r>
        <w:rPr>
          <w:rFonts w:ascii="仿宋_GB2312" w:eastAsia="仿宋_GB2312" w:hAnsi="宋体" w:hint="eastAsia"/>
          <w:sz w:val="32"/>
          <w:szCs w:val="32"/>
        </w:rPr>
        <w:t>后生元</w:t>
      </w:r>
      <w:proofErr w:type="gramEnd"/>
      <w:r>
        <w:rPr>
          <w:rFonts w:ascii="仿宋_GB2312" w:eastAsia="仿宋_GB2312" w:hAnsi="宋体" w:hint="eastAsia"/>
          <w:sz w:val="32"/>
          <w:szCs w:val="32"/>
        </w:rPr>
        <w:t>对肉制品风味、质构、功能特性影响机制研究</w:t>
      </w:r>
      <w:r>
        <w:rPr>
          <w:rFonts w:ascii="仿宋_GB2312" w:eastAsia="仿宋_GB2312" w:hAnsi="宋体" w:hint="eastAsia"/>
          <w:sz w:val="24"/>
        </w:rPr>
        <w:t>；</w:t>
      </w:r>
    </w:p>
    <w:p w14:paraId="04759229"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研究方向4（指南代码104）：</w:t>
      </w:r>
      <w:r>
        <w:rPr>
          <w:rFonts w:ascii="仿宋_GB2312" w:eastAsia="仿宋_GB2312" w:hAnsi="宋体" w:hint="eastAsia"/>
          <w:sz w:val="32"/>
          <w:szCs w:val="32"/>
        </w:rPr>
        <w:t>加工型马铃薯关键品质特性遗传解析及新种质创制研究</w:t>
      </w:r>
      <w:r>
        <w:rPr>
          <w:rFonts w:ascii="仿宋_GB2312" w:eastAsia="仿宋_GB2312" w:hAnsi="宋体" w:hint="eastAsia"/>
          <w:sz w:val="24"/>
        </w:rPr>
        <w:t>；</w:t>
      </w:r>
    </w:p>
    <w:p w14:paraId="2D74DA34"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研究方向5（指南代码105）：</w:t>
      </w:r>
      <w:r>
        <w:rPr>
          <w:rFonts w:ascii="仿宋_GB2312" w:eastAsia="仿宋_GB2312" w:hAnsi="宋体" w:hint="eastAsia"/>
          <w:sz w:val="32"/>
          <w:szCs w:val="32"/>
        </w:rPr>
        <w:t>基于</w:t>
      </w:r>
      <w:proofErr w:type="gramStart"/>
      <w:r>
        <w:rPr>
          <w:rFonts w:ascii="仿宋_GB2312" w:eastAsia="仿宋_GB2312" w:hAnsi="宋体" w:hint="eastAsia"/>
          <w:sz w:val="32"/>
          <w:szCs w:val="32"/>
        </w:rPr>
        <w:t>倍</w:t>
      </w:r>
      <w:proofErr w:type="gramEnd"/>
      <w:r>
        <w:rPr>
          <w:rFonts w:ascii="仿宋_GB2312" w:eastAsia="仿宋_GB2312" w:hAnsi="宋体" w:hint="eastAsia"/>
          <w:sz w:val="32"/>
          <w:szCs w:val="32"/>
        </w:rPr>
        <w:t>性育种的蒙桑、柠条等资源植物的品质改良研究</w:t>
      </w:r>
      <w:r>
        <w:rPr>
          <w:rFonts w:ascii="仿宋_GB2312" w:eastAsia="仿宋_GB2312" w:hAnsi="宋体" w:hint="eastAsia"/>
          <w:sz w:val="24"/>
        </w:rPr>
        <w:t>；</w:t>
      </w:r>
    </w:p>
    <w:p w14:paraId="76E3D647"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研究方向6（指南代码106）：</w:t>
      </w:r>
      <w:r>
        <w:rPr>
          <w:rFonts w:ascii="仿宋_GB2312" w:eastAsia="仿宋_GB2312" w:hAnsi="宋体" w:hint="eastAsia"/>
          <w:sz w:val="32"/>
          <w:szCs w:val="32"/>
        </w:rPr>
        <w:t>药食同源植物长山药有效成分提取的研究</w:t>
      </w:r>
      <w:r>
        <w:rPr>
          <w:rFonts w:ascii="仿宋_GB2312" w:eastAsia="仿宋_GB2312" w:hAnsi="宋体" w:hint="eastAsia"/>
          <w:sz w:val="24"/>
        </w:rPr>
        <w:t>；</w:t>
      </w:r>
    </w:p>
    <w:p w14:paraId="1DA05662" w14:textId="77777777" w:rsidR="003B28B8" w:rsidRDefault="00000000">
      <w:pPr>
        <w:adjustRightInd w:val="0"/>
        <w:snapToGrid w:val="0"/>
        <w:spacing w:line="560" w:lineRule="exact"/>
        <w:ind w:firstLineChars="200" w:firstLine="643"/>
        <w:rPr>
          <w:rFonts w:ascii="仿宋_GB2312" w:eastAsia="仿宋_GB2312" w:hAnsi="宋体" w:hint="eastAsia"/>
          <w:sz w:val="24"/>
        </w:rPr>
      </w:pPr>
      <w:r>
        <w:rPr>
          <w:rFonts w:ascii="仿宋_GB2312" w:eastAsia="仿宋_GB2312" w:hAnsi="宋体" w:hint="eastAsia"/>
          <w:b/>
          <w:bCs/>
          <w:sz w:val="32"/>
          <w:szCs w:val="32"/>
        </w:rPr>
        <w:t>研究方向7（指南代码107）：</w:t>
      </w:r>
      <w:r>
        <w:rPr>
          <w:rFonts w:ascii="仿宋_GB2312" w:eastAsia="仿宋_GB2312" w:hAnsi="宋体" w:hint="eastAsia"/>
          <w:sz w:val="32"/>
          <w:szCs w:val="32"/>
        </w:rPr>
        <w:t>玉米仓储真菌毒素早期防治研究</w:t>
      </w:r>
      <w:r>
        <w:rPr>
          <w:rFonts w:ascii="仿宋_GB2312" w:eastAsia="仿宋_GB2312" w:hAnsi="宋体" w:hint="eastAsia"/>
          <w:sz w:val="24"/>
        </w:rPr>
        <w:t>；</w:t>
      </w:r>
    </w:p>
    <w:p w14:paraId="2B1EB95B" w14:textId="77777777" w:rsidR="003B28B8" w:rsidRDefault="00000000">
      <w:pPr>
        <w:adjustRightInd w:val="0"/>
        <w:snapToGrid w:val="0"/>
        <w:spacing w:line="560" w:lineRule="exact"/>
        <w:ind w:firstLineChars="200" w:firstLine="643"/>
        <w:rPr>
          <w:rFonts w:ascii="仿宋" w:eastAsia="仿宋" w:hAnsi="仿宋" w:hint="eastAsia"/>
          <w:b/>
          <w:sz w:val="32"/>
          <w:szCs w:val="32"/>
        </w:rPr>
      </w:pPr>
      <w:r>
        <w:rPr>
          <w:rFonts w:ascii="仿宋" w:eastAsia="仿宋" w:hAnsi="仿宋" w:hint="eastAsia"/>
          <w:b/>
          <w:sz w:val="32"/>
          <w:szCs w:val="32"/>
        </w:rPr>
        <w:t>相关说明：该领域单项申请资金不超过5万元</w:t>
      </w:r>
      <w:r>
        <w:rPr>
          <w:rFonts w:ascii="仿宋" w:eastAsia="仿宋" w:hAnsi="仿宋" w:hint="eastAsia"/>
          <w:b/>
          <w:bCs/>
          <w:sz w:val="32"/>
          <w:szCs w:val="32"/>
        </w:rPr>
        <w:t>。</w:t>
      </w:r>
    </w:p>
    <w:p w14:paraId="54B9A409" w14:textId="77777777" w:rsidR="003B28B8" w:rsidRDefault="00000000">
      <w:pPr>
        <w:tabs>
          <w:tab w:val="left" w:pos="0"/>
        </w:tabs>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t>二、合成生物</w:t>
      </w:r>
    </w:p>
    <w:p w14:paraId="70D6CE26"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研究方向1（指南代码201）：</w:t>
      </w:r>
      <w:r>
        <w:rPr>
          <w:rFonts w:ascii="仿宋_GB2312" w:eastAsia="仿宋_GB2312" w:hAnsi="宋体" w:hint="eastAsia"/>
          <w:sz w:val="32"/>
          <w:szCs w:val="32"/>
        </w:rPr>
        <w:t>高效纤维素酶制剂的构建和应用研究</w:t>
      </w:r>
      <w:r>
        <w:rPr>
          <w:rFonts w:ascii="仿宋_GB2312" w:eastAsia="仿宋_GB2312" w:hAnsi="宋体" w:hint="eastAsia"/>
          <w:sz w:val="24"/>
        </w:rPr>
        <w:t>；</w:t>
      </w:r>
    </w:p>
    <w:p w14:paraId="7BAF82AF"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研究方向2（指南代码202）：</w:t>
      </w:r>
      <w:r>
        <w:rPr>
          <w:rFonts w:ascii="仿宋_GB2312" w:eastAsia="仿宋_GB2312" w:hAnsi="宋体" w:hint="eastAsia"/>
          <w:sz w:val="32"/>
          <w:szCs w:val="32"/>
        </w:rPr>
        <w:t>修复设施土壤氮硝化功能微生物增殖研究</w:t>
      </w:r>
      <w:r>
        <w:rPr>
          <w:rFonts w:ascii="仿宋_GB2312" w:eastAsia="仿宋_GB2312" w:hAnsi="宋体" w:hint="eastAsia"/>
          <w:sz w:val="24"/>
        </w:rPr>
        <w:t>；</w:t>
      </w:r>
    </w:p>
    <w:p w14:paraId="17356F95"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研究方向3（指南代码203）:</w:t>
      </w:r>
      <w:r>
        <w:rPr>
          <w:rFonts w:ascii="仿宋_GB2312" w:eastAsia="仿宋_GB2312" w:hAnsi="宋体" w:hint="eastAsia"/>
          <w:sz w:val="32"/>
          <w:szCs w:val="32"/>
        </w:rPr>
        <w:t>硅酸盐降解</w:t>
      </w:r>
      <w:proofErr w:type="gramStart"/>
      <w:r>
        <w:rPr>
          <w:rFonts w:ascii="仿宋_GB2312" w:eastAsia="仿宋_GB2312" w:hAnsi="宋体" w:hint="eastAsia"/>
          <w:sz w:val="32"/>
          <w:szCs w:val="32"/>
        </w:rPr>
        <w:t>菌</w:t>
      </w:r>
      <w:proofErr w:type="gramEnd"/>
      <w:r>
        <w:rPr>
          <w:rFonts w:ascii="仿宋_GB2312" w:eastAsia="仿宋_GB2312" w:hAnsi="宋体" w:hint="eastAsia"/>
          <w:sz w:val="32"/>
          <w:szCs w:val="32"/>
        </w:rPr>
        <w:t>分离及降解机制研究</w:t>
      </w:r>
      <w:r>
        <w:rPr>
          <w:rFonts w:ascii="仿宋_GB2312" w:eastAsia="仿宋_GB2312" w:hAnsi="宋体" w:hint="eastAsia"/>
          <w:sz w:val="24"/>
        </w:rPr>
        <w:t>；</w:t>
      </w:r>
    </w:p>
    <w:p w14:paraId="78067247"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研究方向4（指南代码204）:</w:t>
      </w:r>
      <w:r>
        <w:rPr>
          <w:rFonts w:ascii="仿宋_GB2312" w:eastAsia="仿宋_GB2312" w:hAnsi="宋体" w:hint="eastAsia"/>
          <w:sz w:val="32"/>
          <w:szCs w:val="32"/>
        </w:rPr>
        <w:t>布鲁氏菌胞内生存和增殖作用机制</w:t>
      </w:r>
      <w:r>
        <w:rPr>
          <w:rFonts w:ascii="仿宋_GB2312" w:eastAsia="仿宋_GB2312" w:hAnsi="宋体" w:hint="eastAsia"/>
          <w:sz w:val="32"/>
          <w:szCs w:val="32"/>
        </w:rPr>
        <w:lastRenderedPageBreak/>
        <w:t>研究</w:t>
      </w:r>
      <w:r>
        <w:rPr>
          <w:rFonts w:ascii="仿宋_GB2312" w:eastAsia="仿宋_GB2312" w:hAnsi="宋体" w:hint="eastAsia"/>
          <w:sz w:val="24"/>
        </w:rPr>
        <w:t>；</w:t>
      </w:r>
    </w:p>
    <w:p w14:paraId="2A5B151D" w14:textId="77777777" w:rsidR="003B28B8" w:rsidRDefault="00000000">
      <w:pPr>
        <w:adjustRightInd w:val="0"/>
        <w:snapToGrid w:val="0"/>
        <w:spacing w:line="560" w:lineRule="exact"/>
        <w:ind w:firstLineChars="200" w:firstLine="643"/>
        <w:rPr>
          <w:rFonts w:ascii="仿宋_GB2312" w:eastAsia="仿宋_GB2312" w:hAnsi="宋体" w:hint="eastAsia"/>
          <w:sz w:val="24"/>
        </w:rPr>
      </w:pPr>
      <w:r>
        <w:rPr>
          <w:rFonts w:ascii="仿宋_GB2312" w:eastAsia="仿宋_GB2312" w:hAnsi="宋体" w:hint="eastAsia"/>
          <w:b/>
          <w:bCs/>
          <w:sz w:val="32"/>
          <w:szCs w:val="32"/>
        </w:rPr>
        <w:t>研究方向5（指南代码205）:</w:t>
      </w:r>
      <w:r>
        <w:rPr>
          <w:rFonts w:ascii="仿宋_GB2312" w:eastAsia="仿宋_GB2312" w:hAnsi="宋体" w:hint="eastAsia"/>
          <w:sz w:val="32"/>
          <w:szCs w:val="32"/>
        </w:rPr>
        <w:t>甜糯玉米抵抗多种类型真菌病害机制解析</w:t>
      </w:r>
      <w:r>
        <w:rPr>
          <w:rFonts w:ascii="仿宋_GB2312" w:eastAsia="仿宋_GB2312" w:hAnsi="宋体" w:hint="eastAsia"/>
          <w:sz w:val="24"/>
        </w:rPr>
        <w:t>；</w:t>
      </w:r>
    </w:p>
    <w:p w14:paraId="0345D52D" w14:textId="77777777" w:rsidR="003B28B8" w:rsidRDefault="00000000">
      <w:pPr>
        <w:adjustRightInd w:val="0"/>
        <w:snapToGrid w:val="0"/>
        <w:spacing w:line="560" w:lineRule="exact"/>
        <w:ind w:firstLineChars="200" w:firstLine="643"/>
        <w:jc w:val="left"/>
        <w:textAlignment w:val="baseline"/>
        <w:rPr>
          <w:rFonts w:ascii="仿宋_GB2312" w:eastAsia="仿宋_GB2312" w:hAnsi="宋体" w:hint="eastAsia"/>
          <w:sz w:val="32"/>
          <w:szCs w:val="32"/>
        </w:rPr>
      </w:pPr>
      <w:r>
        <w:rPr>
          <w:rFonts w:ascii="仿宋_GB2312" w:eastAsia="仿宋_GB2312" w:hAnsi="宋体" w:hint="eastAsia"/>
          <w:b/>
          <w:bCs/>
          <w:sz w:val="32"/>
          <w:szCs w:val="32"/>
        </w:rPr>
        <w:t>研究方向6（指南代码206）:</w:t>
      </w:r>
      <w:r>
        <w:rPr>
          <w:rFonts w:ascii="仿宋_GB2312" w:eastAsia="仿宋_GB2312" w:hAnsi="宋体" w:hint="eastAsia"/>
          <w:sz w:val="32"/>
          <w:szCs w:val="32"/>
        </w:rPr>
        <w:t>新型合成药物药效评价及安全性有关研究。</w:t>
      </w:r>
    </w:p>
    <w:p w14:paraId="290FD872" w14:textId="77777777" w:rsidR="003B28B8" w:rsidRDefault="00000000">
      <w:pPr>
        <w:adjustRightInd w:val="0"/>
        <w:snapToGrid w:val="0"/>
        <w:spacing w:line="560" w:lineRule="exact"/>
        <w:ind w:firstLineChars="200" w:firstLine="643"/>
        <w:rPr>
          <w:rFonts w:ascii="仿宋" w:eastAsia="仿宋" w:hAnsi="仿宋" w:hint="eastAsia"/>
          <w:b/>
          <w:sz w:val="32"/>
          <w:szCs w:val="32"/>
        </w:rPr>
      </w:pPr>
      <w:r>
        <w:rPr>
          <w:rFonts w:ascii="仿宋" w:eastAsia="仿宋" w:hAnsi="仿宋" w:hint="eastAsia"/>
          <w:b/>
          <w:sz w:val="32"/>
          <w:szCs w:val="32"/>
        </w:rPr>
        <w:t>相关说明：该领域单项申请资金不超过5万元</w:t>
      </w:r>
      <w:r>
        <w:rPr>
          <w:rFonts w:ascii="仿宋" w:eastAsia="仿宋" w:hAnsi="仿宋" w:hint="eastAsia"/>
          <w:b/>
          <w:bCs/>
          <w:sz w:val="32"/>
          <w:szCs w:val="32"/>
        </w:rPr>
        <w:t>，且需要签署《生物安全承诺书》。</w:t>
      </w:r>
    </w:p>
    <w:p w14:paraId="5FEF50A0" w14:textId="77777777" w:rsidR="003B28B8" w:rsidRDefault="00000000">
      <w:pPr>
        <w:tabs>
          <w:tab w:val="left" w:pos="0"/>
        </w:tabs>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t>三、医药学</w:t>
      </w:r>
    </w:p>
    <w:p w14:paraId="7AF4F857" w14:textId="77777777" w:rsidR="003B28B8" w:rsidRDefault="00000000">
      <w:pPr>
        <w:adjustRightInd w:val="0"/>
        <w:snapToGrid w:val="0"/>
        <w:spacing w:line="560" w:lineRule="exact"/>
        <w:ind w:firstLineChars="200" w:firstLine="643"/>
        <w:rPr>
          <w:rFonts w:ascii="仿宋_GB2312" w:eastAsia="仿宋_GB2312" w:hAnsi="宋体" w:hint="eastAsia"/>
          <w:sz w:val="24"/>
        </w:rPr>
      </w:pPr>
      <w:r>
        <w:rPr>
          <w:rFonts w:ascii="仿宋_GB2312" w:eastAsia="仿宋_GB2312" w:hAnsi="宋体" w:hint="eastAsia"/>
          <w:b/>
          <w:bCs/>
          <w:sz w:val="32"/>
          <w:szCs w:val="32"/>
        </w:rPr>
        <w:t>研究方向1（指南代码301）：</w:t>
      </w:r>
      <w:r>
        <w:rPr>
          <w:rFonts w:ascii="仿宋_GB2312" w:eastAsia="仿宋_GB2312" w:hAnsi="宋体"/>
          <w:sz w:val="32"/>
          <w:szCs w:val="32"/>
        </w:rPr>
        <w:t>儿童青少年近视形成机制与防治技术有关研究</w:t>
      </w:r>
      <w:r>
        <w:rPr>
          <w:rFonts w:ascii="仿宋_GB2312" w:eastAsia="仿宋_GB2312" w:hAnsi="宋体" w:hint="eastAsia"/>
          <w:sz w:val="24"/>
        </w:rPr>
        <w:t>；</w:t>
      </w:r>
    </w:p>
    <w:p w14:paraId="22E8293A" w14:textId="77777777" w:rsidR="003B28B8" w:rsidRDefault="00000000">
      <w:pPr>
        <w:adjustRightInd w:val="0"/>
        <w:snapToGrid w:val="0"/>
        <w:spacing w:line="560" w:lineRule="exact"/>
        <w:ind w:firstLineChars="200" w:firstLine="643"/>
        <w:rPr>
          <w:rFonts w:ascii="仿宋_GB2312" w:eastAsia="仿宋_GB2312" w:hAnsi="宋体" w:hint="eastAsia"/>
          <w:sz w:val="24"/>
        </w:rPr>
      </w:pPr>
      <w:r>
        <w:rPr>
          <w:rFonts w:ascii="仿宋_GB2312" w:eastAsia="仿宋_GB2312" w:hAnsi="宋体" w:hint="eastAsia"/>
          <w:b/>
          <w:bCs/>
          <w:sz w:val="32"/>
          <w:szCs w:val="32"/>
        </w:rPr>
        <w:t>研究方向2（指南代码302）：</w:t>
      </w:r>
      <w:r>
        <w:rPr>
          <w:rFonts w:ascii="仿宋_GB2312" w:eastAsia="仿宋_GB2312" w:hAnsi="宋体" w:hint="eastAsia"/>
          <w:sz w:val="32"/>
          <w:szCs w:val="32"/>
        </w:rPr>
        <w:t>早产儿脑损伤的发病机制与精准防治研究</w:t>
      </w:r>
      <w:r>
        <w:rPr>
          <w:rFonts w:ascii="仿宋_GB2312" w:eastAsia="仿宋_GB2312" w:hAnsi="宋体" w:hint="eastAsia"/>
          <w:sz w:val="24"/>
        </w:rPr>
        <w:t>；</w:t>
      </w:r>
    </w:p>
    <w:p w14:paraId="3F826738"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研究方向3（指南代码303）：</w:t>
      </w:r>
      <w:r>
        <w:rPr>
          <w:rFonts w:ascii="仿宋_GB2312" w:eastAsia="仿宋_GB2312" w:hAnsi="宋体" w:hint="eastAsia"/>
          <w:sz w:val="32"/>
          <w:szCs w:val="32"/>
        </w:rPr>
        <w:t>脊柱外科疾病基础筛查及术前决策应用</w:t>
      </w:r>
      <w:r>
        <w:rPr>
          <w:rFonts w:ascii="仿宋_GB2312" w:eastAsia="仿宋_GB2312" w:hAnsi="宋体" w:hint="eastAsia"/>
          <w:sz w:val="24"/>
        </w:rPr>
        <w:t>；</w:t>
      </w:r>
    </w:p>
    <w:p w14:paraId="08BE9E52"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研究方向4（指南代码304）：</w:t>
      </w:r>
      <w:r>
        <w:rPr>
          <w:rFonts w:ascii="仿宋_GB2312" w:eastAsia="仿宋_GB2312" w:hAnsi="宋体" w:hint="eastAsia"/>
          <w:sz w:val="32"/>
          <w:szCs w:val="32"/>
        </w:rPr>
        <w:t>过敏性鼻炎患者</w:t>
      </w:r>
      <w:proofErr w:type="spellStart"/>
      <w:r>
        <w:rPr>
          <w:rFonts w:ascii="仿宋_GB2312" w:eastAsia="仿宋_GB2312" w:hAnsi="宋体" w:hint="eastAsia"/>
          <w:sz w:val="32"/>
          <w:szCs w:val="32"/>
        </w:rPr>
        <w:t>IgE</w:t>
      </w:r>
      <w:proofErr w:type="spellEnd"/>
      <w:proofErr w:type="gramStart"/>
      <w:r>
        <w:rPr>
          <w:rFonts w:ascii="仿宋_GB2312" w:eastAsia="仿宋_GB2312" w:hAnsi="宋体" w:hint="eastAsia"/>
          <w:sz w:val="32"/>
          <w:szCs w:val="32"/>
        </w:rPr>
        <w:t>介</w:t>
      </w:r>
      <w:proofErr w:type="gramEnd"/>
      <w:r>
        <w:rPr>
          <w:rFonts w:ascii="仿宋_GB2312" w:eastAsia="仿宋_GB2312" w:hAnsi="宋体" w:hint="eastAsia"/>
          <w:sz w:val="32"/>
          <w:szCs w:val="32"/>
        </w:rPr>
        <w:t>导的免疫应答机制研究</w:t>
      </w:r>
      <w:r>
        <w:rPr>
          <w:rFonts w:ascii="仿宋_GB2312" w:eastAsia="仿宋_GB2312" w:hAnsi="宋体" w:hint="eastAsia"/>
          <w:sz w:val="24"/>
        </w:rPr>
        <w:t>；</w:t>
      </w:r>
    </w:p>
    <w:p w14:paraId="13CC7480"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研究方向5（指南代码305）：</w:t>
      </w:r>
      <w:r>
        <w:rPr>
          <w:rFonts w:ascii="仿宋_GB2312" w:eastAsia="仿宋_GB2312" w:hAnsi="宋体" w:hint="eastAsia"/>
          <w:sz w:val="32"/>
          <w:szCs w:val="32"/>
        </w:rPr>
        <w:t>基于群体药代动力学模型开展治疗药物监测</w:t>
      </w:r>
      <w:r>
        <w:rPr>
          <w:rFonts w:ascii="仿宋_GB2312" w:eastAsia="仿宋_GB2312" w:hAnsi="宋体" w:hint="eastAsia"/>
          <w:sz w:val="24"/>
        </w:rPr>
        <w:t>；</w:t>
      </w:r>
    </w:p>
    <w:p w14:paraId="259E1BA2"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研究方向6（指南代码306）：</w:t>
      </w:r>
      <w:r>
        <w:rPr>
          <w:rFonts w:ascii="仿宋_GB2312" w:eastAsia="仿宋_GB2312" w:hAnsi="宋体" w:hint="eastAsia"/>
          <w:sz w:val="32"/>
          <w:szCs w:val="32"/>
        </w:rPr>
        <w:t>高血压的病因学及其机制研究；</w:t>
      </w:r>
    </w:p>
    <w:p w14:paraId="3D96D41E" w14:textId="77777777" w:rsidR="003B28B8" w:rsidRDefault="00000000">
      <w:pPr>
        <w:adjustRightInd w:val="0"/>
        <w:snapToGrid w:val="0"/>
        <w:spacing w:line="560" w:lineRule="exact"/>
        <w:ind w:firstLineChars="200" w:firstLine="643"/>
        <w:jc w:val="left"/>
        <w:textAlignment w:val="baseline"/>
        <w:rPr>
          <w:rFonts w:ascii="仿宋_GB2312" w:eastAsia="仿宋_GB2312" w:hAnsi="宋体" w:hint="eastAsia"/>
          <w:sz w:val="32"/>
          <w:szCs w:val="32"/>
        </w:rPr>
      </w:pPr>
      <w:r>
        <w:rPr>
          <w:rFonts w:ascii="仿宋_GB2312" w:eastAsia="仿宋_GB2312" w:hAnsi="宋体" w:hint="eastAsia"/>
          <w:b/>
          <w:bCs/>
          <w:sz w:val="32"/>
          <w:szCs w:val="32"/>
        </w:rPr>
        <w:t>研究方向7（指南代码307）：</w:t>
      </w:r>
      <w:r>
        <w:rPr>
          <w:rFonts w:ascii="仿宋_GB2312" w:eastAsia="仿宋_GB2312" w:hAnsi="宋体" w:hint="eastAsia"/>
          <w:sz w:val="32"/>
          <w:szCs w:val="32"/>
        </w:rPr>
        <w:t>中（蒙）药用活性成分、药用成分相关研究；</w:t>
      </w:r>
    </w:p>
    <w:p w14:paraId="5E545A90" w14:textId="77777777" w:rsidR="003B28B8" w:rsidRDefault="00000000">
      <w:pPr>
        <w:adjustRightInd w:val="0"/>
        <w:snapToGrid w:val="0"/>
        <w:spacing w:line="560" w:lineRule="exact"/>
        <w:ind w:firstLineChars="200" w:firstLine="643"/>
        <w:jc w:val="left"/>
        <w:textAlignment w:val="baseline"/>
        <w:rPr>
          <w:rFonts w:ascii="仿宋_GB2312" w:eastAsia="仿宋_GB2312" w:hAnsi="宋体" w:hint="eastAsia"/>
          <w:sz w:val="32"/>
          <w:szCs w:val="32"/>
        </w:rPr>
      </w:pPr>
      <w:r>
        <w:rPr>
          <w:rFonts w:ascii="仿宋_GB2312" w:eastAsia="仿宋_GB2312" w:hAnsi="宋体" w:hint="eastAsia"/>
          <w:b/>
          <w:bCs/>
          <w:sz w:val="32"/>
          <w:szCs w:val="32"/>
        </w:rPr>
        <w:t>研究方向8（指南代码308）</w:t>
      </w:r>
      <w:r>
        <w:rPr>
          <w:rFonts w:ascii="仿宋_GB2312" w:eastAsia="仿宋_GB2312" w:hAnsi="宋体" w:hint="eastAsia"/>
          <w:sz w:val="32"/>
          <w:szCs w:val="32"/>
        </w:rPr>
        <w:t>：中（蒙）药治疗出血性疾病、骨关节炎、骨质退化性疾病及骨癌等疾病的作用机制研究。</w:t>
      </w:r>
    </w:p>
    <w:p w14:paraId="65233415" w14:textId="77777777" w:rsidR="003B28B8" w:rsidRDefault="00000000">
      <w:pPr>
        <w:adjustRightInd w:val="0"/>
        <w:snapToGrid w:val="0"/>
        <w:spacing w:line="560" w:lineRule="exact"/>
        <w:ind w:firstLineChars="200" w:firstLine="643"/>
        <w:rPr>
          <w:rFonts w:ascii="仿宋" w:eastAsia="仿宋" w:hAnsi="仿宋" w:hint="eastAsia"/>
          <w:b/>
          <w:sz w:val="32"/>
          <w:szCs w:val="32"/>
        </w:rPr>
      </w:pPr>
      <w:r>
        <w:rPr>
          <w:rFonts w:ascii="仿宋" w:eastAsia="仿宋" w:hAnsi="仿宋" w:hint="eastAsia"/>
          <w:b/>
          <w:sz w:val="32"/>
          <w:szCs w:val="32"/>
        </w:rPr>
        <w:t>相关说明：该领域单项申请资金不超过5万元</w:t>
      </w:r>
      <w:r>
        <w:rPr>
          <w:rFonts w:ascii="仿宋" w:eastAsia="仿宋" w:hAnsi="仿宋" w:hint="eastAsia"/>
          <w:b/>
          <w:bCs/>
          <w:sz w:val="32"/>
          <w:szCs w:val="32"/>
        </w:rPr>
        <w:t>，且需要签署《生物安全承诺书》。</w:t>
      </w:r>
    </w:p>
    <w:p w14:paraId="1291E771" w14:textId="77777777" w:rsidR="003B28B8" w:rsidRDefault="00000000">
      <w:pPr>
        <w:tabs>
          <w:tab w:val="left" w:pos="0"/>
        </w:tabs>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t>四、能源和化工</w:t>
      </w:r>
    </w:p>
    <w:p w14:paraId="02689D6A"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lastRenderedPageBreak/>
        <w:t>研究方向1（指南代码401）：</w:t>
      </w:r>
      <w:r>
        <w:rPr>
          <w:rFonts w:ascii="仿宋_GB2312" w:eastAsia="仿宋_GB2312" w:hAnsi="宋体" w:hint="eastAsia"/>
          <w:sz w:val="32"/>
          <w:szCs w:val="32"/>
        </w:rPr>
        <w:t>高安全、低成本、长寿命储能电池材料有关研究</w:t>
      </w:r>
      <w:r>
        <w:rPr>
          <w:rFonts w:ascii="仿宋_GB2312" w:eastAsia="仿宋_GB2312" w:hAnsi="宋体" w:hint="eastAsia"/>
          <w:sz w:val="28"/>
          <w:szCs w:val="28"/>
        </w:rPr>
        <w:t>；</w:t>
      </w:r>
    </w:p>
    <w:p w14:paraId="026BAA4D"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研究方向2（指南代码402）：</w:t>
      </w:r>
      <w:r>
        <w:rPr>
          <w:rFonts w:ascii="仿宋_GB2312" w:eastAsia="仿宋_GB2312" w:hAnsi="宋体" w:hint="eastAsia"/>
          <w:sz w:val="32"/>
          <w:szCs w:val="32"/>
        </w:rPr>
        <w:t>可再生能源制氢储氢关键技术有关研究</w:t>
      </w:r>
      <w:r>
        <w:rPr>
          <w:rFonts w:ascii="仿宋_GB2312" w:eastAsia="仿宋_GB2312" w:hAnsi="宋体" w:hint="eastAsia"/>
          <w:sz w:val="28"/>
          <w:szCs w:val="28"/>
        </w:rPr>
        <w:t>；</w:t>
      </w:r>
    </w:p>
    <w:p w14:paraId="777107B1" w14:textId="77777777" w:rsidR="003B28B8" w:rsidRDefault="00000000">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研究方向3（指南代码403）：</w:t>
      </w:r>
      <w:r>
        <w:rPr>
          <w:rFonts w:ascii="仿宋_GB2312" w:eastAsia="仿宋_GB2312" w:hAnsi="宋体" w:hint="eastAsia"/>
          <w:sz w:val="32"/>
          <w:szCs w:val="32"/>
        </w:rPr>
        <w:t>退役光伏组件绿色解离关键技术研究</w:t>
      </w:r>
      <w:r>
        <w:rPr>
          <w:rFonts w:ascii="仿宋_GB2312" w:eastAsia="仿宋_GB2312" w:hAnsi="宋体" w:hint="eastAsia"/>
          <w:sz w:val="24"/>
        </w:rPr>
        <w:t>；</w:t>
      </w:r>
    </w:p>
    <w:p w14:paraId="4640F939"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研究方向4（指南代码404）：</w:t>
      </w:r>
      <w:r>
        <w:rPr>
          <w:rFonts w:ascii="仿宋_GB2312" w:eastAsia="仿宋_GB2312" w:hAnsi="宋体" w:hint="eastAsia"/>
          <w:sz w:val="32"/>
          <w:szCs w:val="32"/>
        </w:rPr>
        <w:t>氢能、油气、化学品等输送风险检测与评估有关研究</w:t>
      </w:r>
      <w:r>
        <w:rPr>
          <w:rFonts w:ascii="仿宋_GB2312" w:eastAsia="仿宋_GB2312" w:hAnsi="宋体" w:hint="eastAsia"/>
          <w:sz w:val="28"/>
          <w:szCs w:val="28"/>
        </w:rPr>
        <w:t>；</w:t>
      </w:r>
    </w:p>
    <w:p w14:paraId="45A5CF81"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_GB2312" w:eastAsia="仿宋_GB2312" w:hAnsi="宋体" w:hint="eastAsia"/>
          <w:b/>
          <w:bCs/>
          <w:sz w:val="32"/>
          <w:szCs w:val="32"/>
        </w:rPr>
        <w:t>研究方向5（指南代码405）：</w:t>
      </w:r>
      <w:r>
        <w:rPr>
          <w:rFonts w:ascii="仿宋_GB2312" w:eastAsia="仿宋_GB2312" w:hAnsi="宋体" w:hint="eastAsia"/>
          <w:sz w:val="32"/>
          <w:szCs w:val="32"/>
        </w:rPr>
        <w:t>液奶超高温瞬时杀菌生产清洗机理研究</w:t>
      </w:r>
      <w:r>
        <w:rPr>
          <w:rFonts w:ascii="仿宋_GB2312" w:eastAsia="仿宋_GB2312" w:hAnsi="宋体" w:hint="eastAsia"/>
          <w:sz w:val="28"/>
          <w:szCs w:val="28"/>
        </w:rPr>
        <w:t>；</w:t>
      </w:r>
    </w:p>
    <w:p w14:paraId="051672DD" w14:textId="77777777" w:rsidR="003B28B8" w:rsidRDefault="00000000">
      <w:pPr>
        <w:adjustRightInd w:val="0"/>
        <w:snapToGrid w:val="0"/>
        <w:spacing w:line="560" w:lineRule="exact"/>
        <w:ind w:firstLineChars="200" w:firstLine="643"/>
        <w:rPr>
          <w:rFonts w:ascii="仿宋" w:eastAsia="仿宋" w:hAnsi="仿宋" w:hint="eastAsia"/>
          <w:b/>
          <w:sz w:val="32"/>
          <w:szCs w:val="32"/>
        </w:rPr>
      </w:pPr>
      <w:r>
        <w:rPr>
          <w:rFonts w:ascii="仿宋" w:eastAsia="仿宋" w:hAnsi="仿宋" w:hint="eastAsia"/>
          <w:b/>
          <w:sz w:val="32"/>
          <w:szCs w:val="32"/>
        </w:rPr>
        <w:t>相关说明：该领域单项申请资金不超过5万元</w:t>
      </w:r>
      <w:r>
        <w:rPr>
          <w:rFonts w:ascii="仿宋" w:eastAsia="仿宋" w:hAnsi="仿宋" w:hint="eastAsia"/>
          <w:b/>
          <w:bCs/>
          <w:sz w:val="32"/>
          <w:szCs w:val="32"/>
        </w:rPr>
        <w:t>。</w:t>
      </w:r>
    </w:p>
    <w:p w14:paraId="49414A72" w14:textId="77777777" w:rsidR="003B28B8" w:rsidRDefault="00000000">
      <w:pPr>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t>五、材料科学</w:t>
      </w:r>
    </w:p>
    <w:p w14:paraId="68D1E029"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研究方向1（指南代码501）：</w:t>
      </w:r>
      <w:r>
        <w:rPr>
          <w:rFonts w:ascii="仿宋_GB2312" w:eastAsia="仿宋_GB2312" w:hAnsi="宋体" w:hint="eastAsia"/>
          <w:sz w:val="32"/>
          <w:szCs w:val="32"/>
        </w:rPr>
        <w:t>固体燃料电池结构设计及性能机理有关研究</w:t>
      </w:r>
      <w:r>
        <w:rPr>
          <w:rFonts w:ascii="仿宋_GB2312" w:eastAsia="仿宋_GB2312" w:hAnsi="宋体" w:hint="eastAsia"/>
          <w:sz w:val="28"/>
          <w:szCs w:val="28"/>
        </w:rPr>
        <w:t>；</w:t>
      </w:r>
    </w:p>
    <w:p w14:paraId="5691828C"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研究方向2（指南代码502）：</w:t>
      </w:r>
      <w:r>
        <w:rPr>
          <w:rFonts w:ascii="仿宋_GB2312" w:eastAsia="仿宋_GB2312" w:hAnsi="宋体" w:hint="eastAsia"/>
          <w:sz w:val="32"/>
          <w:szCs w:val="32"/>
        </w:rPr>
        <w:t>锂电池用铝合金形变及组织性能调控研究</w:t>
      </w:r>
      <w:r>
        <w:rPr>
          <w:rFonts w:ascii="仿宋_GB2312" w:eastAsia="仿宋_GB2312" w:hAnsi="宋体" w:hint="eastAsia"/>
          <w:sz w:val="28"/>
          <w:szCs w:val="28"/>
        </w:rPr>
        <w:t>；</w:t>
      </w:r>
    </w:p>
    <w:p w14:paraId="274A2627"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研究方向3（指南代码503）：</w:t>
      </w:r>
      <w:r>
        <w:rPr>
          <w:rFonts w:ascii="仿宋_GB2312" w:eastAsia="仿宋_GB2312" w:hAnsi="宋体" w:hint="eastAsia"/>
          <w:sz w:val="32"/>
          <w:szCs w:val="32"/>
        </w:rPr>
        <w:t>电解池催化剂的规模化合</w:t>
      </w:r>
      <w:proofErr w:type="gramStart"/>
      <w:r>
        <w:rPr>
          <w:rFonts w:ascii="仿宋_GB2312" w:eastAsia="仿宋_GB2312" w:hAnsi="宋体" w:hint="eastAsia"/>
          <w:sz w:val="32"/>
          <w:szCs w:val="32"/>
        </w:rPr>
        <w:t>成机制</w:t>
      </w:r>
      <w:proofErr w:type="gramEnd"/>
      <w:r>
        <w:rPr>
          <w:rFonts w:ascii="仿宋_GB2312" w:eastAsia="仿宋_GB2312" w:hAnsi="宋体" w:hint="eastAsia"/>
          <w:sz w:val="32"/>
          <w:szCs w:val="32"/>
        </w:rPr>
        <w:t>研究</w:t>
      </w:r>
      <w:r>
        <w:rPr>
          <w:rFonts w:ascii="仿宋_GB2312" w:eastAsia="仿宋_GB2312" w:hAnsi="宋体" w:hint="eastAsia"/>
          <w:sz w:val="28"/>
          <w:szCs w:val="28"/>
        </w:rPr>
        <w:t>；</w:t>
      </w:r>
    </w:p>
    <w:p w14:paraId="62A67238"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_GB2312" w:eastAsia="仿宋_GB2312" w:hAnsi="宋体" w:hint="eastAsia"/>
          <w:b/>
          <w:bCs/>
          <w:sz w:val="32"/>
          <w:szCs w:val="32"/>
        </w:rPr>
        <w:t>研究方向4（指南代码504）：</w:t>
      </w:r>
      <w:r>
        <w:rPr>
          <w:rFonts w:ascii="仿宋_GB2312" w:eastAsia="仿宋_GB2312" w:hAnsi="宋体" w:hint="eastAsia"/>
          <w:sz w:val="32"/>
          <w:szCs w:val="32"/>
        </w:rPr>
        <w:t>稀土准晶增强高性能镁合金的多尺度力学行为研究</w:t>
      </w:r>
      <w:r>
        <w:rPr>
          <w:rFonts w:ascii="仿宋_GB2312" w:eastAsia="仿宋_GB2312" w:hAnsi="宋体" w:hint="eastAsia"/>
          <w:sz w:val="28"/>
          <w:szCs w:val="28"/>
        </w:rPr>
        <w:t>；</w:t>
      </w:r>
    </w:p>
    <w:p w14:paraId="2678B632"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 w:eastAsia="仿宋" w:hAnsi="仿宋" w:hint="eastAsia"/>
          <w:b/>
          <w:sz w:val="32"/>
          <w:szCs w:val="32"/>
        </w:rPr>
        <w:t>研究方向5</w:t>
      </w:r>
      <w:r>
        <w:rPr>
          <w:rFonts w:ascii="仿宋_GB2312" w:eastAsia="仿宋_GB2312" w:hAnsi="仿宋_GB2312" w:cs="仿宋_GB2312" w:hint="eastAsia"/>
          <w:b/>
          <w:sz w:val="32"/>
          <w:szCs w:val="32"/>
        </w:rPr>
        <w:t>（指南代码5</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5）：</w:t>
      </w:r>
      <w:proofErr w:type="gramStart"/>
      <w:r>
        <w:rPr>
          <w:rFonts w:ascii="仿宋_GB2312" w:eastAsia="仿宋_GB2312" w:hAnsi="宋体"/>
          <w:sz w:val="32"/>
          <w:szCs w:val="32"/>
        </w:rPr>
        <w:t>大宗固废建筑</w:t>
      </w:r>
      <w:proofErr w:type="gramEnd"/>
      <w:r>
        <w:rPr>
          <w:rFonts w:ascii="仿宋_GB2312" w:eastAsia="仿宋_GB2312" w:hAnsi="宋体"/>
          <w:sz w:val="32"/>
          <w:szCs w:val="32"/>
        </w:rPr>
        <w:t>保温材料多目标性能靶向研发与应用</w:t>
      </w:r>
      <w:r>
        <w:rPr>
          <w:rFonts w:ascii="仿宋_GB2312" w:eastAsia="仿宋_GB2312" w:hAnsi="宋体" w:hint="eastAsia"/>
          <w:sz w:val="28"/>
          <w:szCs w:val="28"/>
        </w:rPr>
        <w:t>；</w:t>
      </w:r>
    </w:p>
    <w:p w14:paraId="7FF26C8F" w14:textId="77777777" w:rsidR="003B28B8" w:rsidRDefault="00000000">
      <w:pPr>
        <w:adjustRightInd w:val="0"/>
        <w:snapToGrid w:val="0"/>
        <w:spacing w:line="560" w:lineRule="exact"/>
        <w:ind w:firstLineChars="200" w:firstLine="643"/>
        <w:rPr>
          <w:rFonts w:ascii="仿宋" w:eastAsia="仿宋" w:hAnsi="仿宋" w:hint="eastAsia"/>
          <w:b/>
          <w:sz w:val="32"/>
          <w:szCs w:val="32"/>
        </w:rPr>
      </w:pPr>
      <w:r>
        <w:rPr>
          <w:rFonts w:ascii="仿宋" w:eastAsia="仿宋" w:hAnsi="仿宋" w:hint="eastAsia"/>
          <w:b/>
          <w:sz w:val="32"/>
          <w:szCs w:val="32"/>
        </w:rPr>
        <w:t>相关说明：该领域单项申请资金不超过5万元</w:t>
      </w:r>
      <w:r>
        <w:rPr>
          <w:rFonts w:ascii="仿宋" w:eastAsia="仿宋" w:hAnsi="仿宋" w:hint="eastAsia"/>
          <w:b/>
          <w:bCs/>
          <w:sz w:val="32"/>
          <w:szCs w:val="32"/>
        </w:rPr>
        <w:t>。</w:t>
      </w:r>
    </w:p>
    <w:p w14:paraId="123BA655" w14:textId="77777777" w:rsidR="003B28B8" w:rsidRDefault="00000000">
      <w:pPr>
        <w:tabs>
          <w:tab w:val="left" w:pos="0"/>
        </w:tabs>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t>六、人工智能和低空经济</w:t>
      </w:r>
    </w:p>
    <w:p w14:paraId="1568D270"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研究方向1</w:t>
      </w:r>
      <w:r>
        <w:rPr>
          <w:rFonts w:ascii="仿宋_GB2312" w:eastAsia="仿宋_GB2312" w:hAnsi="仿宋_GB2312" w:cs="仿宋_GB2312" w:hint="eastAsia"/>
          <w:b/>
          <w:sz w:val="32"/>
          <w:szCs w:val="32"/>
        </w:rPr>
        <w:t>（指南代码6</w:t>
      </w:r>
      <w:r>
        <w:rPr>
          <w:rFonts w:ascii="仿宋_GB2312" w:eastAsia="仿宋_GB2312" w:hAnsi="仿宋_GB2312" w:cs="仿宋_GB2312"/>
          <w:b/>
          <w:sz w:val="32"/>
          <w:szCs w:val="32"/>
        </w:rPr>
        <w:t>01</w:t>
      </w:r>
      <w:r>
        <w:rPr>
          <w:rFonts w:ascii="仿宋_GB2312" w:eastAsia="仿宋_GB2312" w:hAnsi="仿宋_GB2312" w:cs="仿宋_GB2312" w:hint="eastAsia"/>
          <w:b/>
          <w:sz w:val="32"/>
          <w:szCs w:val="32"/>
        </w:rPr>
        <w:t>）：</w:t>
      </w:r>
      <w:r>
        <w:rPr>
          <w:rFonts w:ascii="仿宋_GB2312" w:eastAsia="仿宋_GB2312" w:hAnsi="宋体" w:hint="eastAsia"/>
          <w:sz w:val="32"/>
          <w:szCs w:val="32"/>
        </w:rPr>
        <w:t>基于机器视觉的筛分过程精准监测</w:t>
      </w:r>
      <w:r>
        <w:rPr>
          <w:rFonts w:ascii="仿宋_GB2312" w:eastAsia="仿宋_GB2312" w:hAnsi="宋体" w:hint="eastAsia"/>
          <w:sz w:val="32"/>
          <w:szCs w:val="32"/>
        </w:rPr>
        <w:lastRenderedPageBreak/>
        <w:t>研究</w:t>
      </w:r>
      <w:r>
        <w:rPr>
          <w:rFonts w:ascii="仿宋_GB2312" w:eastAsia="仿宋_GB2312" w:hAnsi="宋体" w:hint="eastAsia"/>
          <w:sz w:val="28"/>
          <w:szCs w:val="28"/>
        </w:rPr>
        <w:t>；</w:t>
      </w:r>
    </w:p>
    <w:p w14:paraId="715DD812"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（指南代码6</w:t>
      </w:r>
      <w:r>
        <w:rPr>
          <w:rFonts w:ascii="仿宋_GB2312" w:eastAsia="仿宋_GB2312" w:hAnsi="仿宋_GB2312" w:cs="仿宋_GB2312"/>
          <w:b/>
          <w:sz w:val="32"/>
          <w:szCs w:val="32"/>
        </w:rPr>
        <w:t>02</w:t>
      </w:r>
      <w:r>
        <w:rPr>
          <w:rFonts w:ascii="仿宋_GB2312" w:eastAsia="仿宋_GB2312" w:hAnsi="仿宋_GB2312" w:cs="仿宋_GB2312" w:hint="eastAsia"/>
          <w:b/>
          <w:sz w:val="32"/>
          <w:szCs w:val="32"/>
        </w:rPr>
        <w:t>）：</w:t>
      </w:r>
      <w:r>
        <w:rPr>
          <w:rFonts w:ascii="仿宋_GB2312" w:eastAsia="仿宋_GB2312" w:hAnsi="宋体" w:hint="eastAsia"/>
          <w:sz w:val="32"/>
          <w:szCs w:val="32"/>
        </w:rPr>
        <w:t>公安大数据背景下的</w:t>
      </w:r>
      <w:proofErr w:type="gramStart"/>
      <w:r>
        <w:rPr>
          <w:rFonts w:ascii="仿宋_GB2312" w:eastAsia="仿宋_GB2312" w:hAnsi="宋体" w:hint="eastAsia"/>
          <w:sz w:val="32"/>
          <w:szCs w:val="32"/>
        </w:rPr>
        <w:t>数智城市</w:t>
      </w:r>
      <w:proofErr w:type="gramEnd"/>
      <w:r>
        <w:rPr>
          <w:rFonts w:ascii="仿宋_GB2312" w:eastAsia="仿宋_GB2312" w:hAnsi="宋体" w:hint="eastAsia"/>
          <w:sz w:val="32"/>
          <w:szCs w:val="32"/>
        </w:rPr>
        <w:t>安全管理模型及措施研究</w:t>
      </w:r>
      <w:r>
        <w:rPr>
          <w:rFonts w:ascii="仿宋_GB2312" w:eastAsia="仿宋_GB2312" w:hAnsi="宋体" w:hint="eastAsia"/>
          <w:sz w:val="28"/>
          <w:szCs w:val="28"/>
        </w:rPr>
        <w:t>；</w:t>
      </w:r>
    </w:p>
    <w:p w14:paraId="38370C06"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研究方向3（指南代码603）：</w:t>
      </w:r>
      <w:r>
        <w:rPr>
          <w:rFonts w:ascii="仿宋_GB2312" w:eastAsia="仿宋_GB2312" w:hAnsi="宋体"/>
          <w:sz w:val="32"/>
          <w:szCs w:val="32"/>
        </w:rPr>
        <w:t>城市低空智慧物流网络构建与动态调度优化研究</w:t>
      </w:r>
      <w:r>
        <w:rPr>
          <w:rFonts w:ascii="仿宋_GB2312" w:eastAsia="仿宋_GB2312" w:hAnsi="宋体" w:hint="eastAsia"/>
          <w:sz w:val="28"/>
          <w:szCs w:val="28"/>
        </w:rPr>
        <w:t>；</w:t>
      </w:r>
    </w:p>
    <w:p w14:paraId="32D501CC"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_GB2312" w:eastAsia="仿宋_GB2312" w:hAnsi="宋体" w:hint="eastAsia"/>
          <w:b/>
          <w:bCs/>
          <w:sz w:val="32"/>
          <w:szCs w:val="32"/>
        </w:rPr>
        <w:t>研究方向4（指南代码604）：</w:t>
      </w:r>
      <w:r>
        <w:rPr>
          <w:rFonts w:ascii="仿宋_GB2312" w:eastAsia="仿宋_GB2312" w:hAnsi="宋体" w:hint="eastAsia"/>
          <w:sz w:val="32"/>
          <w:szCs w:val="32"/>
        </w:rPr>
        <w:t>面向多任务场景的无人机集群协同识别技术研究</w:t>
      </w:r>
      <w:r>
        <w:rPr>
          <w:rFonts w:ascii="仿宋_GB2312" w:eastAsia="仿宋_GB2312" w:hAnsi="宋体" w:hint="eastAsia"/>
          <w:sz w:val="28"/>
          <w:szCs w:val="28"/>
        </w:rPr>
        <w:t>；</w:t>
      </w:r>
    </w:p>
    <w:p w14:paraId="30B2AAC1"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_GB2312" w:eastAsia="仿宋_GB2312" w:hAnsi="宋体" w:hint="eastAsia"/>
          <w:b/>
          <w:bCs/>
          <w:sz w:val="32"/>
          <w:szCs w:val="32"/>
        </w:rPr>
        <w:t>研究方向5（指南代码605）：</w:t>
      </w:r>
      <w:r>
        <w:rPr>
          <w:rFonts w:ascii="仿宋_GB2312" w:eastAsia="仿宋_GB2312" w:hAnsi="宋体" w:hint="eastAsia"/>
          <w:sz w:val="32"/>
          <w:szCs w:val="32"/>
        </w:rPr>
        <w:t>生成式大模型赋能变态反应性疾病诊疗新策略研究</w:t>
      </w:r>
      <w:r>
        <w:rPr>
          <w:rFonts w:ascii="仿宋_GB2312" w:eastAsia="仿宋_GB2312" w:hAnsi="宋体" w:hint="eastAsia"/>
          <w:sz w:val="28"/>
          <w:szCs w:val="28"/>
        </w:rPr>
        <w:t>；</w:t>
      </w:r>
    </w:p>
    <w:p w14:paraId="514D7811" w14:textId="77777777" w:rsidR="003B28B8" w:rsidRDefault="00000000">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研究方向6（指南代码606）：</w:t>
      </w:r>
      <w:r>
        <w:rPr>
          <w:rFonts w:ascii="仿宋_GB2312" w:eastAsia="仿宋_GB2312" w:hAnsi="宋体" w:hint="eastAsia"/>
          <w:sz w:val="32"/>
          <w:szCs w:val="32"/>
        </w:rPr>
        <w:t>基于人工智能算法的车辆交通事故等级判定算法研究及数据平台研发；</w:t>
      </w:r>
    </w:p>
    <w:p w14:paraId="240408BB" w14:textId="77777777" w:rsidR="003B28B8" w:rsidRDefault="00000000">
      <w:pPr>
        <w:adjustRightInd w:val="0"/>
        <w:snapToGrid w:val="0"/>
        <w:spacing w:line="560" w:lineRule="exact"/>
        <w:ind w:firstLineChars="200" w:firstLine="643"/>
        <w:rPr>
          <w:rFonts w:ascii="仿宋" w:eastAsia="仿宋" w:hAnsi="仿宋" w:hint="eastAsia"/>
          <w:b/>
          <w:sz w:val="32"/>
          <w:szCs w:val="32"/>
        </w:rPr>
      </w:pPr>
      <w:r>
        <w:rPr>
          <w:rFonts w:ascii="仿宋" w:eastAsia="仿宋" w:hAnsi="仿宋" w:hint="eastAsia"/>
          <w:b/>
          <w:sz w:val="32"/>
          <w:szCs w:val="32"/>
        </w:rPr>
        <w:t>相关说明：该领域单项申请资金不超过5万元</w:t>
      </w:r>
      <w:r>
        <w:rPr>
          <w:rFonts w:ascii="仿宋" w:eastAsia="仿宋" w:hAnsi="仿宋" w:hint="eastAsia"/>
          <w:b/>
          <w:bCs/>
          <w:sz w:val="32"/>
          <w:szCs w:val="32"/>
        </w:rPr>
        <w:t>。</w:t>
      </w:r>
    </w:p>
    <w:p w14:paraId="49CFBEA2" w14:textId="77777777" w:rsidR="003B28B8" w:rsidRDefault="00000000">
      <w:pPr>
        <w:tabs>
          <w:tab w:val="left" w:pos="0"/>
        </w:tabs>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t>七、生态环境</w:t>
      </w:r>
    </w:p>
    <w:p w14:paraId="41D11861"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研究方向1</w:t>
      </w:r>
      <w:r>
        <w:rPr>
          <w:rFonts w:ascii="仿宋_GB2312" w:eastAsia="仿宋_GB2312" w:hAnsi="仿宋_GB2312" w:cs="仿宋_GB2312" w:hint="eastAsia"/>
          <w:b/>
          <w:sz w:val="32"/>
          <w:szCs w:val="32"/>
        </w:rPr>
        <w:t>（指南代码7</w:t>
      </w:r>
      <w:r>
        <w:rPr>
          <w:rFonts w:ascii="仿宋_GB2312" w:eastAsia="仿宋_GB2312" w:hAnsi="仿宋_GB2312" w:cs="仿宋_GB2312"/>
          <w:b/>
          <w:sz w:val="32"/>
          <w:szCs w:val="32"/>
        </w:rPr>
        <w:t>01</w:t>
      </w:r>
      <w:r>
        <w:rPr>
          <w:rFonts w:ascii="仿宋_GB2312" w:eastAsia="仿宋_GB2312" w:hAnsi="仿宋_GB2312" w:cs="仿宋_GB2312" w:hint="eastAsia"/>
          <w:b/>
          <w:sz w:val="32"/>
          <w:szCs w:val="32"/>
        </w:rPr>
        <w:t>）：</w:t>
      </w:r>
      <w:r>
        <w:rPr>
          <w:rFonts w:ascii="仿宋_GB2312" w:eastAsia="仿宋_GB2312" w:hAnsi="宋体" w:hint="eastAsia"/>
          <w:sz w:val="32"/>
          <w:szCs w:val="32"/>
        </w:rPr>
        <w:t>粪污还田</w:t>
      </w:r>
      <w:r>
        <w:rPr>
          <w:rFonts w:ascii="仿宋_GB2312" w:eastAsia="仿宋_GB2312" w:hAnsi="宋体"/>
          <w:sz w:val="32"/>
          <w:szCs w:val="32"/>
        </w:rPr>
        <w:t>对土壤有机碳库及稳定性的影响</w:t>
      </w:r>
      <w:r>
        <w:rPr>
          <w:rFonts w:ascii="仿宋_GB2312" w:eastAsia="仿宋_GB2312" w:hAnsi="宋体" w:hint="eastAsia"/>
          <w:sz w:val="32"/>
          <w:szCs w:val="32"/>
        </w:rPr>
        <w:t>研究</w:t>
      </w:r>
      <w:r>
        <w:rPr>
          <w:rFonts w:ascii="仿宋_GB2312" w:eastAsia="仿宋_GB2312" w:hAnsi="宋体" w:hint="eastAsia"/>
          <w:sz w:val="28"/>
          <w:szCs w:val="28"/>
        </w:rPr>
        <w:t>；</w:t>
      </w:r>
    </w:p>
    <w:p w14:paraId="0DA11EAD"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研究方向2</w:t>
      </w:r>
      <w:r>
        <w:rPr>
          <w:rFonts w:ascii="仿宋_GB2312" w:eastAsia="仿宋_GB2312" w:hAnsi="仿宋_GB2312" w:cs="仿宋_GB2312" w:hint="eastAsia"/>
          <w:b/>
          <w:sz w:val="32"/>
          <w:szCs w:val="32"/>
        </w:rPr>
        <w:t>（指南代码7</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2）：</w:t>
      </w:r>
      <w:r>
        <w:rPr>
          <w:rFonts w:ascii="仿宋_GB2312" w:eastAsia="仿宋_GB2312" w:hAnsi="宋体"/>
          <w:sz w:val="32"/>
          <w:szCs w:val="32"/>
        </w:rPr>
        <w:t>菌根微生境调控人工林地</w:t>
      </w:r>
      <w:proofErr w:type="gramStart"/>
      <w:r>
        <w:rPr>
          <w:rFonts w:ascii="仿宋_GB2312" w:eastAsia="仿宋_GB2312" w:hAnsi="宋体"/>
          <w:sz w:val="32"/>
          <w:szCs w:val="32"/>
        </w:rPr>
        <w:t>力恢复</w:t>
      </w:r>
      <w:proofErr w:type="gramEnd"/>
      <w:r>
        <w:rPr>
          <w:rFonts w:ascii="仿宋_GB2312" w:eastAsia="仿宋_GB2312" w:hAnsi="宋体"/>
          <w:sz w:val="32"/>
          <w:szCs w:val="32"/>
        </w:rPr>
        <w:t>机制研究</w:t>
      </w:r>
      <w:r>
        <w:rPr>
          <w:rFonts w:ascii="仿宋_GB2312" w:eastAsia="仿宋_GB2312" w:hAnsi="宋体" w:hint="eastAsia"/>
          <w:sz w:val="28"/>
          <w:szCs w:val="28"/>
        </w:rPr>
        <w:t>；</w:t>
      </w:r>
    </w:p>
    <w:p w14:paraId="792299BA"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 w:eastAsia="仿宋" w:hAnsi="仿宋" w:hint="eastAsia"/>
          <w:b/>
          <w:sz w:val="32"/>
          <w:szCs w:val="32"/>
        </w:rPr>
        <w:t>研究方向3</w:t>
      </w:r>
      <w:r>
        <w:rPr>
          <w:rFonts w:ascii="仿宋_GB2312" w:eastAsia="仿宋_GB2312" w:hAnsi="仿宋_GB2312" w:cs="仿宋_GB2312" w:hint="eastAsia"/>
          <w:b/>
          <w:sz w:val="32"/>
          <w:szCs w:val="32"/>
        </w:rPr>
        <w:t>（指南代码7</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3）：</w:t>
      </w:r>
      <w:r>
        <w:rPr>
          <w:rFonts w:ascii="仿宋_GB2312" w:eastAsia="仿宋_GB2312" w:hAnsi="宋体" w:hint="eastAsia"/>
          <w:sz w:val="32"/>
          <w:szCs w:val="32"/>
        </w:rPr>
        <w:t>水资源优化配置与精细化管理技术研究</w:t>
      </w:r>
      <w:r>
        <w:rPr>
          <w:rFonts w:ascii="仿宋_GB2312" w:eastAsia="仿宋_GB2312" w:hAnsi="宋体" w:hint="eastAsia"/>
          <w:sz w:val="28"/>
          <w:szCs w:val="28"/>
        </w:rPr>
        <w:t>；</w:t>
      </w:r>
    </w:p>
    <w:p w14:paraId="3F706E54"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研究方向4</w:t>
      </w:r>
      <w:r>
        <w:rPr>
          <w:rFonts w:ascii="仿宋_GB2312" w:eastAsia="仿宋_GB2312" w:hAnsi="仿宋_GB2312" w:cs="仿宋_GB2312" w:hint="eastAsia"/>
          <w:b/>
          <w:sz w:val="32"/>
          <w:szCs w:val="32"/>
        </w:rPr>
        <w:t>（指南代码7</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4）：</w:t>
      </w:r>
      <w:r>
        <w:rPr>
          <w:rFonts w:ascii="仿宋_GB2312" w:eastAsia="仿宋_GB2312" w:hAnsi="宋体"/>
          <w:sz w:val="32"/>
          <w:szCs w:val="32"/>
        </w:rPr>
        <w:t>人工林近自然经营与生态系统功能提升技术研究</w:t>
      </w:r>
      <w:r>
        <w:rPr>
          <w:rFonts w:ascii="仿宋_GB2312" w:eastAsia="仿宋_GB2312" w:hAnsi="宋体" w:hint="eastAsia"/>
          <w:sz w:val="28"/>
          <w:szCs w:val="28"/>
        </w:rPr>
        <w:t>；</w:t>
      </w:r>
    </w:p>
    <w:p w14:paraId="57456CCC"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研究方向5</w:t>
      </w:r>
      <w:r>
        <w:rPr>
          <w:rFonts w:ascii="仿宋_GB2312" w:eastAsia="仿宋_GB2312" w:hAnsi="仿宋_GB2312" w:cs="仿宋_GB2312" w:hint="eastAsia"/>
          <w:b/>
          <w:sz w:val="32"/>
          <w:szCs w:val="32"/>
        </w:rPr>
        <w:t>（指南代码7</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5）：</w:t>
      </w:r>
      <w:r>
        <w:rPr>
          <w:rFonts w:ascii="仿宋_GB2312" w:eastAsia="仿宋_GB2312" w:hAnsi="宋体"/>
          <w:sz w:val="32"/>
          <w:szCs w:val="32"/>
        </w:rPr>
        <w:t>野生乡土植物</w:t>
      </w:r>
      <w:r>
        <w:rPr>
          <w:rFonts w:ascii="仿宋_GB2312" w:eastAsia="仿宋_GB2312" w:hAnsi="宋体" w:hint="eastAsia"/>
          <w:sz w:val="32"/>
          <w:szCs w:val="32"/>
        </w:rPr>
        <w:t>、</w:t>
      </w:r>
      <w:r>
        <w:rPr>
          <w:rFonts w:ascii="仿宋_GB2312" w:eastAsia="仿宋_GB2312" w:hAnsi="宋体"/>
          <w:sz w:val="32"/>
          <w:szCs w:val="32"/>
        </w:rPr>
        <w:t>园林观赏植物</w:t>
      </w:r>
      <w:r>
        <w:rPr>
          <w:rFonts w:ascii="仿宋_GB2312" w:eastAsia="仿宋_GB2312" w:hAnsi="宋体" w:hint="eastAsia"/>
          <w:sz w:val="32"/>
          <w:szCs w:val="32"/>
        </w:rPr>
        <w:t>引种、驯化有关研究；</w:t>
      </w:r>
    </w:p>
    <w:p w14:paraId="1D6BB79C"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研究方向6</w:t>
      </w:r>
      <w:r>
        <w:rPr>
          <w:rFonts w:ascii="仿宋_GB2312" w:eastAsia="仿宋_GB2312" w:hAnsi="仿宋_GB2312" w:cs="仿宋_GB2312" w:hint="eastAsia"/>
          <w:b/>
          <w:sz w:val="32"/>
          <w:szCs w:val="32"/>
        </w:rPr>
        <w:t>（指南代码7</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6）：</w:t>
      </w:r>
      <w:r>
        <w:rPr>
          <w:rFonts w:ascii="仿宋_GB2312" w:eastAsia="仿宋_GB2312" w:hAnsi="宋体"/>
          <w:sz w:val="32"/>
          <w:szCs w:val="32"/>
        </w:rPr>
        <w:t>草原生态样方环境监测</w:t>
      </w:r>
      <w:r>
        <w:rPr>
          <w:rFonts w:ascii="仿宋_GB2312" w:eastAsia="仿宋_GB2312" w:hAnsi="宋体" w:hint="eastAsia"/>
          <w:sz w:val="32"/>
          <w:szCs w:val="32"/>
        </w:rPr>
        <w:t>研究；</w:t>
      </w:r>
    </w:p>
    <w:p w14:paraId="486FABEB"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 w:eastAsia="仿宋" w:hAnsi="仿宋" w:hint="eastAsia"/>
          <w:b/>
          <w:sz w:val="32"/>
          <w:szCs w:val="32"/>
        </w:rPr>
        <w:t>研究方向7</w:t>
      </w:r>
      <w:r>
        <w:rPr>
          <w:rFonts w:ascii="仿宋_GB2312" w:eastAsia="仿宋_GB2312" w:hAnsi="仿宋_GB2312" w:cs="仿宋_GB2312" w:hint="eastAsia"/>
          <w:b/>
          <w:sz w:val="32"/>
          <w:szCs w:val="32"/>
        </w:rPr>
        <w:t>（指南代码7</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7）：</w:t>
      </w:r>
      <w:r>
        <w:rPr>
          <w:rFonts w:ascii="仿宋_GB2312" w:eastAsia="仿宋_GB2312" w:hAnsi="宋体"/>
          <w:sz w:val="32"/>
          <w:szCs w:val="32"/>
        </w:rPr>
        <w:t>呼和浩特市生态敏感性评价分析</w:t>
      </w:r>
      <w:r>
        <w:rPr>
          <w:rFonts w:ascii="仿宋_GB2312" w:eastAsia="仿宋_GB2312" w:hAnsi="宋体" w:hint="eastAsia"/>
          <w:sz w:val="32"/>
          <w:szCs w:val="32"/>
        </w:rPr>
        <w:t>研究</w:t>
      </w:r>
      <w:r>
        <w:rPr>
          <w:rFonts w:ascii="仿宋_GB2312" w:eastAsia="仿宋_GB2312" w:hAnsi="宋体" w:hint="eastAsia"/>
          <w:sz w:val="28"/>
          <w:szCs w:val="28"/>
        </w:rPr>
        <w:t>。</w:t>
      </w:r>
    </w:p>
    <w:p w14:paraId="7F2344D0" w14:textId="77777777" w:rsidR="003B28B8" w:rsidRDefault="00000000">
      <w:pPr>
        <w:adjustRightInd w:val="0"/>
        <w:snapToGrid w:val="0"/>
        <w:spacing w:line="560" w:lineRule="exact"/>
        <w:ind w:firstLineChars="200" w:firstLine="643"/>
        <w:rPr>
          <w:rFonts w:ascii="仿宋" w:eastAsia="仿宋" w:hAnsi="仿宋" w:hint="eastAsia"/>
          <w:b/>
          <w:sz w:val="32"/>
          <w:szCs w:val="32"/>
        </w:rPr>
      </w:pPr>
      <w:r>
        <w:rPr>
          <w:rFonts w:ascii="仿宋" w:eastAsia="仿宋" w:hAnsi="仿宋" w:hint="eastAsia"/>
          <w:b/>
          <w:sz w:val="32"/>
          <w:szCs w:val="32"/>
        </w:rPr>
        <w:lastRenderedPageBreak/>
        <w:t>相关说明：该领域单项申请资金不超过5万元</w:t>
      </w:r>
      <w:r>
        <w:rPr>
          <w:rFonts w:ascii="仿宋" w:eastAsia="仿宋" w:hAnsi="仿宋" w:hint="eastAsia"/>
          <w:b/>
          <w:bCs/>
          <w:sz w:val="32"/>
          <w:szCs w:val="32"/>
        </w:rPr>
        <w:t>。</w:t>
      </w:r>
    </w:p>
    <w:p w14:paraId="0713D5BA" w14:textId="77777777" w:rsidR="003B28B8" w:rsidRDefault="00000000">
      <w:pPr>
        <w:tabs>
          <w:tab w:val="left" w:pos="0"/>
        </w:tabs>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t>八、数学物理学</w:t>
      </w:r>
    </w:p>
    <w:p w14:paraId="1EFB0548"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研究方向1</w:t>
      </w:r>
      <w:r>
        <w:rPr>
          <w:rFonts w:ascii="仿宋_GB2312" w:eastAsia="仿宋_GB2312" w:hAnsi="仿宋_GB2312" w:cs="仿宋_GB2312" w:hint="eastAsia"/>
          <w:b/>
          <w:sz w:val="32"/>
          <w:szCs w:val="32"/>
        </w:rPr>
        <w:t>（指南代码8</w:t>
      </w:r>
      <w:r>
        <w:rPr>
          <w:rFonts w:ascii="仿宋_GB2312" w:eastAsia="仿宋_GB2312" w:hAnsi="仿宋_GB2312" w:cs="仿宋_GB2312"/>
          <w:b/>
          <w:sz w:val="32"/>
          <w:szCs w:val="32"/>
        </w:rPr>
        <w:t>01</w:t>
      </w:r>
      <w:r>
        <w:rPr>
          <w:rFonts w:ascii="仿宋_GB2312" w:eastAsia="仿宋_GB2312" w:hAnsi="仿宋_GB2312" w:cs="仿宋_GB2312" w:hint="eastAsia"/>
          <w:b/>
          <w:sz w:val="32"/>
          <w:szCs w:val="32"/>
        </w:rPr>
        <w:t>）：</w:t>
      </w:r>
      <w:r>
        <w:rPr>
          <w:rFonts w:ascii="仿宋_GB2312" w:eastAsia="仿宋_GB2312" w:hAnsi="宋体" w:hint="eastAsia"/>
          <w:sz w:val="32"/>
          <w:szCs w:val="32"/>
        </w:rPr>
        <w:t>非平衡基因调控网络临界转迁的早期预警研究</w:t>
      </w:r>
      <w:r>
        <w:rPr>
          <w:rFonts w:ascii="仿宋_GB2312" w:eastAsia="仿宋_GB2312" w:hAnsi="宋体" w:hint="eastAsia"/>
          <w:sz w:val="28"/>
          <w:szCs w:val="28"/>
        </w:rPr>
        <w:t>；</w:t>
      </w:r>
    </w:p>
    <w:p w14:paraId="1F06644A"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研究方向2</w:t>
      </w:r>
      <w:r>
        <w:rPr>
          <w:rFonts w:ascii="仿宋_GB2312" w:eastAsia="仿宋_GB2312" w:hAnsi="仿宋_GB2312" w:cs="仿宋_GB2312" w:hint="eastAsia"/>
          <w:b/>
          <w:sz w:val="32"/>
          <w:szCs w:val="32"/>
        </w:rPr>
        <w:t>（指南代码8</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2）：</w:t>
      </w:r>
      <w:r>
        <w:rPr>
          <w:rFonts w:ascii="仿宋_GB2312" w:eastAsia="仿宋_GB2312" w:hAnsi="宋体" w:hint="eastAsia"/>
          <w:sz w:val="32"/>
          <w:szCs w:val="32"/>
        </w:rPr>
        <w:t>有限群和半群上的图的组合性质与自同构群研究</w:t>
      </w:r>
      <w:r>
        <w:rPr>
          <w:rFonts w:ascii="仿宋_GB2312" w:eastAsia="仿宋_GB2312" w:hAnsi="宋体" w:hint="eastAsia"/>
          <w:sz w:val="28"/>
          <w:szCs w:val="28"/>
        </w:rPr>
        <w:t>；</w:t>
      </w:r>
    </w:p>
    <w:p w14:paraId="53422926"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研究方向3</w:t>
      </w:r>
      <w:r>
        <w:rPr>
          <w:rFonts w:ascii="仿宋_GB2312" w:eastAsia="仿宋_GB2312" w:hAnsi="仿宋_GB2312" w:cs="仿宋_GB2312" w:hint="eastAsia"/>
          <w:b/>
          <w:sz w:val="32"/>
          <w:szCs w:val="32"/>
        </w:rPr>
        <w:t>（指南代码8</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3）：</w:t>
      </w:r>
      <w:r>
        <w:rPr>
          <w:rFonts w:ascii="仿宋_GB2312" w:eastAsia="仿宋_GB2312" w:hAnsi="宋体"/>
          <w:sz w:val="32"/>
          <w:szCs w:val="32"/>
        </w:rPr>
        <w:t>内蒙古地区极端天气现象中的数学物理问题研究</w:t>
      </w:r>
      <w:r>
        <w:rPr>
          <w:rFonts w:ascii="仿宋_GB2312" w:eastAsia="仿宋_GB2312" w:hAnsi="宋体" w:hint="eastAsia"/>
          <w:sz w:val="28"/>
          <w:szCs w:val="28"/>
        </w:rPr>
        <w:t>；</w:t>
      </w:r>
    </w:p>
    <w:p w14:paraId="2C316E79"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 w:eastAsia="仿宋" w:hAnsi="仿宋" w:hint="eastAsia"/>
          <w:b/>
          <w:sz w:val="32"/>
          <w:szCs w:val="32"/>
        </w:rPr>
        <w:t>研究方向4</w:t>
      </w:r>
      <w:r>
        <w:rPr>
          <w:rFonts w:ascii="仿宋_GB2312" w:eastAsia="仿宋_GB2312" w:hAnsi="仿宋_GB2312" w:cs="仿宋_GB2312" w:hint="eastAsia"/>
          <w:b/>
          <w:sz w:val="32"/>
          <w:szCs w:val="32"/>
        </w:rPr>
        <w:t>（指南代码8</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4）：</w:t>
      </w:r>
      <w:proofErr w:type="gramStart"/>
      <w:r>
        <w:rPr>
          <w:rFonts w:ascii="仿宋_GB2312" w:eastAsia="仿宋_GB2312" w:hAnsi="宋体" w:hint="eastAsia"/>
          <w:sz w:val="32"/>
          <w:szCs w:val="32"/>
        </w:rPr>
        <w:t>光场与</w:t>
      </w:r>
      <w:proofErr w:type="gramEnd"/>
      <w:r>
        <w:rPr>
          <w:rFonts w:ascii="仿宋_GB2312" w:eastAsia="仿宋_GB2312" w:hAnsi="宋体" w:hint="eastAsia"/>
          <w:sz w:val="32"/>
          <w:szCs w:val="32"/>
        </w:rPr>
        <w:t>原子相互作用系统的量子特性研究</w:t>
      </w:r>
      <w:r>
        <w:rPr>
          <w:rFonts w:ascii="仿宋_GB2312" w:eastAsia="仿宋_GB2312" w:hAnsi="宋体" w:hint="eastAsia"/>
          <w:sz w:val="28"/>
          <w:szCs w:val="28"/>
        </w:rPr>
        <w:t>；</w:t>
      </w:r>
    </w:p>
    <w:p w14:paraId="7F67DF5C" w14:textId="77777777" w:rsidR="003B28B8" w:rsidRDefault="00000000">
      <w:pPr>
        <w:adjustRightInd w:val="0"/>
        <w:snapToGrid w:val="0"/>
        <w:spacing w:line="560" w:lineRule="exact"/>
        <w:ind w:firstLineChars="200" w:firstLine="643"/>
        <w:rPr>
          <w:rFonts w:ascii="仿宋_GB2312" w:eastAsia="仿宋_GB2312" w:hAnsi="宋体" w:hint="eastAsia"/>
          <w:b/>
          <w:sz w:val="32"/>
          <w:szCs w:val="32"/>
        </w:rPr>
      </w:pPr>
      <w:r>
        <w:rPr>
          <w:rFonts w:ascii="仿宋" w:eastAsia="仿宋" w:hAnsi="仿宋" w:hint="eastAsia"/>
          <w:b/>
          <w:sz w:val="32"/>
          <w:szCs w:val="32"/>
        </w:rPr>
        <w:t>相关说明：</w:t>
      </w:r>
      <w:r>
        <w:rPr>
          <w:rFonts w:ascii="仿宋_GB2312" w:eastAsia="仿宋_GB2312" w:hAnsi="宋体" w:hint="eastAsia"/>
          <w:b/>
          <w:sz w:val="32"/>
          <w:szCs w:val="32"/>
        </w:rPr>
        <w:t>该领域</w:t>
      </w:r>
      <w:r>
        <w:rPr>
          <w:rFonts w:ascii="仿宋" w:eastAsia="仿宋" w:hAnsi="仿宋" w:hint="eastAsia"/>
          <w:b/>
          <w:sz w:val="32"/>
          <w:szCs w:val="32"/>
        </w:rPr>
        <w:t>单项申请资金不超过3万元</w:t>
      </w:r>
      <w:r>
        <w:rPr>
          <w:rFonts w:ascii="仿宋_GB2312" w:eastAsia="仿宋_GB2312" w:hAnsi="宋体" w:hint="eastAsia"/>
          <w:b/>
          <w:sz w:val="32"/>
          <w:szCs w:val="32"/>
        </w:rPr>
        <w:t>。</w:t>
      </w:r>
    </w:p>
    <w:p w14:paraId="4EF0D098" w14:textId="77777777" w:rsidR="003B28B8" w:rsidRDefault="00000000">
      <w:pPr>
        <w:tabs>
          <w:tab w:val="left" w:pos="0"/>
        </w:tabs>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t>九、公共安全</w:t>
      </w:r>
    </w:p>
    <w:p w14:paraId="077F40F2"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 w:eastAsia="仿宋" w:hAnsi="仿宋" w:hint="eastAsia"/>
          <w:b/>
          <w:sz w:val="32"/>
          <w:szCs w:val="32"/>
        </w:rPr>
        <w:t>研究方向1</w:t>
      </w:r>
      <w:r>
        <w:rPr>
          <w:rFonts w:ascii="仿宋_GB2312" w:eastAsia="仿宋_GB2312" w:hAnsi="仿宋_GB2312" w:cs="仿宋_GB2312" w:hint="eastAsia"/>
          <w:b/>
          <w:sz w:val="32"/>
          <w:szCs w:val="32"/>
        </w:rPr>
        <w:t>（指南代码9</w:t>
      </w:r>
      <w:r>
        <w:rPr>
          <w:rFonts w:ascii="仿宋_GB2312" w:eastAsia="仿宋_GB2312" w:hAnsi="仿宋_GB2312" w:cs="仿宋_GB2312"/>
          <w:b/>
          <w:sz w:val="32"/>
          <w:szCs w:val="32"/>
        </w:rPr>
        <w:t>01</w:t>
      </w:r>
      <w:r>
        <w:rPr>
          <w:rFonts w:ascii="仿宋_GB2312" w:eastAsia="仿宋_GB2312" w:hAnsi="仿宋_GB2312" w:cs="仿宋_GB2312" w:hint="eastAsia"/>
          <w:b/>
          <w:sz w:val="32"/>
          <w:szCs w:val="32"/>
        </w:rPr>
        <w:t>）：</w:t>
      </w:r>
      <w:r>
        <w:rPr>
          <w:rFonts w:ascii="仿宋_GB2312" w:eastAsia="仿宋_GB2312" w:hAnsi="宋体" w:hint="eastAsia"/>
          <w:sz w:val="32"/>
          <w:szCs w:val="32"/>
        </w:rPr>
        <w:t>呼和浩特市极端暴雨精细特征及水汽条件研究</w:t>
      </w:r>
      <w:r>
        <w:rPr>
          <w:rFonts w:ascii="仿宋_GB2312" w:eastAsia="仿宋_GB2312" w:hAnsi="宋体" w:hint="eastAsia"/>
          <w:sz w:val="28"/>
          <w:szCs w:val="28"/>
        </w:rPr>
        <w:t>；</w:t>
      </w:r>
    </w:p>
    <w:p w14:paraId="37EB42B4"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研究方向2</w:t>
      </w:r>
      <w:r>
        <w:rPr>
          <w:rFonts w:ascii="仿宋_GB2312" w:eastAsia="仿宋_GB2312" w:hAnsi="仿宋_GB2312" w:cs="仿宋_GB2312" w:hint="eastAsia"/>
          <w:b/>
          <w:sz w:val="32"/>
          <w:szCs w:val="32"/>
        </w:rPr>
        <w:t>（指南代码9</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2）：</w:t>
      </w:r>
      <w:r>
        <w:rPr>
          <w:rFonts w:ascii="仿宋_GB2312" w:eastAsia="仿宋_GB2312" w:hAnsi="宋体" w:hint="eastAsia"/>
          <w:sz w:val="32"/>
          <w:szCs w:val="32"/>
        </w:rPr>
        <w:t>多源垂直探测资料在气象灾害预测预警中的应用研究</w:t>
      </w:r>
      <w:r>
        <w:rPr>
          <w:rFonts w:ascii="仿宋_GB2312" w:eastAsia="仿宋_GB2312" w:hAnsi="宋体" w:hint="eastAsia"/>
          <w:sz w:val="28"/>
          <w:szCs w:val="28"/>
        </w:rPr>
        <w:t>；</w:t>
      </w:r>
    </w:p>
    <w:p w14:paraId="576AD578"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研究方向3</w:t>
      </w:r>
      <w:r>
        <w:rPr>
          <w:rFonts w:ascii="仿宋_GB2312" w:eastAsia="仿宋_GB2312" w:hAnsi="仿宋_GB2312" w:cs="仿宋_GB2312" w:hint="eastAsia"/>
          <w:b/>
          <w:sz w:val="32"/>
          <w:szCs w:val="32"/>
        </w:rPr>
        <w:t>（指南代码9</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3）：</w:t>
      </w:r>
      <w:proofErr w:type="gramStart"/>
      <w:r>
        <w:rPr>
          <w:rFonts w:ascii="仿宋_GB2312" w:eastAsia="仿宋_GB2312" w:hAnsi="宋体" w:hint="eastAsia"/>
          <w:sz w:val="32"/>
          <w:szCs w:val="32"/>
        </w:rPr>
        <w:t>创新市域社会</w:t>
      </w:r>
      <w:proofErr w:type="gramEnd"/>
      <w:r>
        <w:rPr>
          <w:rFonts w:ascii="仿宋_GB2312" w:eastAsia="仿宋_GB2312" w:hAnsi="宋体" w:hint="eastAsia"/>
          <w:sz w:val="32"/>
          <w:szCs w:val="32"/>
        </w:rPr>
        <w:t>治理手段研究；</w:t>
      </w:r>
    </w:p>
    <w:p w14:paraId="388C53E1"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研究方向4</w:t>
      </w:r>
      <w:r>
        <w:rPr>
          <w:rFonts w:ascii="仿宋_GB2312" w:eastAsia="仿宋_GB2312" w:hAnsi="仿宋_GB2312" w:cs="仿宋_GB2312" w:hint="eastAsia"/>
          <w:b/>
          <w:sz w:val="32"/>
          <w:szCs w:val="32"/>
        </w:rPr>
        <w:t>（指南代码9</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4）：</w:t>
      </w:r>
      <w:r>
        <w:rPr>
          <w:rFonts w:ascii="仿宋_GB2312" w:eastAsia="仿宋_GB2312" w:hAnsi="宋体" w:hint="eastAsia"/>
          <w:sz w:val="32"/>
          <w:szCs w:val="32"/>
        </w:rPr>
        <w:t>惠民保险风险分层与精准定价研究</w:t>
      </w:r>
      <w:r>
        <w:rPr>
          <w:rFonts w:ascii="仿宋_GB2312" w:eastAsia="仿宋_GB2312" w:hAnsi="宋体" w:hint="eastAsia"/>
          <w:sz w:val="28"/>
          <w:szCs w:val="28"/>
        </w:rPr>
        <w:t>；</w:t>
      </w:r>
    </w:p>
    <w:p w14:paraId="7A7ABF2B"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研究方向5</w:t>
      </w:r>
      <w:r>
        <w:rPr>
          <w:rFonts w:ascii="仿宋_GB2312" w:eastAsia="仿宋_GB2312" w:hAnsi="仿宋_GB2312" w:cs="仿宋_GB2312" w:hint="eastAsia"/>
          <w:b/>
          <w:sz w:val="32"/>
          <w:szCs w:val="32"/>
        </w:rPr>
        <w:t>（指南代码9</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5）：</w:t>
      </w:r>
      <w:r>
        <w:rPr>
          <w:rFonts w:ascii="仿宋_GB2312" w:eastAsia="仿宋_GB2312" w:hAnsi="宋体" w:hint="eastAsia"/>
          <w:sz w:val="32"/>
          <w:szCs w:val="32"/>
        </w:rPr>
        <w:t>城镇供水安全保障和应急体系技术研究</w:t>
      </w:r>
      <w:r>
        <w:rPr>
          <w:rFonts w:ascii="仿宋_GB2312" w:eastAsia="仿宋_GB2312" w:hAnsi="宋体" w:hint="eastAsia"/>
          <w:sz w:val="28"/>
          <w:szCs w:val="28"/>
        </w:rPr>
        <w:t>；</w:t>
      </w:r>
    </w:p>
    <w:p w14:paraId="5204CC0E" w14:textId="77777777" w:rsidR="003B28B8" w:rsidRDefault="00000000">
      <w:pPr>
        <w:adjustRightInd w:val="0"/>
        <w:snapToGrid w:val="0"/>
        <w:spacing w:line="560" w:lineRule="exact"/>
        <w:ind w:firstLineChars="200" w:firstLine="643"/>
        <w:rPr>
          <w:rFonts w:ascii="仿宋_GB2312" w:eastAsia="仿宋_GB2312" w:hAnsi="宋体" w:hint="eastAsia"/>
          <w:sz w:val="28"/>
          <w:szCs w:val="28"/>
        </w:rPr>
      </w:pPr>
      <w:r>
        <w:rPr>
          <w:rFonts w:ascii="仿宋" w:eastAsia="仿宋" w:hAnsi="仿宋" w:hint="eastAsia"/>
          <w:b/>
          <w:sz w:val="32"/>
          <w:szCs w:val="32"/>
        </w:rPr>
        <w:t>研究方向6</w:t>
      </w:r>
      <w:r>
        <w:rPr>
          <w:rFonts w:ascii="仿宋_GB2312" w:eastAsia="仿宋_GB2312" w:hAnsi="仿宋_GB2312" w:cs="仿宋_GB2312" w:hint="eastAsia"/>
          <w:b/>
          <w:sz w:val="32"/>
          <w:szCs w:val="32"/>
        </w:rPr>
        <w:t>（指南代码9</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6）：</w:t>
      </w:r>
      <w:r>
        <w:rPr>
          <w:rFonts w:ascii="仿宋_GB2312" w:eastAsia="仿宋_GB2312" w:hAnsi="宋体" w:hint="eastAsia"/>
          <w:sz w:val="32"/>
          <w:szCs w:val="32"/>
        </w:rPr>
        <w:t>公安科技安全风险预警机制和应对体系研究</w:t>
      </w:r>
      <w:r>
        <w:rPr>
          <w:rFonts w:ascii="仿宋_GB2312" w:eastAsia="仿宋_GB2312" w:hAnsi="宋体" w:hint="eastAsia"/>
          <w:sz w:val="28"/>
          <w:szCs w:val="28"/>
        </w:rPr>
        <w:t>；</w:t>
      </w:r>
    </w:p>
    <w:p w14:paraId="1D15239C"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研究方向7</w:t>
      </w:r>
      <w:r>
        <w:rPr>
          <w:rFonts w:ascii="仿宋_GB2312" w:eastAsia="仿宋_GB2312" w:hAnsi="仿宋_GB2312" w:cs="仿宋_GB2312" w:hint="eastAsia"/>
          <w:b/>
          <w:sz w:val="32"/>
          <w:szCs w:val="32"/>
        </w:rPr>
        <w:t>（指南代码9</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7）：</w:t>
      </w:r>
      <w:r>
        <w:rPr>
          <w:rFonts w:ascii="仿宋_GB2312" w:eastAsia="仿宋_GB2312" w:hAnsi="宋体" w:hint="eastAsia"/>
          <w:sz w:val="32"/>
          <w:szCs w:val="32"/>
        </w:rPr>
        <w:t>城市地下管线位移监测设备有关研究</w:t>
      </w:r>
      <w:r>
        <w:rPr>
          <w:rFonts w:ascii="仿宋_GB2312" w:eastAsia="仿宋_GB2312" w:hAnsi="宋体" w:hint="eastAsia"/>
          <w:sz w:val="28"/>
          <w:szCs w:val="28"/>
        </w:rPr>
        <w:t>；</w:t>
      </w:r>
    </w:p>
    <w:p w14:paraId="4F03C813" w14:textId="77777777" w:rsidR="003B28B8" w:rsidRDefault="00000000">
      <w:pPr>
        <w:adjustRightInd w:val="0"/>
        <w:snapToGrid w:val="0"/>
        <w:spacing w:line="560" w:lineRule="exact"/>
        <w:ind w:firstLineChars="200" w:firstLine="643"/>
        <w:rPr>
          <w:rFonts w:ascii="仿宋_GB2312" w:eastAsia="仿宋_GB2312" w:hAnsi="宋体" w:hint="eastAsia"/>
          <w:b/>
          <w:sz w:val="32"/>
          <w:szCs w:val="32"/>
        </w:rPr>
      </w:pPr>
      <w:r>
        <w:rPr>
          <w:rFonts w:ascii="仿宋" w:eastAsia="仿宋" w:hAnsi="仿宋" w:hint="eastAsia"/>
          <w:b/>
          <w:sz w:val="32"/>
          <w:szCs w:val="32"/>
        </w:rPr>
        <w:t>相关说明：</w:t>
      </w:r>
      <w:r>
        <w:rPr>
          <w:rFonts w:ascii="仿宋_GB2312" w:eastAsia="仿宋_GB2312" w:hAnsi="宋体" w:hint="eastAsia"/>
          <w:b/>
          <w:sz w:val="32"/>
          <w:szCs w:val="32"/>
        </w:rPr>
        <w:t>该领域</w:t>
      </w:r>
      <w:r>
        <w:rPr>
          <w:rFonts w:ascii="仿宋" w:eastAsia="仿宋" w:hAnsi="仿宋" w:hint="eastAsia"/>
          <w:b/>
          <w:sz w:val="32"/>
          <w:szCs w:val="32"/>
        </w:rPr>
        <w:t>单项申请资金不超过3万元</w:t>
      </w:r>
      <w:r>
        <w:rPr>
          <w:rFonts w:ascii="仿宋_GB2312" w:eastAsia="仿宋_GB2312" w:hAnsi="宋体" w:hint="eastAsia"/>
          <w:b/>
          <w:sz w:val="32"/>
          <w:szCs w:val="32"/>
        </w:rPr>
        <w:t>。</w:t>
      </w:r>
    </w:p>
    <w:p w14:paraId="5F1F67C7" w14:textId="77777777" w:rsidR="003B28B8" w:rsidRDefault="00000000">
      <w:pPr>
        <w:tabs>
          <w:tab w:val="left" w:pos="0"/>
        </w:tabs>
        <w:adjustRightInd w:val="0"/>
        <w:snapToGrid w:val="0"/>
        <w:spacing w:line="560" w:lineRule="exact"/>
        <w:ind w:firstLineChars="200" w:firstLine="640"/>
        <w:rPr>
          <w:rFonts w:ascii="黑体" w:eastAsia="黑体" w:cs="黑体"/>
          <w:sz w:val="32"/>
          <w:szCs w:val="32"/>
        </w:rPr>
      </w:pPr>
      <w:r>
        <w:rPr>
          <w:rFonts w:ascii="黑体" w:eastAsia="黑体" w:cs="黑体" w:hint="eastAsia"/>
          <w:sz w:val="32"/>
          <w:szCs w:val="32"/>
        </w:rPr>
        <w:lastRenderedPageBreak/>
        <w:t>十、社会科学</w:t>
      </w:r>
    </w:p>
    <w:p w14:paraId="52DD2631"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研究方向1</w:t>
      </w:r>
      <w:r>
        <w:rPr>
          <w:rFonts w:ascii="仿宋_GB2312" w:eastAsia="仿宋_GB2312" w:hAnsi="仿宋_GB2312" w:cs="仿宋_GB2312" w:hint="eastAsia"/>
          <w:b/>
          <w:sz w:val="32"/>
          <w:szCs w:val="32"/>
        </w:rPr>
        <w:t>（指南代码10</w:t>
      </w:r>
      <w:r>
        <w:rPr>
          <w:rFonts w:ascii="仿宋_GB2312" w:eastAsia="仿宋_GB2312" w:hAnsi="仿宋_GB2312" w:cs="仿宋_GB2312"/>
          <w:b/>
          <w:sz w:val="32"/>
          <w:szCs w:val="32"/>
        </w:rPr>
        <w:t>01</w:t>
      </w:r>
      <w:r>
        <w:rPr>
          <w:rFonts w:ascii="仿宋_GB2312" w:eastAsia="仿宋_GB2312" w:hAnsi="仿宋_GB2312" w:cs="仿宋_GB2312" w:hint="eastAsia"/>
          <w:b/>
          <w:sz w:val="32"/>
          <w:szCs w:val="32"/>
        </w:rPr>
        <w:t>）：</w:t>
      </w:r>
      <w:r>
        <w:rPr>
          <w:rFonts w:ascii="仿宋_GB2312" w:eastAsia="仿宋_GB2312" w:hAnsi="宋体" w:hint="eastAsia"/>
          <w:sz w:val="32"/>
          <w:szCs w:val="32"/>
        </w:rPr>
        <w:t>铸牢中华民族共同体意识有关研究</w:t>
      </w:r>
      <w:r>
        <w:rPr>
          <w:rFonts w:ascii="仿宋_GB2312" w:eastAsia="仿宋_GB2312" w:hAnsi="宋体" w:hint="eastAsia"/>
          <w:sz w:val="28"/>
          <w:szCs w:val="28"/>
        </w:rPr>
        <w:t>；</w:t>
      </w:r>
    </w:p>
    <w:p w14:paraId="090F0B08"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研究方向2</w:t>
      </w:r>
      <w:r>
        <w:rPr>
          <w:rFonts w:ascii="仿宋_GB2312" w:eastAsia="仿宋_GB2312" w:hAnsi="仿宋_GB2312" w:cs="仿宋_GB2312" w:hint="eastAsia"/>
          <w:b/>
          <w:sz w:val="32"/>
          <w:szCs w:val="32"/>
        </w:rPr>
        <w:t>（指南代码10</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2）：</w:t>
      </w:r>
      <w:r>
        <w:rPr>
          <w:rFonts w:ascii="仿宋_GB2312" w:eastAsia="仿宋_GB2312" w:hAnsi="宋体"/>
          <w:sz w:val="32"/>
          <w:szCs w:val="32"/>
        </w:rPr>
        <w:t>北疆文化理论研究的数字化重构与知识图谱构建</w:t>
      </w:r>
      <w:r>
        <w:rPr>
          <w:rFonts w:ascii="仿宋_GB2312" w:eastAsia="仿宋_GB2312" w:hAnsi="宋体" w:hint="eastAsia"/>
          <w:sz w:val="28"/>
          <w:szCs w:val="28"/>
        </w:rPr>
        <w:t>；</w:t>
      </w:r>
    </w:p>
    <w:p w14:paraId="2126F498" w14:textId="77777777" w:rsidR="003B28B8" w:rsidRDefault="00000000">
      <w:pPr>
        <w:adjustRightInd w:val="0"/>
        <w:snapToGrid w:val="0"/>
        <w:spacing w:line="560" w:lineRule="exact"/>
        <w:ind w:firstLineChars="200" w:firstLine="643"/>
        <w:rPr>
          <w:rFonts w:ascii="仿宋" w:eastAsia="仿宋" w:hAnsi="仿宋" w:hint="eastAsia"/>
          <w:b/>
          <w:sz w:val="32"/>
          <w:szCs w:val="32"/>
        </w:rPr>
      </w:pPr>
      <w:r>
        <w:rPr>
          <w:rFonts w:ascii="仿宋" w:eastAsia="仿宋" w:hAnsi="仿宋" w:hint="eastAsia"/>
          <w:b/>
          <w:sz w:val="32"/>
          <w:szCs w:val="32"/>
        </w:rPr>
        <w:t>研究方向3</w:t>
      </w:r>
      <w:r>
        <w:rPr>
          <w:rFonts w:ascii="仿宋_GB2312" w:eastAsia="仿宋_GB2312" w:hAnsi="仿宋_GB2312" w:cs="仿宋_GB2312" w:hint="eastAsia"/>
          <w:b/>
          <w:sz w:val="32"/>
          <w:szCs w:val="32"/>
        </w:rPr>
        <w:t>（指南代码10</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3）：</w:t>
      </w:r>
      <w:r>
        <w:rPr>
          <w:rFonts w:ascii="仿宋_GB2312" w:eastAsia="仿宋_GB2312" w:hAnsi="宋体" w:hint="eastAsia"/>
          <w:sz w:val="32"/>
          <w:szCs w:val="32"/>
        </w:rPr>
        <w:t>青城红色</w:t>
      </w:r>
      <w:proofErr w:type="gramStart"/>
      <w:r>
        <w:rPr>
          <w:rFonts w:ascii="仿宋_GB2312" w:eastAsia="仿宋_GB2312" w:hAnsi="宋体" w:hint="eastAsia"/>
          <w:sz w:val="32"/>
          <w:szCs w:val="32"/>
        </w:rPr>
        <w:t>档案数智化</w:t>
      </w:r>
      <w:proofErr w:type="gramEnd"/>
      <w:r>
        <w:rPr>
          <w:rFonts w:ascii="仿宋_GB2312" w:eastAsia="仿宋_GB2312" w:hAnsi="宋体" w:hint="eastAsia"/>
          <w:sz w:val="32"/>
          <w:szCs w:val="32"/>
        </w:rPr>
        <w:t>转型研究</w:t>
      </w:r>
      <w:r>
        <w:rPr>
          <w:rFonts w:ascii="仿宋_GB2312" w:eastAsia="仿宋_GB2312" w:hAnsi="宋体" w:hint="eastAsia"/>
          <w:sz w:val="28"/>
          <w:szCs w:val="28"/>
        </w:rPr>
        <w:t>；</w:t>
      </w:r>
    </w:p>
    <w:p w14:paraId="6E823805"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 w:eastAsia="仿宋" w:hAnsi="仿宋" w:hint="eastAsia"/>
          <w:b/>
          <w:sz w:val="32"/>
          <w:szCs w:val="32"/>
        </w:rPr>
        <w:t>研究方向4</w:t>
      </w:r>
      <w:r>
        <w:rPr>
          <w:rFonts w:ascii="仿宋_GB2312" w:eastAsia="仿宋_GB2312" w:hAnsi="仿宋_GB2312" w:cs="仿宋_GB2312" w:hint="eastAsia"/>
          <w:b/>
          <w:sz w:val="32"/>
          <w:szCs w:val="32"/>
        </w:rPr>
        <w:t>（指南代码10</w:t>
      </w:r>
      <w:r>
        <w:rPr>
          <w:rFonts w:ascii="仿宋_GB2312" w:eastAsia="仿宋_GB2312" w:hAnsi="仿宋_GB2312" w:cs="仿宋_GB2312"/>
          <w:b/>
          <w:sz w:val="32"/>
          <w:szCs w:val="32"/>
        </w:rPr>
        <w:t>0</w:t>
      </w:r>
      <w:r>
        <w:rPr>
          <w:rFonts w:ascii="仿宋_GB2312" w:eastAsia="仿宋_GB2312" w:hAnsi="仿宋_GB2312" w:cs="仿宋_GB2312" w:hint="eastAsia"/>
          <w:b/>
          <w:sz w:val="32"/>
          <w:szCs w:val="32"/>
        </w:rPr>
        <w:t>4）：</w:t>
      </w:r>
      <w:r>
        <w:rPr>
          <w:rFonts w:ascii="仿宋_GB2312" w:eastAsia="仿宋_GB2312" w:hAnsi="宋体" w:hint="eastAsia"/>
          <w:sz w:val="32"/>
          <w:szCs w:val="32"/>
        </w:rPr>
        <w:t>草原丝路印刷技艺跨文化传播研究</w:t>
      </w:r>
      <w:r>
        <w:rPr>
          <w:rFonts w:ascii="仿宋_GB2312" w:eastAsia="仿宋_GB2312" w:hAnsi="宋体" w:hint="eastAsia"/>
          <w:sz w:val="28"/>
          <w:szCs w:val="28"/>
        </w:rPr>
        <w:t>；</w:t>
      </w:r>
    </w:p>
    <w:p w14:paraId="14ABF8A0" w14:textId="77777777" w:rsidR="003B28B8" w:rsidRDefault="00000000">
      <w:pPr>
        <w:adjustRightInd w:val="0"/>
        <w:snapToGrid w:val="0"/>
        <w:spacing w:line="560" w:lineRule="exact"/>
        <w:ind w:firstLineChars="200" w:firstLine="643"/>
        <w:rPr>
          <w:rFonts w:ascii="仿宋_GB2312" w:eastAsia="仿宋_GB2312" w:hAnsi="宋体" w:hint="eastAsia"/>
          <w:sz w:val="32"/>
          <w:szCs w:val="32"/>
        </w:rPr>
      </w:pPr>
      <w:r>
        <w:rPr>
          <w:rFonts w:ascii="仿宋_GB2312" w:eastAsia="仿宋_GB2312" w:hAnsi="宋体" w:hint="eastAsia"/>
          <w:b/>
          <w:bCs/>
          <w:sz w:val="32"/>
          <w:szCs w:val="32"/>
        </w:rPr>
        <w:t>研究方向5（指南代码1005）:</w:t>
      </w:r>
      <w:r>
        <w:rPr>
          <w:rFonts w:ascii="仿宋_GB2312" w:eastAsia="仿宋_GB2312" w:hAnsi="宋体" w:hint="eastAsia"/>
          <w:sz w:val="32"/>
          <w:szCs w:val="32"/>
        </w:rPr>
        <w:t>呼和浩特市生物医药产业发展方向专利导航研究。</w:t>
      </w:r>
    </w:p>
    <w:p w14:paraId="246DDFAE" w14:textId="77777777" w:rsidR="003B28B8" w:rsidRDefault="00000000">
      <w:pPr>
        <w:adjustRightInd w:val="0"/>
        <w:snapToGrid w:val="0"/>
        <w:spacing w:line="560" w:lineRule="exact"/>
        <w:ind w:firstLineChars="200" w:firstLine="643"/>
        <w:rPr>
          <w:rFonts w:ascii="仿宋_GB2312" w:eastAsia="仿宋_GB2312" w:hAnsi="宋体" w:hint="eastAsia"/>
          <w:b/>
          <w:sz w:val="32"/>
          <w:szCs w:val="32"/>
        </w:rPr>
      </w:pPr>
      <w:r>
        <w:rPr>
          <w:rFonts w:ascii="仿宋" w:eastAsia="仿宋" w:hAnsi="仿宋" w:hint="eastAsia"/>
          <w:b/>
          <w:sz w:val="32"/>
          <w:szCs w:val="32"/>
        </w:rPr>
        <w:t>相关说明：</w:t>
      </w:r>
      <w:r>
        <w:rPr>
          <w:rFonts w:ascii="仿宋_GB2312" w:eastAsia="仿宋_GB2312" w:hAnsi="宋体" w:hint="eastAsia"/>
          <w:b/>
          <w:sz w:val="32"/>
          <w:szCs w:val="32"/>
        </w:rPr>
        <w:t>该领域</w:t>
      </w:r>
      <w:r>
        <w:rPr>
          <w:rFonts w:ascii="仿宋" w:eastAsia="仿宋" w:hAnsi="仿宋" w:hint="eastAsia"/>
          <w:b/>
          <w:sz w:val="32"/>
          <w:szCs w:val="32"/>
        </w:rPr>
        <w:t>单项申请资金不超过3万元</w:t>
      </w:r>
      <w:r>
        <w:rPr>
          <w:rFonts w:ascii="仿宋_GB2312" w:eastAsia="仿宋_GB2312" w:hAnsi="宋体" w:hint="eastAsia"/>
          <w:b/>
          <w:sz w:val="32"/>
          <w:szCs w:val="32"/>
        </w:rPr>
        <w:t>。</w:t>
      </w:r>
    </w:p>
    <w:p w14:paraId="262AC99D" w14:textId="77777777" w:rsidR="003B28B8" w:rsidRDefault="003B28B8">
      <w:pPr>
        <w:spacing w:line="580" w:lineRule="exact"/>
        <w:ind w:leftChars="284" w:left="1556" w:hangingChars="300" w:hanging="960"/>
        <w:rPr>
          <w:rFonts w:eastAsia="仿宋"/>
          <w:sz w:val="32"/>
          <w:szCs w:val="32"/>
        </w:rPr>
      </w:pPr>
    </w:p>
    <w:p w14:paraId="528556BD" w14:textId="77777777" w:rsidR="003B28B8" w:rsidRDefault="00000000">
      <w:pPr>
        <w:pStyle w:val="2"/>
        <w:adjustRightInd w:val="0"/>
        <w:snapToGrid w:val="0"/>
        <w:spacing w:line="520" w:lineRule="exact"/>
        <w:ind w:firstLineChars="200" w:firstLine="643"/>
        <w:rPr>
          <w:rFonts w:ascii="仿宋" w:cs="仿宋" w:hint="eastAsia"/>
          <w:shd w:val="clear" w:color="auto" w:fill="FFFFFF"/>
        </w:rPr>
      </w:pPr>
      <w:r>
        <w:rPr>
          <w:rFonts w:ascii="仿宋" w:cs="仿宋" w:hint="eastAsia"/>
          <w:b/>
          <w:bCs/>
          <w:shd w:val="clear" w:color="auto" w:fill="FFFFFF"/>
        </w:rPr>
        <w:t>申报须知：</w:t>
      </w:r>
      <w:r>
        <w:rPr>
          <w:rFonts w:ascii="仿宋" w:cs="仿宋" w:hint="eastAsia"/>
          <w:shd w:val="clear" w:color="auto" w:fill="FFFFFF"/>
        </w:rPr>
        <w:t>申报项目研究涉及人类遗传资源采集、保藏、利用、对外提供等，须遵照《中华人民共和国人类遗传资源管理条例》相关规定执行。涉及生物技术研究、开发行为须遵照《中华人民共和国生物安全法》相关规定执行，并签署《生物安全承诺书》。涉及人体研究需按照规定通过伦理审查并签署知情同意书。涉及实验动物和动物实验，要遵守国家实验动物管理的法律、法规、技术标准及有关规定。</w:t>
      </w:r>
    </w:p>
    <w:p w14:paraId="605D6E2B" w14:textId="77777777" w:rsidR="003B28B8" w:rsidRDefault="003B28B8">
      <w:pPr>
        <w:spacing w:line="580" w:lineRule="exact"/>
        <w:ind w:leftChars="284" w:left="1556" w:hangingChars="300" w:hanging="960"/>
        <w:rPr>
          <w:rFonts w:eastAsia="仿宋"/>
          <w:sz w:val="32"/>
          <w:szCs w:val="32"/>
        </w:rPr>
      </w:pPr>
    </w:p>
    <w:p w14:paraId="7B585BD5" w14:textId="77777777" w:rsidR="003B28B8" w:rsidRDefault="00000000">
      <w:pPr>
        <w:widowControl/>
        <w:jc w:val="left"/>
      </w:pPr>
      <w:r>
        <w:br w:type="page"/>
      </w:r>
    </w:p>
    <w:p w14:paraId="07C7F005" w14:textId="77777777" w:rsidR="003B28B8" w:rsidRDefault="00000000">
      <w:pPr>
        <w:pStyle w:val="aa"/>
        <w:shd w:val="clear" w:color="auto" w:fill="FFFFFF"/>
        <w:spacing w:beforeAutospacing="0" w:afterAutospacing="0" w:line="460" w:lineRule="exact"/>
        <w:ind w:right="-318"/>
        <w:rPr>
          <w:rFonts w:ascii="黑体" w:eastAsia="黑体" w:hAnsi="黑体" w:cs="宋体" w:hint="eastAsia"/>
          <w:sz w:val="32"/>
          <w:szCs w:val="32"/>
        </w:rPr>
      </w:pPr>
      <w:r>
        <w:rPr>
          <w:rFonts w:ascii="黑体" w:eastAsia="黑体" w:hAnsi="黑体" w:cs="宋体" w:hint="eastAsia"/>
          <w:sz w:val="32"/>
          <w:szCs w:val="32"/>
        </w:rPr>
        <w:lastRenderedPageBreak/>
        <w:t>附件2</w:t>
      </w:r>
    </w:p>
    <w:p w14:paraId="1C4FAA30" w14:textId="77777777" w:rsidR="003B28B8" w:rsidRDefault="003B28B8">
      <w:pPr>
        <w:pStyle w:val="aa"/>
        <w:shd w:val="clear" w:color="auto" w:fill="FFFFFF"/>
        <w:spacing w:beforeAutospacing="0" w:afterAutospacing="0" w:line="460" w:lineRule="exact"/>
        <w:ind w:right="-318"/>
        <w:rPr>
          <w:rFonts w:cs="宋体"/>
          <w:sz w:val="32"/>
          <w:szCs w:val="32"/>
        </w:rPr>
      </w:pPr>
    </w:p>
    <w:p w14:paraId="3740BA05" w14:textId="77777777" w:rsidR="003B28B8" w:rsidRDefault="00000000">
      <w:pPr>
        <w:adjustRightInd w:val="0"/>
        <w:snapToGrid w:val="0"/>
        <w:spacing w:line="360" w:lineRule="auto"/>
        <w:ind w:firstLineChars="100" w:firstLine="482"/>
        <w:rPr>
          <w:b/>
          <w:bCs/>
          <w:spacing w:val="-20"/>
          <w:sz w:val="52"/>
          <w:szCs w:val="52"/>
        </w:rPr>
      </w:pPr>
      <w:r>
        <w:rPr>
          <w:rFonts w:hint="eastAsia"/>
          <w:b/>
          <w:bCs/>
          <w:spacing w:val="-20"/>
          <w:sz w:val="52"/>
          <w:szCs w:val="52"/>
        </w:rPr>
        <w:t>呼和浩特市基础研究与应用基础研究项目</w:t>
      </w:r>
    </w:p>
    <w:p w14:paraId="492D2FB4" w14:textId="77777777" w:rsidR="003B28B8" w:rsidRDefault="00000000">
      <w:pPr>
        <w:adjustRightInd w:val="0"/>
        <w:snapToGrid w:val="0"/>
        <w:spacing w:line="360" w:lineRule="auto"/>
        <w:jc w:val="center"/>
        <w:rPr>
          <w:b/>
          <w:bCs/>
          <w:spacing w:val="-20"/>
          <w:sz w:val="52"/>
          <w:szCs w:val="52"/>
        </w:rPr>
      </w:pPr>
      <w:r>
        <w:rPr>
          <w:rFonts w:hint="eastAsia"/>
          <w:b/>
          <w:bCs/>
          <w:sz w:val="52"/>
          <w:szCs w:val="52"/>
        </w:rPr>
        <w:t>申</w:t>
      </w:r>
      <w:r>
        <w:rPr>
          <w:rFonts w:hint="eastAsia"/>
          <w:b/>
          <w:bCs/>
          <w:sz w:val="52"/>
          <w:szCs w:val="52"/>
        </w:rPr>
        <w:t xml:space="preserve"> </w:t>
      </w:r>
      <w:r>
        <w:rPr>
          <w:rFonts w:hint="eastAsia"/>
          <w:b/>
          <w:bCs/>
          <w:sz w:val="52"/>
          <w:szCs w:val="52"/>
        </w:rPr>
        <w:t>报</w:t>
      </w:r>
      <w:r>
        <w:rPr>
          <w:rFonts w:hint="eastAsia"/>
          <w:b/>
          <w:bCs/>
          <w:sz w:val="52"/>
          <w:szCs w:val="52"/>
        </w:rPr>
        <w:t xml:space="preserve"> </w:t>
      </w:r>
      <w:r>
        <w:rPr>
          <w:rFonts w:hint="eastAsia"/>
          <w:b/>
          <w:bCs/>
          <w:sz w:val="52"/>
          <w:szCs w:val="52"/>
        </w:rPr>
        <w:t>书</w:t>
      </w:r>
    </w:p>
    <w:p w14:paraId="658BD6B8" w14:textId="77777777" w:rsidR="003B28B8" w:rsidRDefault="003B28B8">
      <w:pPr>
        <w:jc w:val="center"/>
        <w:rPr>
          <w:rFonts w:eastAsia="黑体"/>
          <w:sz w:val="28"/>
        </w:rPr>
      </w:pPr>
    </w:p>
    <w:p w14:paraId="40B931E0" w14:textId="77777777" w:rsidR="003B28B8" w:rsidRDefault="003B28B8">
      <w:pPr>
        <w:rPr>
          <w:rFonts w:eastAsia="黑体"/>
          <w:sz w:val="28"/>
        </w:rPr>
      </w:pPr>
    </w:p>
    <w:p w14:paraId="1BBB40D5" w14:textId="77777777" w:rsidR="003B28B8" w:rsidRDefault="003B28B8">
      <w:pPr>
        <w:rPr>
          <w:rFonts w:eastAsia="黑体"/>
          <w:sz w:val="32"/>
          <w:szCs w:val="32"/>
        </w:rPr>
      </w:pPr>
    </w:p>
    <w:p w14:paraId="79B2F8C7" w14:textId="77777777" w:rsidR="003B28B8" w:rsidRDefault="003B28B8">
      <w:pPr>
        <w:rPr>
          <w:rFonts w:eastAsia="黑体"/>
          <w:sz w:val="32"/>
          <w:szCs w:val="32"/>
        </w:rPr>
      </w:pPr>
    </w:p>
    <w:p w14:paraId="61FEDC7B" w14:textId="77777777" w:rsidR="003B28B8" w:rsidRDefault="003B28B8">
      <w:pPr>
        <w:rPr>
          <w:rFonts w:eastAsia="黑体"/>
          <w:sz w:val="32"/>
          <w:szCs w:val="32"/>
        </w:rPr>
      </w:pPr>
    </w:p>
    <w:p w14:paraId="095D53FF" w14:textId="77777777" w:rsidR="003B28B8" w:rsidRDefault="003B28B8">
      <w:pPr>
        <w:rPr>
          <w:rFonts w:eastAsia="黑体"/>
          <w:sz w:val="32"/>
          <w:szCs w:val="32"/>
        </w:rPr>
      </w:pPr>
    </w:p>
    <w:p w14:paraId="5C6C1409" w14:textId="77777777" w:rsidR="003B28B8" w:rsidRDefault="00000000">
      <w:pPr>
        <w:tabs>
          <w:tab w:val="center" w:pos="4592"/>
        </w:tabs>
        <w:snapToGrid w:val="0"/>
        <w:spacing w:line="360" w:lineRule="auto"/>
        <w:ind w:firstLineChars="200" w:firstLine="643"/>
        <w:rPr>
          <w:rFonts w:ascii="宋体"/>
          <w:b/>
          <w:sz w:val="32"/>
          <w:szCs w:val="32"/>
        </w:rPr>
      </w:pPr>
      <w:r>
        <w:rPr>
          <w:rFonts w:ascii="宋体" w:hint="eastAsia"/>
          <w:b/>
          <w:sz w:val="32"/>
          <w:szCs w:val="32"/>
        </w:rPr>
        <w:t xml:space="preserve">项目名称:  </w:t>
      </w:r>
      <w:r>
        <w:rPr>
          <w:rFonts w:ascii="宋体" w:hint="eastAsia"/>
          <w:b/>
          <w:sz w:val="32"/>
          <w:szCs w:val="32"/>
          <w:u w:val="single"/>
        </w:rPr>
        <w:t xml:space="preserve">                                 </w:t>
      </w:r>
    </w:p>
    <w:p w14:paraId="3949722A" w14:textId="77777777" w:rsidR="003B28B8" w:rsidRDefault="00000000">
      <w:pPr>
        <w:tabs>
          <w:tab w:val="center" w:pos="4592"/>
        </w:tabs>
        <w:snapToGrid w:val="0"/>
        <w:spacing w:line="360" w:lineRule="auto"/>
        <w:ind w:firstLineChars="200" w:firstLine="643"/>
        <w:rPr>
          <w:rFonts w:ascii="宋体"/>
          <w:b/>
          <w:sz w:val="32"/>
          <w:szCs w:val="32"/>
        </w:rPr>
      </w:pPr>
      <w:r>
        <w:rPr>
          <w:rFonts w:ascii="宋体" w:hint="eastAsia"/>
          <w:b/>
          <w:sz w:val="32"/>
          <w:szCs w:val="32"/>
        </w:rPr>
        <w:t xml:space="preserve">申报单位:   </w:t>
      </w:r>
      <w:r>
        <w:rPr>
          <w:rFonts w:ascii="宋体" w:hint="eastAsia"/>
          <w:b/>
          <w:sz w:val="32"/>
          <w:szCs w:val="32"/>
          <w:u w:val="single"/>
        </w:rPr>
        <w:t xml:space="preserve">                         （盖章）</w:t>
      </w:r>
    </w:p>
    <w:p w14:paraId="51AD8761" w14:textId="77777777" w:rsidR="003B28B8" w:rsidRDefault="00000000">
      <w:pPr>
        <w:tabs>
          <w:tab w:val="center" w:pos="4592"/>
        </w:tabs>
        <w:snapToGrid w:val="0"/>
        <w:spacing w:line="360" w:lineRule="auto"/>
        <w:ind w:firstLineChars="200" w:firstLine="643"/>
        <w:rPr>
          <w:rFonts w:ascii="宋体"/>
          <w:b/>
          <w:sz w:val="32"/>
          <w:szCs w:val="32"/>
        </w:rPr>
      </w:pPr>
      <w:r>
        <w:rPr>
          <w:rFonts w:ascii="宋体" w:hint="eastAsia"/>
          <w:b/>
          <w:sz w:val="32"/>
          <w:szCs w:val="32"/>
        </w:rPr>
        <w:t xml:space="preserve">合作单位：  </w:t>
      </w:r>
      <w:r>
        <w:rPr>
          <w:rFonts w:ascii="宋体" w:hint="eastAsia"/>
          <w:b/>
          <w:sz w:val="32"/>
          <w:szCs w:val="32"/>
          <w:u w:val="single"/>
        </w:rPr>
        <w:t xml:space="preserve">                         （盖章）</w:t>
      </w:r>
    </w:p>
    <w:p w14:paraId="092F7114" w14:textId="77777777" w:rsidR="003B28B8" w:rsidRDefault="00000000">
      <w:pPr>
        <w:snapToGrid w:val="0"/>
        <w:spacing w:line="360" w:lineRule="auto"/>
        <w:ind w:firstLine="630"/>
        <w:rPr>
          <w:rFonts w:ascii="宋体"/>
          <w:b/>
          <w:sz w:val="32"/>
          <w:szCs w:val="32"/>
        </w:rPr>
      </w:pPr>
      <w:r>
        <w:rPr>
          <w:rFonts w:ascii="宋体" w:hint="eastAsia"/>
          <w:b/>
          <w:sz w:val="32"/>
          <w:szCs w:val="32"/>
        </w:rPr>
        <w:t xml:space="preserve">归口管理单位: </w:t>
      </w:r>
      <w:r>
        <w:rPr>
          <w:rFonts w:ascii="宋体" w:hint="eastAsia"/>
          <w:b/>
          <w:sz w:val="32"/>
          <w:szCs w:val="32"/>
          <w:u w:val="single"/>
        </w:rPr>
        <w:t xml:space="preserve">                       （盖章）</w:t>
      </w:r>
    </w:p>
    <w:p w14:paraId="7C11C1C3" w14:textId="77777777" w:rsidR="003B28B8" w:rsidRDefault="00000000">
      <w:pPr>
        <w:snapToGrid w:val="0"/>
        <w:spacing w:line="360" w:lineRule="auto"/>
        <w:ind w:firstLine="630"/>
        <w:rPr>
          <w:rFonts w:ascii="宋体"/>
          <w:b/>
          <w:sz w:val="32"/>
          <w:szCs w:val="32"/>
          <w:u w:val="single"/>
        </w:rPr>
      </w:pPr>
      <w:r>
        <w:rPr>
          <w:rFonts w:ascii="宋体" w:hint="eastAsia"/>
          <w:b/>
          <w:sz w:val="32"/>
          <w:szCs w:val="32"/>
        </w:rPr>
        <w:t>项目负责人：</w:t>
      </w:r>
      <w:r>
        <w:rPr>
          <w:rFonts w:ascii="宋体" w:hint="eastAsia"/>
          <w:b/>
          <w:sz w:val="32"/>
          <w:szCs w:val="32"/>
          <w:u w:val="single"/>
        </w:rPr>
        <w:t xml:space="preserve">                         （签章）</w:t>
      </w:r>
    </w:p>
    <w:p w14:paraId="50434A34" w14:textId="77777777" w:rsidR="003B28B8" w:rsidRDefault="003B28B8"/>
    <w:p w14:paraId="40828A2D" w14:textId="77777777" w:rsidR="003B28B8" w:rsidRDefault="003B28B8">
      <w:pPr>
        <w:snapToGrid w:val="0"/>
        <w:spacing w:line="500" w:lineRule="exact"/>
        <w:jc w:val="center"/>
        <w:rPr>
          <w:b/>
          <w:sz w:val="30"/>
        </w:rPr>
      </w:pPr>
    </w:p>
    <w:p w14:paraId="6AFBBFA7" w14:textId="77777777" w:rsidR="003B28B8" w:rsidRDefault="003B28B8">
      <w:pPr>
        <w:snapToGrid w:val="0"/>
        <w:spacing w:line="500" w:lineRule="exact"/>
        <w:jc w:val="center"/>
        <w:rPr>
          <w:b/>
          <w:sz w:val="30"/>
        </w:rPr>
      </w:pPr>
    </w:p>
    <w:p w14:paraId="56F46BAB" w14:textId="77777777" w:rsidR="003B28B8" w:rsidRDefault="003B28B8">
      <w:pPr>
        <w:snapToGrid w:val="0"/>
        <w:spacing w:line="500" w:lineRule="exact"/>
        <w:jc w:val="center"/>
        <w:rPr>
          <w:b/>
          <w:sz w:val="30"/>
        </w:rPr>
      </w:pPr>
    </w:p>
    <w:p w14:paraId="79D35EA7" w14:textId="77777777" w:rsidR="003B28B8" w:rsidRDefault="003B28B8">
      <w:pPr>
        <w:snapToGrid w:val="0"/>
        <w:spacing w:line="500" w:lineRule="exact"/>
        <w:jc w:val="center"/>
        <w:rPr>
          <w:b/>
          <w:sz w:val="30"/>
        </w:rPr>
      </w:pPr>
    </w:p>
    <w:p w14:paraId="3CE31D36" w14:textId="77777777" w:rsidR="003B28B8" w:rsidRDefault="003B28B8">
      <w:pPr>
        <w:snapToGrid w:val="0"/>
        <w:spacing w:line="500" w:lineRule="exact"/>
        <w:jc w:val="center"/>
        <w:rPr>
          <w:b/>
          <w:sz w:val="30"/>
        </w:rPr>
      </w:pPr>
    </w:p>
    <w:p w14:paraId="6FE473DC" w14:textId="77777777" w:rsidR="003B28B8" w:rsidRDefault="003B28B8">
      <w:pPr>
        <w:snapToGrid w:val="0"/>
        <w:spacing w:line="500" w:lineRule="exact"/>
        <w:jc w:val="center"/>
        <w:rPr>
          <w:b/>
          <w:sz w:val="30"/>
        </w:rPr>
      </w:pPr>
    </w:p>
    <w:p w14:paraId="2A3DB78F" w14:textId="77777777" w:rsidR="003B28B8" w:rsidRDefault="00000000">
      <w:pPr>
        <w:snapToGrid w:val="0"/>
        <w:spacing w:line="500" w:lineRule="exact"/>
        <w:jc w:val="center"/>
        <w:rPr>
          <w:b/>
          <w:sz w:val="30"/>
        </w:rPr>
      </w:pPr>
      <w:r>
        <w:rPr>
          <w:rFonts w:hint="eastAsia"/>
          <w:b/>
          <w:sz w:val="30"/>
        </w:rPr>
        <w:t>呼和浩特市科学技术局制</w:t>
      </w:r>
    </w:p>
    <w:p w14:paraId="1CB7AD83" w14:textId="77777777" w:rsidR="003B28B8" w:rsidRDefault="00000000">
      <w:pPr>
        <w:spacing w:before="120" w:after="60"/>
        <w:jc w:val="center"/>
        <w:rPr>
          <w:b/>
          <w:sz w:val="36"/>
          <w:szCs w:val="36"/>
        </w:rPr>
        <w:sectPr w:rsidR="003B28B8">
          <w:footerReference w:type="default" r:id="rId8"/>
          <w:pgSz w:w="11906" w:h="16838"/>
          <w:pgMar w:top="1134" w:right="1134" w:bottom="851" w:left="1134" w:header="851" w:footer="992" w:gutter="0"/>
          <w:pgNumType w:fmt="numberInDash"/>
          <w:cols w:space="720"/>
          <w:docGrid w:linePitch="312"/>
        </w:sectPr>
      </w:pPr>
      <w:r>
        <w:rPr>
          <w:rFonts w:hint="eastAsia"/>
          <w:b/>
          <w:sz w:val="30"/>
        </w:rPr>
        <w:t>（二</w:t>
      </w:r>
      <w:r>
        <w:rPr>
          <w:rFonts w:hint="eastAsia"/>
          <w:b/>
          <w:sz w:val="30"/>
        </w:rPr>
        <w:t>O</w:t>
      </w:r>
      <w:r>
        <w:rPr>
          <w:rFonts w:hint="eastAsia"/>
          <w:b/>
          <w:sz w:val="30"/>
        </w:rPr>
        <w:t>二五版）</w:t>
      </w:r>
    </w:p>
    <w:p w14:paraId="4D8835C8" w14:textId="77777777" w:rsidR="003B28B8" w:rsidRDefault="00000000">
      <w:pPr>
        <w:spacing w:line="440" w:lineRule="exact"/>
        <w:ind w:firstLineChars="200" w:firstLine="723"/>
        <w:rPr>
          <w:b/>
          <w:sz w:val="36"/>
          <w:szCs w:val="36"/>
        </w:rPr>
      </w:pPr>
      <w:r>
        <w:rPr>
          <w:rFonts w:hint="eastAsia"/>
          <w:b/>
          <w:sz w:val="36"/>
          <w:szCs w:val="36"/>
        </w:rPr>
        <w:lastRenderedPageBreak/>
        <w:t>呼和浩特市基础研究与应用基础研究项目基本信息表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32"/>
        <w:gridCol w:w="133"/>
        <w:gridCol w:w="365"/>
        <w:gridCol w:w="225"/>
        <w:gridCol w:w="645"/>
        <w:gridCol w:w="715"/>
        <w:gridCol w:w="161"/>
        <w:gridCol w:w="39"/>
        <w:gridCol w:w="484"/>
        <w:gridCol w:w="829"/>
        <w:gridCol w:w="843"/>
        <w:gridCol w:w="216"/>
        <w:gridCol w:w="752"/>
        <w:gridCol w:w="661"/>
        <w:gridCol w:w="269"/>
        <w:gridCol w:w="364"/>
        <w:gridCol w:w="420"/>
        <w:gridCol w:w="1306"/>
      </w:tblGrid>
      <w:tr w:rsidR="003B28B8" w14:paraId="558AAED1" w14:textId="77777777">
        <w:trPr>
          <w:trHeight w:val="468"/>
          <w:jc w:val="center"/>
        </w:trPr>
        <w:tc>
          <w:tcPr>
            <w:tcW w:w="1930" w:type="dxa"/>
            <w:gridSpan w:val="5"/>
            <w:tcBorders>
              <w:top w:val="single" w:sz="4" w:space="0" w:color="auto"/>
              <w:left w:val="single" w:sz="4" w:space="0" w:color="auto"/>
              <w:bottom w:val="single" w:sz="4" w:space="0" w:color="auto"/>
              <w:right w:val="single" w:sz="4" w:space="0" w:color="auto"/>
            </w:tcBorders>
            <w:vAlign w:val="center"/>
          </w:tcPr>
          <w:p w14:paraId="7D842686" w14:textId="77777777" w:rsidR="003B28B8" w:rsidRDefault="00000000">
            <w:pPr>
              <w:spacing w:line="340" w:lineRule="exact"/>
              <w:jc w:val="center"/>
              <w:rPr>
                <w:rFonts w:ascii="宋体"/>
                <w:b/>
                <w:sz w:val="24"/>
              </w:rPr>
            </w:pPr>
            <w:r>
              <w:rPr>
                <w:rFonts w:ascii="宋体" w:hint="eastAsia"/>
                <w:b/>
                <w:sz w:val="24"/>
              </w:rPr>
              <w:t>项目名称</w:t>
            </w:r>
          </w:p>
        </w:tc>
        <w:tc>
          <w:tcPr>
            <w:tcW w:w="7704" w:type="dxa"/>
            <w:gridSpan w:val="14"/>
            <w:tcBorders>
              <w:top w:val="single" w:sz="4" w:space="0" w:color="auto"/>
              <w:left w:val="single" w:sz="4" w:space="0" w:color="auto"/>
              <w:bottom w:val="single" w:sz="4" w:space="0" w:color="auto"/>
              <w:right w:val="single" w:sz="4" w:space="0" w:color="auto"/>
            </w:tcBorders>
            <w:vAlign w:val="center"/>
          </w:tcPr>
          <w:p w14:paraId="51C6DFF6" w14:textId="77777777" w:rsidR="003B28B8" w:rsidRDefault="003B28B8">
            <w:pPr>
              <w:spacing w:line="240" w:lineRule="atLeast"/>
              <w:rPr>
                <w:rFonts w:ascii="宋体"/>
                <w:sz w:val="24"/>
              </w:rPr>
            </w:pPr>
          </w:p>
        </w:tc>
      </w:tr>
      <w:tr w:rsidR="003B28B8" w14:paraId="63BBA7D0" w14:textId="77777777">
        <w:trPr>
          <w:trHeight w:val="435"/>
          <w:jc w:val="center"/>
        </w:trPr>
        <w:tc>
          <w:tcPr>
            <w:tcW w:w="1930" w:type="dxa"/>
            <w:gridSpan w:val="5"/>
            <w:tcBorders>
              <w:top w:val="single" w:sz="4" w:space="0" w:color="auto"/>
              <w:left w:val="single" w:sz="4" w:space="0" w:color="auto"/>
              <w:bottom w:val="single" w:sz="4" w:space="0" w:color="auto"/>
              <w:right w:val="single" w:sz="4" w:space="0" w:color="auto"/>
            </w:tcBorders>
            <w:vAlign w:val="center"/>
          </w:tcPr>
          <w:p w14:paraId="44616895" w14:textId="77777777" w:rsidR="003B28B8" w:rsidRDefault="00000000">
            <w:pPr>
              <w:spacing w:line="340" w:lineRule="exact"/>
              <w:jc w:val="center"/>
              <w:rPr>
                <w:rFonts w:ascii="宋体"/>
                <w:b/>
                <w:sz w:val="24"/>
              </w:rPr>
            </w:pPr>
            <w:r>
              <w:rPr>
                <w:rFonts w:ascii="宋体" w:hint="eastAsia"/>
                <w:b/>
                <w:sz w:val="24"/>
              </w:rPr>
              <w:t>指南代码（必填）</w:t>
            </w:r>
          </w:p>
        </w:tc>
        <w:tc>
          <w:tcPr>
            <w:tcW w:w="7704" w:type="dxa"/>
            <w:gridSpan w:val="14"/>
            <w:tcBorders>
              <w:top w:val="single" w:sz="4" w:space="0" w:color="auto"/>
              <w:left w:val="single" w:sz="4" w:space="0" w:color="auto"/>
              <w:bottom w:val="single" w:sz="4" w:space="0" w:color="auto"/>
              <w:right w:val="single" w:sz="4" w:space="0" w:color="auto"/>
            </w:tcBorders>
            <w:vAlign w:val="center"/>
          </w:tcPr>
          <w:p w14:paraId="67F6021B" w14:textId="77777777" w:rsidR="003B28B8" w:rsidRDefault="003B28B8">
            <w:pPr>
              <w:snapToGrid w:val="0"/>
              <w:spacing w:before="20"/>
              <w:ind w:right="26"/>
              <w:rPr>
                <w:rFonts w:ascii="宋体"/>
                <w:sz w:val="24"/>
              </w:rPr>
            </w:pPr>
          </w:p>
        </w:tc>
      </w:tr>
      <w:tr w:rsidR="003B28B8" w14:paraId="509170EB" w14:textId="77777777">
        <w:trPr>
          <w:cantSplit/>
          <w:trHeight w:val="578"/>
          <w:jc w:val="center"/>
        </w:trPr>
        <w:tc>
          <w:tcPr>
            <w:tcW w:w="1340" w:type="dxa"/>
            <w:gridSpan w:val="3"/>
            <w:vMerge w:val="restart"/>
            <w:tcBorders>
              <w:top w:val="single" w:sz="4" w:space="0" w:color="auto"/>
              <w:left w:val="single" w:sz="4" w:space="0" w:color="auto"/>
              <w:right w:val="single" w:sz="4" w:space="0" w:color="auto"/>
            </w:tcBorders>
            <w:vAlign w:val="center"/>
          </w:tcPr>
          <w:p w14:paraId="3121C6E2" w14:textId="77777777" w:rsidR="003B28B8" w:rsidRDefault="00000000">
            <w:pPr>
              <w:jc w:val="center"/>
              <w:rPr>
                <w:rFonts w:ascii="宋体"/>
                <w:b/>
                <w:sz w:val="24"/>
              </w:rPr>
            </w:pPr>
            <w:r>
              <w:rPr>
                <w:rFonts w:ascii="宋体" w:hint="eastAsia"/>
                <w:b/>
                <w:sz w:val="24"/>
              </w:rPr>
              <w:t>项目资金</w:t>
            </w:r>
          </w:p>
          <w:p w14:paraId="77D78A4A" w14:textId="77777777" w:rsidR="003B28B8" w:rsidRDefault="00000000">
            <w:pPr>
              <w:jc w:val="center"/>
              <w:rPr>
                <w:rFonts w:ascii="宋体"/>
                <w:sz w:val="24"/>
              </w:rPr>
            </w:pPr>
            <w:r>
              <w:rPr>
                <w:rFonts w:ascii="宋体" w:hint="eastAsia"/>
                <w:b/>
                <w:sz w:val="24"/>
              </w:rPr>
              <w:t>构成（万元)</w:t>
            </w:r>
          </w:p>
        </w:tc>
        <w:tc>
          <w:tcPr>
            <w:tcW w:w="2111" w:type="dxa"/>
            <w:gridSpan w:val="5"/>
            <w:tcBorders>
              <w:top w:val="single" w:sz="4" w:space="0" w:color="auto"/>
              <w:left w:val="single" w:sz="4" w:space="0" w:color="auto"/>
              <w:bottom w:val="single" w:sz="4" w:space="0" w:color="auto"/>
              <w:right w:val="single" w:sz="4" w:space="0" w:color="auto"/>
            </w:tcBorders>
            <w:vAlign w:val="center"/>
          </w:tcPr>
          <w:p w14:paraId="22E12FF2" w14:textId="77777777" w:rsidR="003B28B8" w:rsidRDefault="00000000">
            <w:pPr>
              <w:spacing w:line="340" w:lineRule="exact"/>
              <w:jc w:val="center"/>
              <w:rPr>
                <w:rFonts w:ascii="宋体"/>
                <w:sz w:val="24"/>
              </w:rPr>
            </w:pPr>
            <w:r>
              <w:rPr>
                <w:rFonts w:ascii="宋体" w:hint="eastAsia"/>
                <w:sz w:val="24"/>
              </w:rPr>
              <w:t>总  额</w:t>
            </w:r>
          </w:p>
        </w:tc>
        <w:tc>
          <w:tcPr>
            <w:tcW w:w="2195" w:type="dxa"/>
            <w:gridSpan w:val="4"/>
            <w:tcBorders>
              <w:top w:val="single" w:sz="4" w:space="0" w:color="auto"/>
              <w:left w:val="single" w:sz="4" w:space="0" w:color="auto"/>
              <w:bottom w:val="single" w:sz="4" w:space="0" w:color="auto"/>
              <w:right w:val="single" w:sz="4" w:space="0" w:color="auto"/>
            </w:tcBorders>
            <w:vAlign w:val="center"/>
          </w:tcPr>
          <w:p w14:paraId="33F92285" w14:textId="77777777" w:rsidR="003B28B8" w:rsidRDefault="00000000">
            <w:pPr>
              <w:spacing w:line="340" w:lineRule="exact"/>
              <w:jc w:val="center"/>
              <w:rPr>
                <w:rFonts w:ascii="宋体"/>
                <w:sz w:val="24"/>
              </w:rPr>
            </w:pPr>
            <w:r>
              <w:rPr>
                <w:rFonts w:ascii="宋体" w:hint="eastAsia"/>
                <w:sz w:val="24"/>
              </w:rPr>
              <w:t>申请呼市科技拨款</w:t>
            </w: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77AE065B" w14:textId="77777777" w:rsidR="003B28B8" w:rsidRDefault="00000000">
            <w:pPr>
              <w:spacing w:line="340" w:lineRule="exact"/>
              <w:jc w:val="center"/>
              <w:rPr>
                <w:rFonts w:ascii="宋体"/>
                <w:sz w:val="24"/>
              </w:rPr>
            </w:pPr>
            <w:r>
              <w:rPr>
                <w:rFonts w:ascii="宋体" w:hint="eastAsia"/>
                <w:sz w:val="24"/>
              </w:rPr>
              <w:t>自筹资金</w:t>
            </w:r>
          </w:p>
        </w:tc>
        <w:tc>
          <w:tcPr>
            <w:tcW w:w="2359" w:type="dxa"/>
            <w:gridSpan w:val="4"/>
            <w:tcBorders>
              <w:top w:val="single" w:sz="4" w:space="0" w:color="auto"/>
              <w:left w:val="single" w:sz="4" w:space="0" w:color="auto"/>
              <w:bottom w:val="single" w:sz="4" w:space="0" w:color="auto"/>
              <w:right w:val="single" w:sz="4" w:space="0" w:color="auto"/>
            </w:tcBorders>
            <w:vAlign w:val="center"/>
          </w:tcPr>
          <w:p w14:paraId="6A36BA2E" w14:textId="77777777" w:rsidR="003B28B8" w:rsidRDefault="00000000">
            <w:pPr>
              <w:spacing w:line="340" w:lineRule="exact"/>
              <w:jc w:val="center"/>
              <w:rPr>
                <w:rFonts w:ascii="宋体"/>
                <w:sz w:val="24"/>
              </w:rPr>
            </w:pPr>
            <w:r>
              <w:rPr>
                <w:rFonts w:ascii="宋体" w:hint="eastAsia"/>
                <w:sz w:val="24"/>
              </w:rPr>
              <w:t>其他</w:t>
            </w:r>
          </w:p>
        </w:tc>
      </w:tr>
      <w:tr w:rsidR="003B28B8" w14:paraId="07081473" w14:textId="77777777">
        <w:trPr>
          <w:cantSplit/>
          <w:trHeight w:val="515"/>
          <w:jc w:val="center"/>
        </w:trPr>
        <w:tc>
          <w:tcPr>
            <w:tcW w:w="1340" w:type="dxa"/>
            <w:gridSpan w:val="3"/>
            <w:vMerge/>
            <w:tcBorders>
              <w:top w:val="single" w:sz="4" w:space="0" w:color="auto"/>
              <w:left w:val="single" w:sz="4" w:space="0" w:color="auto"/>
              <w:bottom w:val="single" w:sz="4" w:space="0" w:color="auto"/>
              <w:right w:val="single" w:sz="4" w:space="0" w:color="auto"/>
            </w:tcBorders>
            <w:vAlign w:val="center"/>
          </w:tcPr>
          <w:p w14:paraId="76A5CB06" w14:textId="77777777" w:rsidR="003B28B8" w:rsidRDefault="003B28B8"/>
        </w:tc>
        <w:tc>
          <w:tcPr>
            <w:tcW w:w="2111" w:type="dxa"/>
            <w:gridSpan w:val="5"/>
            <w:tcBorders>
              <w:top w:val="single" w:sz="4" w:space="0" w:color="auto"/>
              <w:left w:val="single" w:sz="4" w:space="0" w:color="auto"/>
              <w:bottom w:val="single" w:sz="4" w:space="0" w:color="auto"/>
              <w:right w:val="single" w:sz="4" w:space="0" w:color="auto"/>
            </w:tcBorders>
            <w:vAlign w:val="center"/>
          </w:tcPr>
          <w:p w14:paraId="516A9559" w14:textId="77777777" w:rsidR="003B28B8" w:rsidRDefault="003B28B8">
            <w:pPr>
              <w:spacing w:line="340" w:lineRule="exact"/>
              <w:jc w:val="center"/>
              <w:rPr>
                <w:rFonts w:ascii="宋体"/>
                <w:sz w:val="24"/>
              </w:rPr>
            </w:pPr>
          </w:p>
        </w:tc>
        <w:tc>
          <w:tcPr>
            <w:tcW w:w="2195" w:type="dxa"/>
            <w:gridSpan w:val="4"/>
            <w:tcBorders>
              <w:top w:val="single" w:sz="4" w:space="0" w:color="auto"/>
              <w:left w:val="single" w:sz="4" w:space="0" w:color="auto"/>
              <w:bottom w:val="single" w:sz="4" w:space="0" w:color="auto"/>
              <w:right w:val="single" w:sz="4" w:space="0" w:color="auto"/>
            </w:tcBorders>
            <w:vAlign w:val="center"/>
          </w:tcPr>
          <w:p w14:paraId="00F04E07" w14:textId="77777777" w:rsidR="003B28B8" w:rsidRDefault="003B28B8">
            <w:pPr>
              <w:spacing w:line="340" w:lineRule="exact"/>
              <w:jc w:val="center"/>
              <w:rPr>
                <w:rFonts w:ascii="宋体"/>
                <w:sz w:val="24"/>
              </w:rPr>
            </w:pP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1DEE1C17" w14:textId="77777777" w:rsidR="003B28B8" w:rsidRDefault="003B28B8">
            <w:pPr>
              <w:spacing w:line="340" w:lineRule="exact"/>
              <w:jc w:val="center"/>
              <w:rPr>
                <w:rFonts w:ascii="宋体"/>
                <w:sz w:val="24"/>
              </w:rPr>
            </w:pPr>
          </w:p>
        </w:tc>
        <w:tc>
          <w:tcPr>
            <w:tcW w:w="2359" w:type="dxa"/>
            <w:gridSpan w:val="4"/>
            <w:tcBorders>
              <w:top w:val="single" w:sz="4" w:space="0" w:color="auto"/>
              <w:left w:val="single" w:sz="4" w:space="0" w:color="auto"/>
              <w:bottom w:val="single" w:sz="4" w:space="0" w:color="auto"/>
              <w:right w:val="single" w:sz="4" w:space="0" w:color="auto"/>
            </w:tcBorders>
            <w:vAlign w:val="center"/>
          </w:tcPr>
          <w:p w14:paraId="52B86503" w14:textId="77777777" w:rsidR="003B28B8" w:rsidRDefault="003B28B8">
            <w:pPr>
              <w:spacing w:line="340" w:lineRule="exact"/>
              <w:jc w:val="center"/>
              <w:rPr>
                <w:rFonts w:ascii="宋体"/>
                <w:sz w:val="24"/>
              </w:rPr>
            </w:pPr>
          </w:p>
        </w:tc>
      </w:tr>
      <w:tr w:rsidR="003B28B8" w14:paraId="12D2113D" w14:textId="77777777">
        <w:trPr>
          <w:trHeight w:val="540"/>
          <w:jc w:val="center"/>
        </w:trPr>
        <w:tc>
          <w:tcPr>
            <w:tcW w:w="1705" w:type="dxa"/>
            <w:gridSpan w:val="4"/>
            <w:tcBorders>
              <w:top w:val="single" w:sz="4" w:space="0" w:color="auto"/>
              <w:left w:val="single" w:sz="4" w:space="0" w:color="auto"/>
              <w:bottom w:val="single" w:sz="4" w:space="0" w:color="auto"/>
              <w:right w:val="single" w:sz="4" w:space="0" w:color="auto"/>
            </w:tcBorders>
            <w:vAlign w:val="center"/>
          </w:tcPr>
          <w:p w14:paraId="5C052E3B" w14:textId="77777777" w:rsidR="003B28B8" w:rsidRDefault="00000000">
            <w:pPr>
              <w:spacing w:line="340" w:lineRule="exact"/>
              <w:jc w:val="center"/>
              <w:rPr>
                <w:rFonts w:ascii="宋体"/>
                <w:b/>
                <w:sz w:val="24"/>
              </w:rPr>
            </w:pPr>
            <w:r>
              <w:rPr>
                <w:rFonts w:ascii="宋体" w:hint="eastAsia"/>
                <w:b/>
                <w:sz w:val="24"/>
              </w:rPr>
              <w:t>项目起止年限</w:t>
            </w:r>
          </w:p>
        </w:tc>
        <w:tc>
          <w:tcPr>
            <w:tcW w:w="7929" w:type="dxa"/>
            <w:gridSpan w:val="15"/>
            <w:tcBorders>
              <w:top w:val="single" w:sz="4" w:space="0" w:color="auto"/>
              <w:left w:val="single" w:sz="4" w:space="0" w:color="auto"/>
              <w:bottom w:val="single" w:sz="4" w:space="0" w:color="auto"/>
              <w:right w:val="single" w:sz="4" w:space="0" w:color="auto"/>
            </w:tcBorders>
            <w:vAlign w:val="center"/>
          </w:tcPr>
          <w:p w14:paraId="4DCB7EF3" w14:textId="77777777" w:rsidR="003B28B8" w:rsidRDefault="003B28B8">
            <w:pPr>
              <w:spacing w:line="340" w:lineRule="exact"/>
              <w:jc w:val="center"/>
              <w:rPr>
                <w:rFonts w:ascii="宋体"/>
                <w:sz w:val="24"/>
              </w:rPr>
            </w:pPr>
          </w:p>
        </w:tc>
      </w:tr>
      <w:tr w:rsidR="003B28B8" w14:paraId="6E1B6F8F" w14:textId="77777777">
        <w:trPr>
          <w:trHeight w:val="481"/>
          <w:jc w:val="center"/>
        </w:trPr>
        <w:tc>
          <w:tcPr>
            <w:tcW w:w="875" w:type="dxa"/>
            <w:vMerge w:val="restart"/>
            <w:tcBorders>
              <w:top w:val="single" w:sz="4" w:space="0" w:color="auto"/>
              <w:left w:val="single" w:sz="4" w:space="0" w:color="auto"/>
              <w:bottom w:val="single" w:sz="4" w:space="0" w:color="auto"/>
              <w:right w:val="single" w:sz="4" w:space="0" w:color="auto"/>
            </w:tcBorders>
            <w:vAlign w:val="center"/>
          </w:tcPr>
          <w:p w14:paraId="1FEC0649" w14:textId="77777777" w:rsidR="003B28B8" w:rsidRDefault="00000000">
            <w:pPr>
              <w:spacing w:line="340" w:lineRule="exact"/>
              <w:jc w:val="center"/>
              <w:rPr>
                <w:rFonts w:ascii="宋体"/>
                <w:b/>
                <w:sz w:val="24"/>
              </w:rPr>
            </w:pPr>
            <w:r>
              <w:rPr>
                <w:rFonts w:ascii="宋体" w:hint="eastAsia"/>
                <w:b/>
                <w:sz w:val="24"/>
              </w:rPr>
              <w:t>项目承担单位</w:t>
            </w:r>
          </w:p>
          <w:p w14:paraId="3CB9F00B" w14:textId="77777777" w:rsidR="003B28B8" w:rsidRDefault="003B28B8">
            <w:pPr>
              <w:spacing w:line="340" w:lineRule="exact"/>
              <w:jc w:val="center"/>
              <w:rPr>
                <w:rFonts w:ascii="宋体"/>
                <w:sz w:val="24"/>
              </w:rPr>
            </w:pPr>
          </w:p>
        </w:tc>
        <w:tc>
          <w:tcPr>
            <w:tcW w:w="2415" w:type="dxa"/>
            <w:gridSpan w:val="6"/>
            <w:tcBorders>
              <w:top w:val="single" w:sz="4" w:space="0" w:color="auto"/>
              <w:left w:val="single" w:sz="4" w:space="0" w:color="auto"/>
              <w:bottom w:val="single" w:sz="4" w:space="0" w:color="auto"/>
              <w:right w:val="single" w:sz="4" w:space="0" w:color="auto"/>
            </w:tcBorders>
            <w:vAlign w:val="center"/>
          </w:tcPr>
          <w:p w14:paraId="443AA173" w14:textId="77777777" w:rsidR="003B28B8" w:rsidRDefault="00000000">
            <w:pPr>
              <w:spacing w:line="240" w:lineRule="atLeast"/>
              <w:jc w:val="center"/>
              <w:rPr>
                <w:rFonts w:ascii="宋体"/>
                <w:sz w:val="24"/>
              </w:rPr>
            </w:pPr>
            <w:r>
              <w:rPr>
                <w:rFonts w:ascii="宋体" w:hint="eastAsia"/>
                <w:sz w:val="24"/>
              </w:rPr>
              <w:t>名   称</w:t>
            </w:r>
          </w:p>
        </w:tc>
        <w:tc>
          <w:tcPr>
            <w:tcW w:w="3324" w:type="dxa"/>
            <w:gridSpan w:val="7"/>
            <w:tcBorders>
              <w:top w:val="single" w:sz="4" w:space="0" w:color="auto"/>
              <w:left w:val="single" w:sz="4" w:space="0" w:color="auto"/>
              <w:bottom w:val="single" w:sz="4" w:space="0" w:color="auto"/>
              <w:right w:val="single" w:sz="4" w:space="0" w:color="auto"/>
            </w:tcBorders>
            <w:vAlign w:val="center"/>
          </w:tcPr>
          <w:p w14:paraId="18508F3F" w14:textId="77777777" w:rsidR="003B28B8" w:rsidRDefault="003B28B8">
            <w:pPr>
              <w:spacing w:line="240" w:lineRule="atLeast"/>
              <w:jc w:val="center"/>
              <w:rPr>
                <w:rFonts w:ascii="宋体"/>
                <w:sz w:val="24"/>
              </w:rPr>
            </w:pPr>
          </w:p>
        </w:tc>
        <w:tc>
          <w:tcPr>
            <w:tcW w:w="1294" w:type="dxa"/>
            <w:gridSpan w:val="3"/>
            <w:tcBorders>
              <w:top w:val="single" w:sz="4" w:space="0" w:color="auto"/>
              <w:left w:val="single" w:sz="4" w:space="0" w:color="auto"/>
              <w:bottom w:val="single" w:sz="4" w:space="0" w:color="auto"/>
              <w:right w:val="single" w:sz="4" w:space="0" w:color="auto"/>
            </w:tcBorders>
            <w:vAlign w:val="center"/>
          </w:tcPr>
          <w:p w14:paraId="65942EE3" w14:textId="77777777" w:rsidR="003B28B8" w:rsidRDefault="00000000">
            <w:pPr>
              <w:spacing w:line="240" w:lineRule="atLeast"/>
              <w:jc w:val="center"/>
              <w:rPr>
                <w:rFonts w:ascii="宋体"/>
                <w:sz w:val="24"/>
              </w:rPr>
            </w:pPr>
            <w:r>
              <w:rPr>
                <w:rFonts w:ascii="宋体" w:hint="eastAsia"/>
                <w:sz w:val="24"/>
              </w:rPr>
              <w:t>联系人</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00D7B3DA" w14:textId="77777777" w:rsidR="003B28B8" w:rsidRDefault="003B28B8">
            <w:pPr>
              <w:spacing w:line="240" w:lineRule="atLeast"/>
              <w:jc w:val="center"/>
              <w:rPr>
                <w:rFonts w:ascii="宋体"/>
                <w:sz w:val="24"/>
              </w:rPr>
            </w:pPr>
          </w:p>
        </w:tc>
      </w:tr>
      <w:tr w:rsidR="003B28B8" w14:paraId="04EF3935" w14:textId="77777777">
        <w:trPr>
          <w:trHeight w:val="391"/>
          <w:jc w:val="center"/>
        </w:trPr>
        <w:tc>
          <w:tcPr>
            <w:tcW w:w="875" w:type="dxa"/>
            <w:vMerge/>
            <w:tcBorders>
              <w:top w:val="single" w:sz="4" w:space="0" w:color="auto"/>
              <w:left w:val="single" w:sz="4" w:space="0" w:color="auto"/>
              <w:bottom w:val="single" w:sz="4" w:space="0" w:color="auto"/>
              <w:right w:val="single" w:sz="4" w:space="0" w:color="auto"/>
            </w:tcBorders>
            <w:vAlign w:val="center"/>
          </w:tcPr>
          <w:p w14:paraId="2D93B816" w14:textId="77777777" w:rsidR="003B28B8" w:rsidRDefault="003B28B8"/>
        </w:tc>
        <w:tc>
          <w:tcPr>
            <w:tcW w:w="2415" w:type="dxa"/>
            <w:gridSpan w:val="6"/>
            <w:tcBorders>
              <w:top w:val="single" w:sz="4" w:space="0" w:color="auto"/>
              <w:left w:val="single" w:sz="4" w:space="0" w:color="auto"/>
              <w:bottom w:val="single" w:sz="4" w:space="0" w:color="auto"/>
              <w:right w:val="single" w:sz="4" w:space="0" w:color="auto"/>
            </w:tcBorders>
            <w:vAlign w:val="center"/>
          </w:tcPr>
          <w:p w14:paraId="170A0208" w14:textId="77777777" w:rsidR="003B28B8" w:rsidRDefault="00000000">
            <w:pPr>
              <w:spacing w:line="240" w:lineRule="atLeast"/>
              <w:jc w:val="center"/>
              <w:rPr>
                <w:rFonts w:ascii="宋体"/>
                <w:sz w:val="24"/>
              </w:rPr>
            </w:pPr>
            <w:r>
              <w:rPr>
                <w:rFonts w:ascii="宋体" w:hint="eastAsia"/>
                <w:sz w:val="24"/>
              </w:rPr>
              <w:t>通讯地址</w:t>
            </w:r>
          </w:p>
        </w:tc>
        <w:tc>
          <w:tcPr>
            <w:tcW w:w="3324" w:type="dxa"/>
            <w:gridSpan w:val="7"/>
            <w:tcBorders>
              <w:top w:val="single" w:sz="4" w:space="0" w:color="auto"/>
              <w:left w:val="single" w:sz="4" w:space="0" w:color="auto"/>
              <w:bottom w:val="single" w:sz="4" w:space="0" w:color="auto"/>
              <w:right w:val="single" w:sz="4" w:space="0" w:color="auto"/>
            </w:tcBorders>
            <w:vAlign w:val="center"/>
          </w:tcPr>
          <w:p w14:paraId="75FC9ECE" w14:textId="77777777" w:rsidR="003B28B8" w:rsidRDefault="003B28B8">
            <w:pPr>
              <w:spacing w:line="240" w:lineRule="atLeast"/>
              <w:jc w:val="center"/>
              <w:rPr>
                <w:rFonts w:ascii="宋体"/>
                <w:sz w:val="24"/>
              </w:rPr>
            </w:pPr>
          </w:p>
        </w:tc>
        <w:tc>
          <w:tcPr>
            <w:tcW w:w="1294" w:type="dxa"/>
            <w:gridSpan w:val="3"/>
            <w:tcBorders>
              <w:top w:val="single" w:sz="4" w:space="0" w:color="auto"/>
              <w:left w:val="single" w:sz="4" w:space="0" w:color="auto"/>
              <w:bottom w:val="single" w:sz="4" w:space="0" w:color="auto"/>
              <w:right w:val="single" w:sz="4" w:space="0" w:color="auto"/>
            </w:tcBorders>
            <w:vAlign w:val="center"/>
          </w:tcPr>
          <w:p w14:paraId="776543FC" w14:textId="77777777" w:rsidR="003B28B8" w:rsidRDefault="00000000">
            <w:pPr>
              <w:spacing w:line="240" w:lineRule="atLeast"/>
              <w:jc w:val="center"/>
              <w:rPr>
                <w:rFonts w:ascii="宋体"/>
                <w:sz w:val="24"/>
              </w:rPr>
            </w:pPr>
            <w:r>
              <w:rPr>
                <w:rFonts w:ascii="宋体" w:hint="eastAsia"/>
                <w:sz w:val="24"/>
              </w:rPr>
              <w:t>联系电话</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02EE2432" w14:textId="77777777" w:rsidR="003B28B8" w:rsidRDefault="003B28B8">
            <w:pPr>
              <w:spacing w:line="240" w:lineRule="atLeast"/>
              <w:jc w:val="center"/>
              <w:rPr>
                <w:rFonts w:ascii="宋体"/>
                <w:sz w:val="24"/>
              </w:rPr>
            </w:pPr>
          </w:p>
        </w:tc>
      </w:tr>
      <w:tr w:rsidR="003B28B8" w14:paraId="3F5708E8" w14:textId="77777777">
        <w:trPr>
          <w:trHeight w:val="391"/>
          <w:jc w:val="center"/>
        </w:trPr>
        <w:tc>
          <w:tcPr>
            <w:tcW w:w="875" w:type="dxa"/>
            <w:vMerge/>
            <w:tcBorders>
              <w:top w:val="single" w:sz="4" w:space="0" w:color="auto"/>
              <w:left w:val="single" w:sz="4" w:space="0" w:color="auto"/>
              <w:bottom w:val="single" w:sz="4" w:space="0" w:color="auto"/>
              <w:right w:val="single" w:sz="4" w:space="0" w:color="auto"/>
            </w:tcBorders>
            <w:vAlign w:val="center"/>
          </w:tcPr>
          <w:p w14:paraId="68724BB8" w14:textId="77777777" w:rsidR="003B28B8" w:rsidRDefault="003B28B8"/>
        </w:tc>
        <w:tc>
          <w:tcPr>
            <w:tcW w:w="2415" w:type="dxa"/>
            <w:gridSpan w:val="6"/>
            <w:tcBorders>
              <w:top w:val="single" w:sz="4" w:space="0" w:color="auto"/>
              <w:left w:val="single" w:sz="4" w:space="0" w:color="auto"/>
              <w:bottom w:val="single" w:sz="4" w:space="0" w:color="auto"/>
              <w:right w:val="single" w:sz="4" w:space="0" w:color="auto"/>
            </w:tcBorders>
            <w:vAlign w:val="center"/>
          </w:tcPr>
          <w:p w14:paraId="03CFBBC9" w14:textId="77777777" w:rsidR="003B28B8" w:rsidRDefault="00000000">
            <w:pPr>
              <w:spacing w:line="240" w:lineRule="atLeast"/>
              <w:jc w:val="center"/>
              <w:rPr>
                <w:rFonts w:ascii="宋体"/>
                <w:sz w:val="24"/>
              </w:rPr>
            </w:pPr>
            <w:r>
              <w:rPr>
                <w:rFonts w:ascii="宋体" w:hint="eastAsia"/>
                <w:sz w:val="24"/>
              </w:rPr>
              <w:t>单位性质</w:t>
            </w:r>
          </w:p>
        </w:tc>
        <w:tc>
          <w:tcPr>
            <w:tcW w:w="3324" w:type="dxa"/>
            <w:gridSpan w:val="7"/>
            <w:tcBorders>
              <w:top w:val="single" w:sz="4" w:space="0" w:color="auto"/>
              <w:left w:val="single" w:sz="4" w:space="0" w:color="auto"/>
              <w:bottom w:val="single" w:sz="4" w:space="0" w:color="auto"/>
              <w:right w:val="single" w:sz="4" w:space="0" w:color="auto"/>
            </w:tcBorders>
            <w:vAlign w:val="center"/>
          </w:tcPr>
          <w:p w14:paraId="5363D26E" w14:textId="77777777" w:rsidR="003B28B8" w:rsidRDefault="00000000">
            <w:pPr>
              <w:spacing w:line="240" w:lineRule="atLeast"/>
              <w:jc w:val="center"/>
              <w:rPr>
                <w:rFonts w:ascii="宋体"/>
                <w:sz w:val="24"/>
              </w:rPr>
            </w:pPr>
            <w:r>
              <w:rPr>
                <w:rFonts w:ascii="宋体" w:hint="eastAsia"/>
                <w:sz w:val="24"/>
              </w:rPr>
              <w:t>□企业 □事业单位 □其他</w:t>
            </w:r>
          </w:p>
        </w:tc>
        <w:tc>
          <w:tcPr>
            <w:tcW w:w="1294" w:type="dxa"/>
            <w:gridSpan w:val="3"/>
            <w:tcBorders>
              <w:top w:val="single" w:sz="4" w:space="0" w:color="auto"/>
              <w:left w:val="single" w:sz="4" w:space="0" w:color="auto"/>
              <w:bottom w:val="single" w:sz="4" w:space="0" w:color="auto"/>
              <w:right w:val="single" w:sz="4" w:space="0" w:color="auto"/>
            </w:tcBorders>
            <w:vAlign w:val="center"/>
          </w:tcPr>
          <w:p w14:paraId="378C9995" w14:textId="77777777" w:rsidR="003B28B8" w:rsidRDefault="003B28B8">
            <w:pPr>
              <w:spacing w:line="240" w:lineRule="atLeast"/>
              <w:jc w:val="center"/>
              <w:rPr>
                <w:rFonts w:ascii="宋体"/>
                <w:sz w:val="24"/>
              </w:rPr>
            </w:pP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27ECB7E1" w14:textId="77777777" w:rsidR="003B28B8" w:rsidRDefault="003B28B8">
            <w:pPr>
              <w:spacing w:line="240" w:lineRule="atLeast"/>
              <w:jc w:val="center"/>
              <w:rPr>
                <w:rFonts w:ascii="宋体"/>
                <w:sz w:val="24"/>
              </w:rPr>
            </w:pPr>
          </w:p>
        </w:tc>
      </w:tr>
      <w:tr w:rsidR="003B28B8" w14:paraId="4114C08E" w14:textId="77777777">
        <w:trPr>
          <w:trHeight w:val="466"/>
          <w:jc w:val="center"/>
        </w:trPr>
        <w:tc>
          <w:tcPr>
            <w:tcW w:w="1207" w:type="dxa"/>
            <w:gridSpan w:val="2"/>
            <w:vMerge w:val="restart"/>
            <w:tcBorders>
              <w:top w:val="single" w:sz="4" w:space="0" w:color="auto"/>
              <w:left w:val="single" w:sz="4" w:space="0" w:color="auto"/>
              <w:right w:val="single" w:sz="4" w:space="0" w:color="auto"/>
            </w:tcBorders>
            <w:vAlign w:val="center"/>
          </w:tcPr>
          <w:p w14:paraId="08FD81C7" w14:textId="77777777" w:rsidR="003B28B8" w:rsidRDefault="00000000">
            <w:pPr>
              <w:spacing w:line="340" w:lineRule="exact"/>
              <w:jc w:val="center"/>
              <w:rPr>
                <w:rFonts w:ascii="宋体"/>
                <w:b/>
                <w:sz w:val="24"/>
              </w:rPr>
            </w:pPr>
            <w:r>
              <w:rPr>
                <w:rFonts w:ascii="宋体" w:hint="eastAsia"/>
                <w:b/>
                <w:sz w:val="24"/>
              </w:rPr>
              <w:t>合作单位</w:t>
            </w: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00686C70" w14:textId="77777777" w:rsidR="003B28B8" w:rsidRDefault="003B28B8">
            <w:pPr>
              <w:spacing w:line="240" w:lineRule="atLeast"/>
              <w:jc w:val="left"/>
              <w:rPr>
                <w:rFonts w:ascii="宋体"/>
                <w:sz w:val="24"/>
              </w:rPr>
            </w:pPr>
          </w:p>
        </w:tc>
      </w:tr>
      <w:tr w:rsidR="003B28B8" w14:paraId="019EA24E" w14:textId="77777777">
        <w:trPr>
          <w:trHeight w:val="496"/>
          <w:jc w:val="center"/>
        </w:trPr>
        <w:tc>
          <w:tcPr>
            <w:tcW w:w="1207" w:type="dxa"/>
            <w:gridSpan w:val="2"/>
            <w:vMerge/>
            <w:tcBorders>
              <w:top w:val="single" w:sz="4" w:space="0" w:color="auto"/>
              <w:left w:val="single" w:sz="4" w:space="0" w:color="auto"/>
              <w:bottom w:val="single" w:sz="4" w:space="0" w:color="auto"/>
              <w:right w:val="single" w:sz="4" w:space="0" w:color="auto"/>
            </w:tcBorders>
            <w:vAlign w:val="center"/>
          </w:tcPr>
          <w:p w14:paraId="542BE672" w14:textId="77777777" w:rsidR="003B28B8" w:rsidRDefault="003B28B8"/>
        </w:tc>
        <w:tc>
          <w:tcPr>
            <w:tcW w:w="8427" w:type="dxa"/>
            <w:gridSpan w:val="17"/>
            <w:tcBorders>
              <w:top w:val="single" w:sz="4" w:space="0" w:color="auto"/>
              <w:left w:val="single" w:sz="4" w:space="0" w:color="auto"/>
              <w:bottom w:val="single" w:sz="4" w:space="0" w:color="auto"/>
              <w:right w:val="single" w:sz="4" w:space="0" w:color="auto"/>
            </w:tcBorders>
            <w:vAlign w:val="center"/>
          </w:tcPr>
          <w:p w14:paraId="333489FE" w14:textId="77777777" w:rsidR="003B28B8" w:rsidRDefault="003B28B8">
            <w:pPr>
              <w:spacing w:line="240" w:lineRule="atLeast"/>
              <w:jc w:val="left"/>
              <w:rPr>
                <w:rFonts w:ascii="宋体"/>
                <w:sz w:val="24"/>
              </w:rPr>
            </w:pPr>
          </w:p>
        </w:tc>
      </w:tr>
      <w:tr w:rsidR="003B28B8" w14:paraId="7A26B363" w14:textId="77777777">
        <w:trPr>
          <w:cantSplit/>
          <w:trHeight w:val="3077"/>
          <w:jc w:val="center"/>
        </w:trPr>
        <w:tc>
          <w:tcPr>
            <w:tcW w:w="2575" w:type="dxa"/>
            <w:gridSpan w:val="6"/>
            <w:tcBorders>
              <w:top w:val="single" w:sz="4" w:space="0" w:color="auto"/>
              <w:left w:val="single" w:sz="4" w:space="0" w:color="auto"/>
              <w:bottom w:val="single" w:sz="4" w:space="0" w:color="auto"/>
              <w:right w:val="single" w:sz="4" w:space="0" w:color="auto"/>
            </w:tcBorders>
            <w:vAlign w:val="center"/>
          </w:tcPr>
          <w:p w14:paraId="3DC53352" w14:textId="77777777" w:rsidR="003B28B8" w:rsidRDefault="00000000">
            <w:pPr>
              <w:spacing w:line="340" w:lineRule="exact"/>
              <w:rPr>
                <w:rFonts w:ascii="宋体"/>
                <w:sz w:val="24"/>
              </w:rPr>
            </w:pPr>
            <w:r>
              <w:rPr>
                <w:rFonts w:ascii="宋体" w:hint="eastAsia"/>
                <w:b/>
                <w:sz w:val="24"/>
              </w:rPr>
              <w:t>项目摘要</w:t>
            </w:r>
          </w:p>
        </w:tc>
        <w:tc>
          <w:tcPr>
            <w:tcW w:w="7059" w:type="dxa"/>
            <w:gridSpan w:val="13"/>
            <w:tcBorders>
              <w:top w:val="single" w:sz="4" w:space="0" w:color="auto"/>
              <w:left w:val="single" w:sz="4" w:space="0" w:color="auto"/>
              <w:bottom w:val="single" w:sz="4" w:space="0" w:color="auto"/>
              <w:right w:val="single" w:sz="4" w:space="0" w:color="auto"/>
            </w:tcBorders>
          </w:tcPr>
          <w:p w14:paraId="514EB857" w14:textId="77777777" w:rsidR="003B28B8" w:rsidRDefault="003B28B8">
            <w:pPr>
              <w:tabs>
                <w:tab w:val="left" w:pos="4052"/>
              </w:tabs>
              <w:spacing w:line="240" w:lineRule="atLeast"/>
              <w:rPr>
                <w:rFonts w:ascii="仿宋_GB2312" w:eastAsia="仿宋_GB2312"/>
                <w:sz w:val="24"/>
              </w:rPr>
            </w:pPr>
          </w:p>
          <w:p w14:paraId="5402C7F5" w14:textId="77777777" w:rsidR="003B28B8" w:rsidRDefault="003B28B8">
            <w:pPr>
              <w:tabs>
                <w:tab w:val="left" w:pos="4052"/>
              </w:tabs>
              <w:spacing w:line="240" w:lineRule="atLeast"/>
              <w:rPr>
                <w:rFonts w:ascii="仿宋_GB2312" w:eastAsia="仿宋_GB2312"/>
                <w:sz w:val="24"/>
              </w:rPr>
            </w:pPr>
          </w:p>
          <w:p w14:paraId="09BDE07E" w14:textId="77777777" w:rsidR="003B28B8" w:rsidRDefault="003B28B8">
            <w:pPr>
              <w:tabs>
                <w:tab w:val="left" w:pos="4052"/>
              </w:tabs>
              <w:spacing w:line="240" w:lineRule="atLeast"/>
              <w:rPr>
                <w:rFonts w:ascii="仿宋_GB2312" w:eastAsia="仿宋_GB2312"/>
                <w:sz w:val="24"/>
              </w:rPr>
            </w:pPr>
          </w:p>
          <w:p w14:paraId="5459F71F" w14:textId="77777777" w:rsidR="003B28B8" w:rsidRDefault="003B28B8">
            <w:pPr>
              <w:tabs>
                <w:tab w:val="left" w:pos="4052"/>
              </w:tabs>
              <w:spacing w:line="240" w:lineRule="atLeast"/>
              <w:rPr>
                <w:rFonts w:ascii="仿宋_GB2312" w:eastAsia="仿宋_GB2312"/>
                <w:sz w:val="24"/>
              </w:rPr>
            </w:pPr>
          </w:p>
          <w:p w14:paraId="1A6A46B1" w14:textId="77777777" w:rsidR="003B28B8" w:rsidRDefault="003B28B8">
            <w:pPr>
              <w:tabs>
                <w:tab w:val="left" w:pos="4052"/>
              </w:tabs>
              <w:spacing w:line="240" w:lineRule="atLeast"/>
              <w:rPr>
                <w:rFonts w:ascii="仿宋_GB2312" w:eastAsia="仿宋_GB2312"/>
                <w:sz w:val="24"/>
              </w:rPr>
            </w:pPr>
          </w:p>
        </w:tc>
      </w:tr>
      <w:tr w:rsidR="003B28B8" w14:paraId="5B5BCA35" w14:textId="77777777">
        <w:trPr>
          <w:trHeight w:val="518"/>
          <w:jc w:val="center"/>
        </w:trPr>
        <w:tc>
          <w:tcPr>
            <w:tcW w:w="1340" w:type="dxa"/>
            <w:gridSpan w:val="3"/>
            <w:vMerge w:val="restart"/>
            <w:tcBorders>
              <w:top w:val="single" w:sz="4" w:space="0" w:color="auto"/>
              <w:left w:val="single" w:sz="4" w:space="0" w:color="auto"/>
              <w:right w:val="single" w:sz="4" w:space="0" w:color="auto"/>
            </w:tcBorders>
            <w:vAlign w:val="center"/>
          </w:tcPr>
          <w:p w14:paraId="39BCDAEC" w14:textId="77777777" w:rsidR="003B28B8" w:rsidRDefault="00000000">
            <w:pPr>
              <w:spacing w:line="340" w:lineRule="exact"/>
              <w:jc w:val="center"/>
              <w:rPr>
                <w:rFonts w:ascii="宋体"/>
                <w:b/>
                <w:sz w:val="24"/>
              </w:rPr>
            </w:pPr>
            <w:r>
              <w:rPr>
                <w:rFonts w:ascii="宋体" w:hint="eastAsia"/>
                <w:b/>
                <w:sz w:val="24"/>
              </w:rPr>
              <w:t>项目负责人基本情况</w:t>
            </w:r>
          </w:p>
        </w:tc>
        <w:tc>
          <w:tcPr>
            <w:tcW w:w="1235" w:type="dxa"/>
            <w:gridSpan w:val="3"/>
            <w:tcBorders>
              <w:top w:val="single" w:sz="4" w:space="0" w:color="auto"/>
              <w:left w:val="single" w:sz="4" w:space="0" w:color="auto"/>
              <w:bottom w:val="single" w:sz="4" w:space="0" w:color="auto"/>
              <w:right w:val="single" w:sz="4" w:space="0" w:color="auto"/>
            </w:tcBorders>
            <w:vAlign w:val="center"/>
          </w:tcPr>
          <w:p w14:paraId="1D275040" w14:textId="77777777" w:rsidR="003B28B8" w:rsidRDefault="00000000">
            <w:pPr>
              <w:adjustRightInd w:val="0"/>
              <w:snapToGrid w:val="0"/>
              <w:spacing w:line="240" w:lineRule="atLeast"/>
              <w:jc w:val="center"/>
              <w:rPr>
                <w:rFonts w:ascii="宋体"/>
                <w:sz w:val="24"/>
              </w:rPr>
            </w:pPr>
            <w:r>
              <w:rPr>
                <w:rFonts w:ascii="宋体" w:hint="eastAsia"/>
                <w:sz w:val="24"/>
              </w:rPr>
              <w:t>姓名</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83E69CA" w14:textId="77777777" w:rsidR="003B28B8" w:rsidRDefault="003B28B8">
            <w:pPr>
              <w:adjustRightInd w:val="0"/>
              <w:snapToGrid w:val="0"/>
              <w:spacing w:line="240" w:lineRule="atLeast"/>
              <w:jc w:val="center"/>
              <w:rPr>
                <w:rFonts w:ascii="宋体"/>
                <w:sz w:val="24"/>
              </w:rPr>
            </w:pPr>
          </w:p>
        </w:tc>
        <w:tc>
          <w:tcPr>
            <w:tcW w:w="829" w:type="dxa"/>
            <w:tcBorders>
              <w:top w:val="single" w:sz="4" w:space="0" w:color="auto"/>
              <w:left w:val="single" w:sz="4" w:space="0" w:color="auto"/>
              <w:bottom w:val="single" w:sz="4" w:space="0" w:color="auto"/>
              <w:right w:val="single" w:sz="4" w:space="0" w:color="auto"/>
            </w:tcBorders>
            <w:vAlign w:val="center"/>
          </w:tcPr>
          <w:p w14:paraId="5D6D293F" w14:textId="77777777" w:rsidR="003B28B8" w:rsidRDefault="00000000">
            <w:pPr>
              <w:adjustRightInd w:val="0"/>
              <w:snapToGrid w:val="0"/>
              <w:spacing w:line="240" w:lineRule="atLeast"/>
              <w:jc w:val="center"/>
              <w:rPr>
                <w:rFonts w:ascii="仿宋_GB2312" w:eastAsia="仿宋_GB2312"/>
                <w:sz w:val="24"/>
              </w:rPr>
            </w:pPr>
            <w:r>
              <w:rPr>
                <w:rFonts w:ascii="宋体" w:hint="eastAsia"/>
                <w:sz w:val="24"/>
              </w:rPr>
              <w:t>性别</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3FD43EF0" w14:textId="77777777" w:rsidR="003B28B8" w:rsidRDefault="003B28B8">
            <w:pPr>
              <w:adjustRightInd w:val="0"/>
              <w:snapToGrid w:val="0"/>
              <w:spacing w:line="240" w:lineRule="atLeast"/>
              <w:jc w:val="center"/>
              <w:rPr>
                <w:rFonts w:ascii="仿宋_GB2312" w:eastAsia="仿宋_GB2312"/>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4C7F49FD" w14:textId="77777777" w:rsidR="003B28B8" w:rsidRDefault="00000000">
            <w:pPr>
              <w:adjustRightInd w:val="0"/>
              <w:snapToGrid w:val="0"/>
              <w:spacing w:line="240" w:lineRule="atLeast"/>
              <w:jc w:val="center"/>
              <w:rPr>
                <w:rFonts w:ascii="仿宋_GB2312" w:eastAsia="仿宋_GB2312"/>
                <w:sz w:val="24"/>
              </w:rPr>
            </w:pPr>
            <w:r>
              <w:rPr>
                <w:rFonts w:ascii="宋体" w:hint="eastAsia"/>
                <w:sz w:val="24"/>
              </w:rPr>
              <w:t>学历</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4A464FB8" w14:textId="77777777" w:rsidR="003B28B8" w:rsidRDefault="003B28B8">
            <w:pPr>
              <w:adjustRightInd w:val="0"/>
              <w:snapToGrid w:val="0"/>
              <w:spacing w:line="240" w:lineRule="atLeast"/>
              <w:jc w:val="center"/>
              <w:rPr>
                <w:rFonts w:ascii="仿宋_GB2312" w:eastAsia="仿宋_GB2312"/>
                <w:sz w:val="24"/>
              </w:rPr>
            </w:pPr>
          </w:p>
        </w:tc>
        <w:tc>
          <w:tcPr>
            <w:tcW w:w="784" w:type="dxa"/>
            <w:gridSpan w:val="2"/>
            <w:tcBorders>
              <w:top w:val="single" w:sz="4" w:space="0" w:color="auto"/>
              <w:left w:val="single" w:sz="4" w:space="0" w:color="auto"/>
              <w:bottom w:val="single" w:sz="4" w:space="0" w:color="auto"/>
              <w:right w:val="single" w:sz="4" w:space="0" w:color="auto"/>
            </w:tcBorders>
            <w:vAlign w:val="center"/>
          </w:tcPr>
          <w:p w14:paraId="066D1366" w14:textId="77777777" w:rsidR="003B28B8" w:rsidRDefault="00000000">
            <w:pPr>
              <w:adjustRightInd w:val="0"/>
              <w:snapToGrid w:val="0"/>
              <w:spacing w:line="240" w:lineRule="atLeast"/>
              <w:rPr>
                <w:rFonts w:ascii="仿宋_GB2312" w:eastAsia="仿宋_GB2312"/>
                <w:sz w:val="24"/>
              </w:rPr>
            </w:pPr>
            <w:r>
              <w:rPr>
                <w:rFonts w:ascii="宋体" w:hint="eastAsia"/>
                <w:sz w:val="24"/>
              </w:rPr>
              <w:t>专业</w:t>
            </w:r>
          </w:p>
        </w:tc>
        <w:tc>
          <w:tcPr>
            <w:tcW w:w="1306" w:type="dxa"/>
            <w:tcBorders>
              <w:top w:val="single" w:sz="4" w:space="0" w:color="auto"/>
              <w:left w:val="single" w:sz="4" w:space="0" w:color="auto"/>
              <w:bottom w:val="single" w:sz="4" w:space="0" w:color="auto"/>
              <w:right w:val="single" w:sz="4" w:space="0" w:color="auto"/>
            </w:tcBorders>
            <w:vAlign w:val="center"/>
          </w:tcPr>
          <w:p w14:paraId="218DE375" w14:textId="77777777" w:rsidR="003B28B8" w:rsidRDefault="003B28B8">
            <w:pPr>
              <w:adjustRightInd w:val="0"/>
              <w:snapToGrid w:val="0"/>
              <w:spacing w:line="240" w:lineRule="atLeast"/>
              <w:jc w:val="center"/>
              <w:rPr>
                <w:rFonts w:ascii="仿宋_GB2312" w:eastAsia="仿宋_GB2312"/>
                <w:sz w:val="24"/>
              </w:rPr>
            </w:pPr>
          </w:p>
        </w:tc>
      </w:tr>
      <w:tr w:rsidR="003B28B8" w14:paraId="28E1A484" w14:textId="77777777">
        <w:trPr>
          <w:trHeight w:val="510"/>
          <w:jc w:val="center"/>
        </w:trPr>
        <w:tc>
          <w:tcPr>
            <w:tcW w:w="1340" w:type="dxa"/>
            <w:gridSpan w:val="3"/>
            <w:vMerge/>
            <w:tcBorders>
              <w:top w:val="single" w:sz="4" w:space="0" w:color="auto"/>
              <w:left w:val="single" w:sz="4" w:space="0" w:color="auto"/>
              <w:bottom w:val="single" w:sz="4" w:space="0" w:color="auto"/>
              <w:right w:val="single" w:sz="4" w:space="0" w:color="auto"/>
            </w:tcBorders>
            <w:vAlign w:val="center"/>
          </w:tcPr>
          <w:p w14:paraId="6B6930C3" w14:textId="77777777" w:rsidR="003B28B8" w:rsidRDefault="003B28B8"/>
        </w:tc>
        <w:tc>
          <w:tcPr>
            <w:tcW w:w="1235" w:type="dxa"/>
            <w:gridSpan w:val="3"/>
            <w:tcBorders>
              <w:top w:val="single" w:sz="4" w:space="0" w:color="auto"/>
              <w:left w:val="single" w:sz="4" w:space="0" w:color="auto"/>
              <w:bottom w:val="single" w:sz="4" w:space="0" w:color="auto"/>
              <w:right w:val="single" w:sz="4" w:space="0" w:color="auto"/>
            </w:tcBorders>
            <w:vAlign w:val="center"/>
          </w:tcPr>
          <w:p w14:paraId="3D809D0E" w14:textId="77777777" w:rsidR="003B28B8" w:rsidRDefault="00000000">
            <w:pPr>
              <w:adjustRightInd w:val="0"/>
              <w:snapToGrid w:val="0"/>
              <w:spacing w:line="240" w:lineRule="atLeast"/>
              <w:jc w:val="center"/>
              <w:rPr>
                <w:rFonts w:ascii="宋体"/>
                <w:sz w:val="24"/>
              </w:rPr>
            </w:pPr>
            <w:r>
              <w:rPr>
                <w:rFonts w:ascii="宋体" w:hint="eastAsia"/>
                <w:sz w:val="24"/>
              </w:rPr>
              <w:t>职称</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A15F170" w14:textId="77777777" w:rsidR="003B28B8" w:rsidRDefault="003B28B8">
            <w:pPr>
              <w:adjustRightInd w:val="0"/>
              <w:snapToGrid w:val="0"/>
              <w:spacing w:line="240" w:lineRule="atLeast"/>
              <w:jc w:val="center"/>
              <w:rPr>
                <w:rFonts w:ascii="宋体"/>
                <w:sz w:val="24"/>
              </w:rPr>
            </w:pPr>
          </w:p>
        </w:tc>
        <w:tc>
          <w:tcPr>
            <w:tcW w:w="829" w:type="dxa"/>
            <w:tcBorders>
              <w:top w:val="single" w:sz="4" w:space="0" w:color="auto"/>
              <w:left w:val="single" w:sz="4" w:space="0" w:color="auto"/>
              <w:bottom w:val="single" w:sz="4" w:space="0" w:color="auto"/>
              <w:right w:val="single" w:sz="4" w:space="0" w:color="auto"/>
            </w:tcBorders>
            <w:vAlign w:val="center"/>
          </w:tcPr>
          <w:p w14:paraId="06DC16E1" w14:textId="77777777" w:rsidR="003B28B8" w:rsidRDefault="00000000">
            <w:pPr>
              <w:adjustRightInd w:val="0"/>
              <w:snapToGrid w:val="0"/>
              <w:spacing w:line="240" w:lineRule="atLeast"/>
              <w:jc w:val="center"/>
              <w:rPr>
                <w:rFonts w:ascii="宋体"/>
                <w:sz w:val="24"/>
              </w:rPr>
            </w:pPr>
            <w:r>
              <w:rPr>
                <w:rFonts w:ascii="宋体" w:hint="eastAsia"/>
                <w:sz w:val="24"/>
              </w:rPr>
              <w:t>职务</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44666A43" w14:textId="77777777" w:rsidR="003B28B8" w:rsidRDefault="003B28B8">
            <w:pPr>
              <w:adjustRightInd w:val="0"/>
              <w:snapToGrid w:val="0"/>
              <w:spacing w:line="240" w:lineRule="atLeast"/>
              <w:jc w:val="center"/>
              <w:rPr>
                <w:rFonts w:ascii="宋体"/>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280772D8" w14:textId="77777777" w:rsidR="003B28B8" w:rsidRDefault="00000000">
            <w:pPr>
              <w:adjustRightInd w:val="0"/>
              <w:snapToGrid w:val="0"/>
              <w:spacing w:line="240" w:lineRule="atLeast"/>
              <w:jc w:val="center"/>
              <w:rPr>
                <w:rFonts w:ascii="宋体"/>
                <w:sz w:val="24"/>
              </w:rPr>
            </w:pPr>
            <w:r>
              <w:rPr>
                <w:rFonts w:ascii="宋体" w:hint="eastAsia"/>
                <w:sz w:val="24"/>
              </w:rPr>
              <w:t>手机</w:t>
            </w:r>
          </w:p>
        </w:tc>
        <w:tc>
          <w:tcPr>
            <w:tcW w:w="3020" w:type="dxa"/>
            <w:gridSpan w:val="5"/>
            <w:tcBorders>
              <w:top w:val="single" w:sz="4" w:space="0" w:color="auto"/>
              <w:left w:val="single" w:sz="4" w:space="0" w:color="auto"/>
              <w:bottom w:val="single" w:sz="4" w:space="0" w:color="auto"/>
              <w:right w:val="single" w:sz="4" w:space="0" w:color="auto"/>
            </w:tcBorders>
            <w:vAlign w:val="center"/>
          </w:tcPr>
          <w:p w14:paraId="40CD8E87" w14:textId="77777777" w:rsidR="003B28B8" w:rsidRDefault="003B28B8">
            <w:pPr>
              <w:adjustRightInd w:val="0"/>
              <w:snapToGrid w:val="0"/>
              <w:spacing w:line="240" w:lineRule="atLeast"/>
              <w:jc w:val="center"/>
              <w:rPr>
                <w:rFonts w:ascii="宋体"/>
                <w:sz w:val="24"/>
              </w:rPr>
            </w:pPr>
          </w:p>
        </w:tc>
      </w:tr>
      <w:tr w:rsidR="003B28B8" w14:paraId="162A3CD8" w14:textId="77777777">
        <w:trPr>
          <w:trHeight w:val="598"/>
          <w:jc w:val="center"/>
        </w:trPr>
        <w:tc>
          <w:tcPr>
            <w:tcW w:w="1340" w:type="dxa"/>
            <w:gridSpan w:val="3"/>
            <w:vMerge/>
            <w:tcBorders>
              <w:top w:val="single" w:sz="4" w:space="0" w:color="auto"/>
              <w:left w:val="single" w:sz="4" w:space="0" w:color="auto"/>
              <w:bottom w:val="single" w:sz="4" w:space="0" w:color="auto"/>
              <w:right w:val="single" w:sz="4" w:space="0" w:color="auto"/>
            </w:tcBorders>
            <w:vAlign w:val="center"/>
          </w:tcPr>
          <w:p w14:paraId="73711CC3" w14:textId="77777777" w:rsidR="003B28B8" w:rsidRDefault="003B28B8"/>
        </w:tc>
        <w:tc>
          <w:tcPr>
            <w:tcW w:w="1235" w:type="dxa"/>
            <w:gridSpan w:val="3"/>
            <w:tcBorders>
              <w:top w:val="single" w:sz="4" w:space="0" w:color="auto"/>
              <w:left w:val="single" w:sz="4" w:space="0" w:color="auto"/>
              <w:bottom w:val="single" w:sz="4" w:space="0" w:color="auto"/>
              <w:right w:val="single" w:sz="4" w:space="0" w:color="auto"/>
            </w:tcBorders>
            <w:vAlign w:val="center"/>
          </w:tcPr>
          <w:p w14:paraId="5569699D" w14:textId="77777777" w:rsidR="003B28B8" w:rsidRDefault="00000000">
            <w:pPr>
              <w:adjustRightInd w:val="0"/>
              <w:snapToGrid w:val="0"/>
              <w:spacing w:line="440" w:lineRule="exact"/>
              <w:jc w:val="center"/>
              <w:rPr>
                <w:rFonts w:ascii="宋体"/>
                <w:sz w:val="24"/>
              </w:rPr>
            </w:pPr>
            <w:r>
              <w:rPr>
                <w:rFonts w:ascii="宋体" w:hint="eastAsia"/>
                <w:sz w:val="24"/>
              </w:rPr>
              <w:t>工作单位</w:t>
            </w:r>
          </w:p>
        </w:tc>
        <w:tc>
          <w:tcPr>
            <w:tcW w:w="7059" w:type="dxa"/>
            <w:gridSpan w:val="13"/>
            <w:tcBorders>
              <w:top w:val="single" w:sz="4" w:space="0" w:color="auto"/>
              <w:left w:val="single" w:sz="4" w:space="0" w:color="auto"/>
              <w:bottom w:val="single" w:sz="4" w:space="0" w:color="auto"/>
              <w:right w:val="single" w:sz="4" w:space="0" w:color="auto"/>
            </w:tcBorders>
            <w:vAlign w:val="center"/>
          </w:tcPr>
          <w:p w14:paraId="480580C7" w14:textId="77777777" w:rsidR="003B28B8" w:rsidRDefault="003B28B8">
            <w:pPr>
              <w:adjustRightInd w:val="0"/>
              <w:snapToGrid w:val="0"/>
              <w:spacing w:line="440" w:lineRule="exact"/>
              <w:rPr>
                <w:rFonts w:ascii="宋体"/>
                <w:sz w:val="24"/>
              </w:rPr>
            </w:pPr>
          </w:p>
        </w:tc>
      </w:tr>
      <w:tr w:rsidR="003B28B8" w14:paraId="0D00109F" w14:textId="77777777">
        <w:trPr>
          <w:trHeight w:val="1130"/>
          <w:jc w:val="center"/>
        </w:trPr>
        <w:tc>
          <w:tcPr>
            <w:tcW w:w="1340" w:type="dxa"/>
            <w:gridSpan w:val="3"/>
            <w:vMerge/>
            <w:tcBorders>
              <w:top w:val="single" w:sz="4" w:space="0" w:color="auto"/>
              <w:left w:val="single" w:sz="4" w:space="0" w:color="auto"/>
              <w:bottom w:val="single" w:sz="4" w:space="0" w:color="auto"/>
              <w:right w:val="single" w:sz="4" w:space="0" w:color="auto"/>
            </w:tcBorders>
            <w:vAlign w:val="center"/>
          </w:tcPr>
          <w:p w14:paraId="6D6CE92E" w14:textId="77777777" w:rsidR="003B28B8" w:rsidRDefault="003B28B8"/>
        </w:tc>
        <w:tc>
          <w:tcPr>
            <w:tcW w:w="2150" w:type="dxa"/>
            <w:gridSpan w:val="6"/>
            <w:tcBorders>
              <w:top w:val="single" w:sz="4" w:space="0" w:color="auto"/>
              <w:left w:val="single" w:sz="4" w:space="0" w:color="auto"/>
              <w:bottom w:val="single" w:sz="4" w:space="0" w:color="auto"/>
              <w:right w:val="single" w:sz="4" w:space="0" w:color="auto"/>
            </w:tcBorders>
            <w:vAlign w:val="center"/>
          </w:tcPr>
          <w:p w14:paraId="063A8B31" w14:textId="77777777" w:rsidR="003B28B8" w:rsidRDefault="00000000">
            <w:pPr>
              <w:adjustRightInd w:val="0"/>
              <w:snapToGrid w:val="0"/>
              <w:spacing w:line="440" w:lineRule="exact"/>
              <w:rPr>
                <w:rFonts w:ascii="宋体"/>
                <w:sz w:val="24"/>
              </w:rPr>
            </w:pPr>
            <w:r>
              <w:rPr>
                <w:rFonts w:ascii="宋体" w:cs="宋体" w:hint="eastAsia"/>
                <w:bCs/>
                <w:sz w:val="24"/>
              </w:rPr>
              <w:t>主要成就、承担研发项目及获奖情况</w:t>
            </w:r>
          </w:p>
        </w:tc>
        <w:tc>
          <w:tcPr>
            <w:tcW w:w="6144" w:type="dxa"/>
            <w:gridSpan w:val="10"/>
            <w:tcBorders>
              <w:top w:val="single" w:sz="4" w:space="0" w:color="auto"/>
              <w:left w:val="single" w:sz="4" w:space="0" w:color="auto"/>
              <w:bottom w:val="single" w:sz="4" w:space="0" w:color="auto"/>
              <w:right w:val="single" w:sz="4" w:space="0" w:color="auto"/>
            </w:tcBorders>
            <w:vAlign w:val="center"/>
          </w:tcPr>
          <w:p w14:paraId="0EFA857C" w14:textId="77777777" w:rsidR="003B28B8" w:rsidRDefault="003B28B8">
            <w:pPr>
              <w:adjustRightInd w:val="0"/>
              <w:snapToGrid w:val="0"/>
              <w:spacing w:line="240" w:lineRule="atLeast"/>
              <w:rPr>
                <w:rFonts w:ascii="宋体"/>
                <w:sz w:val="24"/>
              </w:rPr>
            </w:pPr>
          </w:p>
          <w:p w14:paraId="3BDF9FBE" w14:textId="77777777" w:rsidR="003B28B8" w:rsidRDefault="003B28B8">
            <w:pPr>
              <w:adjustRightInd w:val="0"/>
              <w:snapToGrid w:val="0"/>
              <w:spacing w:line="240" w:lineRule="atLeast"/>
              <w:rPr>
                <w:rFonts w:ascii="宋体"/>
                <w:sz w:val="24"/>
              </w:rPr>
            </w:pPr>
          </w:p>
        </w:tc>
      </w:tr>
      <w:tr w:rsidR="003B28B8" w14:paraId="3EE7E2EB" w14:textId="77777777">
        <w:trPr>
          <w:trHeight w:val="260"/>
          <w:jc w:val="center"/>
        </w:trPr>
        <w:tc>
          <w:tcPr>
            <w:tcW w:w="1340" w:type="dxa"/>
            <w:gridSpan w:val="3"/>
            <w:vMerge w:val="restart"/>
            <w:tcBorders>
              <w:top w:val="single" w:sz="4" w:space="0" w:color="auto"/>
              <w:left w:val="single" w:sz="4" w:space="0" w:color="auto"/>
              <w:right w:val="single" w:sz="4" w:space="0" w:color="auto"/>
            </w:tcBorders>
            <w:vAlign w:val="center"/>
          </w:tcPr>
          <w:p w14:paraId="568A5A02" w14:textId="77777777" w:rsidR="003B28B8" w:rsidRDefault="00000000">
            <w:pPr>
              <w:spacing w:line="340" w:lineRule="exact"/>
              <w:jc w:val="center"/>
              <w:rPr>
                <w:rFonts w:ascii="宋体"/>
                <w:b/>
                <w:sz w:val="24"/>
              </w:rPr>
            </w:pPr>
            <w:r>
              <w:rPr>
                <w:rFonts w:ascii="宋体" w:hint="eastAsia"/>
                <w:b/>
                <w:sz w:val="24"/>
              </w:rPr>
              <w:t>团队构成</w:t>
            </w:r>
          </w:p>
          <w:p w14:paraId="14ABEC0D" w14:textId="77777777" w:rsidR="003B28B8" w:rsidRDefault="003B28B8">
            <w:pPr>
              <w:spacing w:line="340" w:lineRule="exact"/>
              <w:jc w:val="center"/>
              <w:rPr>
                <w:rFonts w:ascii="宋体"/>
                <w:sz w:val="24"/>
              </w:rPr>
            </w:pPr>
          </w:p>
        </w:tc>
        <w:tc>
          <w:tcPr>
            <w:tcW w:w="2150" w:type="dxa"/>
            <w:gridSpan w:val="6"/>
            <w:vMerge w:val="restart"/>
            <w:tcBorders>
              <w:top w:val="single" w:sz="4" w:space="0" w:color="auto"/>
              <w:left w:val="single" w:sz="4" w:space="0" w:color="auto"/>
              <w:right w:val="single" w:sz="4" w:space="0" w:color="auto"/>
            </w:tcBorders>
          </w:tcPr>
          <w:p w14:paraId="228B62BA" w14:textId="77777777" w:rsidR="003B28B8" w:rsidRDefault="00000000">
            <w:pPr>
              <w:adjustRightInd w:val="0"/>
              <w:snapToGrid w:val="0"/>
              <w:spacing w:before="240" w:line="440" w:lineRule="exact"/>
              <w:rPr>
                <w:rFonts w:ascii="宋体"/>
                <w:sz w:val="24"/>
              </w:rPr>
            </w:pPr>
            <w:r>
              <w:rPr>
                <w:rFonts w:ascii="宋体" w:hint="eastAsia"/>
                <w:sz w:val="24"/>
              </w:rPr>
              <w:t>总 人 数</w:t>
            </w:r>
          </w:p>
        </w:tc>
        <w:tc>
          <w:tcPr>
            <w:tcW w:w="2372" w:type="dxa"/>
            <w:gridSpan w:val="4"/>
            <w:tcBorders>
              <w:top w:val="single" w:sz="4" w:space="0" w:color="auto"/>
              <w:left w:val="single" w:sz="4" w:space="0" w:color="auto"/>
              <w:bottom w:val="single" w:sz="4" w:space="0" w:color="auto"/>
              <w:right w:val="single" w:sz="4" w:space="0" w:color="auto"/>
            </w:tcBorders>
          </w:tcPr>
          <w:p w14:paraId="58572F4B" w14:textId="77777777" w:rsidR="003B28B8" w:rsidRDefault="00000000">
            <w:pPr>
              <w:adjustRightInd w:val="0"/>
              <w:snapToGrid w:val="0"/>
              <w:spacing w:line="440" w:lineRule="exact"/>
              <w:jc w:val="center"/>
              <w:rPr>
                <w:rFonts w:ascii="宋体"/>
                <w:sz w:val="24"/>
              </w:rPr>
            </w:pPr>
            <w:r>
              <w:rPr>
                <w:rFonts w:ascii="宋体" w:hint="eastAsia"/>
                <w:sz w:val="24"/>
              </w:rPr>
              <w:t>高级职称</w:t>
            </w:r>
          </w:p>
        </w:tc>
        <w:tc>
          <w:tcPr>
            <w:tcW w:w="2046" w:type="dxa"/>
            <w:gridSpan w:val="4"/>
            <w:tcBorders>
              <w:top w:val="single" w:sz="4" w:space="0" w:color="auto"/>
              <w:left w:val="single" w:sz="4" w:space="0" w:color="auto"/>
              <w:bottom w:val="single" w:sz="4" w:space="0" w:color="auto"/>
              <w:right w:val="single" w:sz="4" w:space="0" w:color="auto"/>
            </w:tcBorders>
          </w:tcPr>
          <w:p w14:paraId="23BE3327" w14:textId="77777777" w:rsidR="003B28B8" w:rsidRDefault="00000000">
            <w:pPr>
              <w:adjustRightInd w:val="0"/>
              <w:snapToGrid w:val="0"/>
              <w:spacing w:line="440" w:lineRule="exact"/>
              <w:jc w:val="center"/>
              <w:rPr>
                <w:rFonts w:ascii="宋体"/>
                <w:sz w:val="24"/>
              </w:rPr>
            </w:pPr>
            <w:r>
              <w:rPr>
                <w:rFonts w:ascii="宋体" w:hint="eastAsia"/>
                <w:sz w:val="24"/>
              </w:rPr>
              <w:t>中级职称</w:t>
            </w:r>
          </w:p>
        </w:tc>
        <w:tc>
          <w:tcPr>
            <w:tcW w:w="1726" w:type="dxa"/>
            <w:gridSpan w:val="2"/>
            <w:tcBorders>
              <w:top w:val="single" w:sz="4" w:space="0" w:color="auto"/>
              <w:left w:val="single" w:sz="4" w:space="0" w:color="auto"/>
              <w:bottom w:val="single" w:sz="4" w:space="0" w:color="auto"/>
              <w:right w:val="single" w:sz="4" w:space="0" w:color="auto"/>
            </w:tcBorders>
          </w:tcPr>
          <w:p w14:paraId="52BD3004" w14:textId="77777777" w:rsidR="003B28B8" w:rsidRDefault="00000000">
            <w:pPr>
              <w:adjustRightInd w:val="0"/>
              <w:snapToGrid w:val="0"/>
              <w:spacing w:line="440" w:lineRule="exact"/>
              <w:jc w:val="center"/>
              <w:rPr>
                <w:rFonts w:ascii="宋体"/>
                <w:sz w:val="24"/>
              </w:rPr>
            </w:pPr>
            <w:r>
              <w:rPr>
                <w:rFonts w:ascii="宋体" w:hint="eastAsia"/>
                <w:sz w:val="24"/>
              </w:rPr>
              <w:t>中级以下职称</w:t>
            </w:r>
          </w:p>
        </w:tc>
      </w:tr>
      <w:tr w:rsidR="003B28B8" w14:paraId="2BB469CD" w14:textId="77777777">
        <w:trPr>
          <w:trHeight w:val="171"/>
          <w:jc w:val="center"/>
        </w:trPr>
        <w:tc>
          <w:tcPr>
            <w:tcW w:w="1340" w:type="dxa"/>
            <w:gridSpan w:val="3"/>
            <w:vMerge/>
            <w:tcBorders>
              <w:top w:val="single" w:sz="4" w:space="0" w:color="auto"/>
              <w:left w:val="single" w:sz="4" w:space="0" w:color="auto"/>
              <w:bottom w:val="single" w:sz="4" w:space="0" w:color="auto"/>
              <w:right w:val="single" w:sz="4" w:space="0" w:color="auto"/>
            </w:tcBorders>
            <w:vAlign w:val="center"/>
          </w:tcPr>
          <w:p w14:paraId="60F92690" w14:textId="77777777" w:rsidR="003B28B8" w:rsidRDefault="003B28B8"/>
        </w:tc>
        <w:tc>
          <w:tcPr>
            <w:tcW w:w="2150" w:type="dxa"/>
            <w:gridSpan w:val="6"/>
            <w:vMerge/>
            <w:tcBorders>
              <w:top w:val="single" w:sz="4" w:space="0" w:color="auto"/>
              <w:left w:val="single" w:sz="4" w:space="0" w:color="auto"/>
              <w:bottom w:val="single" w:sz="4" w:space="0" w:color="auto"/>
              <w:right w:val="single" w:sz="4" w:space="0" w:color="auto"/>
            </w:tcBorders>
          </w:tcPr>
          <w:p w14:paraId="5149504E" w14:textId="77777777" w:rsidR="003B28B8" w:rsidRDefault="003B28B8"/>
        </w:tc>
        <w:tc>
          <w:tcPr>
            <w:tcW w:w="2372" w:type="dxa"/>
            <w:gridSpan w:val="4"/>
            <w:tcBorders>
              <w:top w:val="single" w:sz="4" w:space="0" w:color="auto"/>
              <w:left w:val="single" w:sz="4" w:space="0" w:color="auto"/>
              <w:bottom w:val="single" w:sz="4" w:space="0" w:color="auto"/>
              <w:right w:val="single" w:sz="4" w:space="0" w:color="auto"/>
            </w:tcBorders>
          </w:tcPr>
          <w:p w14:paraId="049AB30E" w14:textId="77777777" w:rsidR="003B28B8" w:rsidRDefault="003B28B8">
            <w:pPr>
              <w:adjustRightInd w:val="0"/>
              <w:snapToGrid w:val="0"/>
              <w:spacing w:line="440" w:lineRule="exact"/>
              <w:jc w:val="center"/>
              <w:rPr>
                <w:rFonts w:ascii="宋体"/>
                <w:sz w:val="24"/>
              </w:rPr>
            </w:pPr>
          </w:p>
        </w:tc>
        <w:tc>
          <w:tcPr>
            <w:tcW w:w="2046" w:type="dxa"/>
            <w:gridSpan w:val="4"/>
            <w:tcBorders>
              <w:top w:val="single" w:sz="4" w:space="0" w:color="auto"/>
              <w:left w:val="single" w:sz="4" w:space="0" w:color="auto"/>
              <w:bottom w:val="single" w:sz="4" w:space="0" w:color="auto"/>
              <w:right w:val="single" w:sz="4" w:space="0" w:color="auto"/>
            </w:tcBorders>
          </w:tcPr>
          <w:p w14:paraId="3DD3D715" w14:textId="77777777" w:rsidR="003B28B8" w:rsidRDefault="003B28B8">
            <w:pPr>
              <w:adjustRightInd w:val="0"/>
              <w:snapToGrid w:val="0"/>
              <w:spacing w:line="440" w:lineRule="exact"/>
              <w:jc w:val="center"/>
              <w:rPr>
                <w:rFonts w:ascii="宋体"/>
                <w:sz w:val="24"/>
              </w:rPr>
            </w:pPr>
          </w:p>
        </w:tc>
        <w:tc>
          <w:tcPr>
            <w:tcW w:w="1726" w:type="dxa"/>
            <w:gridSpan w:val="2"/>
            <w:tcBorders>
              <w:top w:val="single" w:sz="4" w:space="0" w:color="auto"/>
              <w:left w:val="single" w:sz="4" w:space="0" w:color="auto"/>
              <w:bottom w:val="single" w:sz="4" w:space="0" w:color="auto"/>
              <w:right w:val="single" w:sz="4" w:space="0" w:color="auto"/>
            </w:tcBorders>
          </w:tcPr>
          <w:p w14:paraId="02EF26E9" w14:textId="77777777" w:rsidR="003B28B8" w:rsidRDefault="003B28B8">
            <w:pPr>
              <w:adjustRightInd w:val="0"/>
              <w:snapToGrid w:val="0"/>
              <w:spacing w:line="440" w:lineRule="exact"/>
              <w:jc w:val="center"/>
              <w:rPr>
                <w:rFonts w:ascii="宋体"/>
                <w:sz w:val="24"/>
              </w:rPr>
            </w:pPr>
          </w:p>
        </w:tc>
      </w:tr>
      <w:tr w:rsidR="003B28B8" w14:paraId="73C4C8C3" w14:textId="77777777">
        <w:trPr>
          <w:trHeight w:val="259"/>
          <w:jc w:val="center"/>
        </w:trPr>
        <w:tc>
          <w:tcPr>
            <w:tcW w:w="1340" w:type="dxa"/>
            <w:gridSpan w:val="3"/>
            <w:vMerge/>
            <w:tcBorders>
              <w:top w:val="single" w:sz="4" w:space="0" w:color="auto"/>
              <w:left w:val="single" w:sz="4" w:space="0" w:color="auto"/>
              <w:bottom w:val="single" w:sz="4" w:space="0" w:color="auto"/>
              <w:right w:val="single" w:sz="4" w:space="0" w:color="auto"/>
            </w:tcBorders>
            <w:vAlign w:val="center"/>
          </w:tcPr>
          <w:p w14:paraId="434B96F2" w14:textId="77777777" w:rsidR="003B28B8" w:rsidRDefault="003B28B8"/>
        </w:tc>
        <w:tc>
          <w:tcPr>
            <w:tcW w:w="2150" w:type="dxa"/>
            <w:gridSpan w:val="6"/>
            <w:vMerge w:val="restart"/>
            <w:tcBorders>
              <w:top w:val="single" w:sz="4" w:space="0" w:color="auto"/>
              <w:left w:val="single" w:sz="4" w:space="0" w:color="auto"/>
              <w:right w:val="single" w:sz="4" w:space="0" w:color="auto"/>
            </w:tcBorders>
          </w:tcPr>
          <w:p w14:paraId="45EA989B" w14:textId="77777777" w:rsidR="003B28B8" w:rsidRDefault="003B28B8">
            <w:pPr>
              <w:adjustRightInd w:val="0"/>
              <w:snapToGrid w:val="0"/>
              <w:spacing w:before="240" w:line="480" w:lineRule="auto"/>
              <w:jc w:val="center"/>
              <w:rPr>
                <w:rFonts w:ascii="宋体"/>
                <w:sz w:val="24"/>
              </w:rPr>
            </w:pPr>
          </w:p>
        </w:tc>
        <w:tc>
          <w:tcPr>
            <w:tcW w:w="2372" w:type="dxa"/>
            <w:gridSpan w:val="4"/>
            <w:tcBorders>
              <w:top w:val="single" w:sz="4" w:space="0" w:color="auto"/>
              <w:left w:val="single" w:sz="4" w:space="0" w:color="auto"/>
              <w:bottom w:val="single" w:sz="4" w:space="0" w:color="auto"/>
              <w:right w:val="single" w:sz="4" w:space="0" w:color="auto"/>
            </w:tcBorders>
          </w:tcPr>
          <w:p w14:paraId="53ED5237" w14:textId="77777777" w:rsidR="003B28B8" w:rsidRDefault="00000000">
            <w:pPr>
              <w:adjustRightInd w:val="0"/>
              <w:snapToGrid w:val="0"/>
              <w:spacing w:line="440" w:lineRule="exact"/>
              <w:jc w:val="center"/>
              <w:rPr>
                <w:rFonts w:ascii="宋体"/>
                <w:sz w:val="24"/>
              </w:rPr>
            </w:pPr>
            <w:r>
              <w:rPr>
                <w:rFonts w:ascii="宋体" w:hint="eastAsia"/>
                <w:sz w:val="24"/>
              </w:rPr>
              <w:t>博士</w:t>
            </w:r>
          </w:p>
        </w:tc>
        <w:tc>
          <w:tcPr>
            <w:tcW w:w="2046" w:type="dxa"/>
            <w:gridSpan w:val="4"/>
            <w:tcBorders>
              <w:top w:val="single" w:sz="4" w:space="0" w:color="auto"/>
              <w:left w:val="single" w:sz="4" w:space="0" w:color="auto"/>
              <w:bottom w:val="single" w:sz="4" w:space="0" w:color="auto"/>
              <w:right w:val="single" w:sz="4" w:space="0" w:color="auto"/>
            </w:tcBorders>
          </w:tcPr>
          <w:p w14:paraId="5277F500" w14:textId="77777777" w:rsidR="003B28B8" w:rsidRDefault="00000000">
            <w:pPr>
              <w:adjustRightInd w:val="0"/>
              <w:snapToGrid w:val="0"/>
              <w:spacing w:line="440" w:lineRule="exact"/>
              <w:jc w:val="center"/>
              <w:rPr>
                <w:rFonts w:ascii="宋体"/>
                <w:sz w:val="24"/>
              </w:rPr>
            </w:pPr>
            <w:r>
              <w:rPr>
                <w:rFonts w:ascii="宋体" w:hint="eastAsia"/>
                <w:sz w:val="24"/>
              </w:rPr>
              <w:t>硕士</w:t>
            </w:r>
          </w:p>
        </w:tc>
        <w:tc>
          <w:tcPr>
            <w:tcW w:w="1726" w:type="dxa"/>
            <w:gridSpan w:val="2"/>
            <w:tcBorders>
              <w:top w:val="single" w:sz="4" w:space="0" w:color="auto"/>
              <w:left w:val="single" w:sz="4" w:space="0" w:color="auto"/>
              <w:bottom w:val="single" w:sz="4" w:space="0" w:color="auto"/>
              <w:right w:val="single" w:sz="4" w:space="0" w:color="auto"/>
            </w:tcBorders>
          </w:tcPr>
          <w:p w14:paraId="5EFEE5DA" w14:textId="77777777" w:rsidR="003B28B8" w:rsidRDefault="00000000">
            <w:pPr>
              <w:adjustRightInd w:val="0"/>
              <w:snapToGrid w:val="0"/>
              <w:spacing w:line="440" w:lineRule="exact"/>
              <w:jc w:val="center"/>
              <w:rPr>
                <w:rFonts w:ascii="宋体"/>
                <w:sz w:val="24"/>
              </w:rPr>
            </w:pPr>
            <w:r>
              <w:rPr>
                <w:rFonts w:ascii="宋体" w:hint="eastAsia"/>
                <w:sz w:val="24"/>
              </w:rPr>
              <w:t>学士及以下</w:t>
            </w:r>
          </w:p>
        </w:tc>
      </w:tr>
      <w:tr w:rsidR="003B28B8" w14:paraId="3EE3A59C" w14:textId="77777777">
        <w:trPr>
          <w:trHeight w:val="259"/>
          <w:jc w:val="center"/>
        </w:trPr>
        <w:tc>
          <w:tcPr>
            <w:tcW w:w="1340" w:type="dxa"/>
            <w:gridSpan w:val="3"/>
            <w:vMerge/>
            <w:tcBorders>
              <w:top w:val="single" w:sz="4" w:space="0" w:color="auto"/>
              <w:left w:val="single" w:sz="4" w:space="0" w:color="auto"/>
              <w:bottom w:val="single" w:sz="4" w:space="0" w:color="auto"/>
              <w:right w:val="single" w:sz="4" w:space="0" w:color="auto"/>
            </w:tcBorders>
            <w:vAlign w:val="center"/>
          </w:tcPr>
          <w:p w14:paraId="5F56E89C" w14:textId="77777777" w:rsidR="003B28B8" w:rsidRDefault="003B28B8"/>
        </w:tc>
        <w:tc>
          <w:tcPr>
            <w:tcW w:w="2150" w:type="dxa"/>
            <w:gridSpan w:val="6"/>
            <w:vMerge/>
            <w:tcBorders>
              <w:top w:val="single" w:sz="4" w:space="0" w:color="auto"/>
              <w:left w:val="single" w:sz="4" w:space="0" w:color="auto"/>
              <w:bottom w:val="single" w:sz="4" w:space="0" w:color="auto"/>
              <w:right w:val="single" w:sz="4" w:space="0" w:color="auto"/>
            </w:tcBorders>
          </w:tcPr>
          <w:p w14:paraId="2426879C" w14:textId="77777777" w:rsidR="003B28B8" w:rsidRDefault="003B28B8"/>
        </w:tc>
        <w:tc>
          <w:tcPr>
            <w:tcW w:w="2372" w:type="dxa"/>
            <w:gridSpan w:val="4"/>
            <w:tcBorders>
              <w:top w:val="single" w:sz="4" w:space="0" w:color="auto"/>
              <w:left w:val="single" w:sz="4" w:space="0" w:color="auto"/>
              <w:bottom w:val="single" w:sz="4" w:space="0" w:color="auto"/>
              <w:right w:val="single" w:sz="4" w:space="0" w:color="auto"/>
            </w:tcBorders>
          </w:tcPr>
          <w:p w14:paraId="752D2477" w14:textId="77777777" w:rsidR="003B28B8" w:rsidRDefault="003B28B8">
            <w:pPr>
              <w:adjustRightInd w:val="0"/>
              <w:snapToGrid w:val="0"/>
              <w:spacing w:line="440" w:lineRule="exact"/>
              <w:jc w:val="center"/>
              <w:rPr>
                <w:rFonts w:ascii="宋体"/>
                <w:sz w:val="24"/>
              </w:rPr>
            </w:pPr>
          </w:p>
        </w:tc>
        <w:tc>
          <w:tcPr>
            <w:tcW w:w="2046" w:type="dxa"/>
            <w:gridSpan w:val="4"/>
            <w:tcBorders>
              <w:top w:val="single" w:sz="4" w:space="0" w:color="auto"/>
              <w:left w:val="single" w:sz="4" w:space="0" w:color="auto"/>
              <w:bottom w:val="single" w:sz="4" w:space="0" w:color="auto"/>
              <w:right w:val="single" w:sz="4" w:space="0" w:color="auto"/>
            </w:tcBorders>
          </w:tcPr>
          <w:p w14:paraId="5FDCDD4B" w14:textId="77777777" w:rsidR="003B28B8" w:rsidRDefault="003B28B8">
            <w:pPr>
              <w:adjustRightInd w:val="0"/>
              <w:snapToGrid w:val="0"/>
              <w:spacing w:line="440" w:lineRule="exact"/>
              <w:jc w:val="center"/>
              <w:rPr>
                <w:rFonts w:ascii="宋体"/>
                <w:sz w:val="24"/>
              </w:rPr>
            </w:pPr>
          </w:p>
        </w:tc>
        <w:tc>
          <w:tcPr>
            <w:tcW w:w="1726" w:type="dxa"/>
            <w:gridSpan w:val="2"/>
            <w:tcBorders>
              <w:top w:val="single" w:sz="4" w:space="0" w:color="auto"/>
              <w:left w:val="single" w:sz="4" w:space="0" w:color="auto"/>
              <w:bottom w:val="single" w:sz="4" w:space="0" w:color="auto"/>
              <w:right w:val="single" w:sz="4" w:space="0" w:color="auto"/>
            </w:tcBorders>
          </w:tcPr>
          <w:p w14:paraId="37226E06" w14:textId="77777777" w:rsidR="003B28B8" w:rsidRDefault="003B28B8">
            <w:pPr>
              <w:adjustRightInd w:val="0"/>
              <w:snapToGrid w:val="0"/>
              <w:spacing w:line="440" w:lineRule="exact"/>
              <w:jc w:val="center"/>
              <w:rPr>
                <w:rFonts w:ascii="宋体"/>
                <w:sz w:val="24"/>
              </w:rPr>
            </w:pPr>
          </w:p>
        </w:tc>
      </w:tr>
    </w:tbl>
    <w:p w14:paraId="3E552BD0" w14:textId="77777777" w:rsidR="003B28B8" w:rsidRDefault="003B28B8">
      <w:pPr>
        <w:spacing w:line="440" w:lineRule="exact"/>
        <w:rPr>
          <w:b/>
          <w:sz w:val="36"/>
          <w:szCs w:val="36"/>
        </w:rPr>
      </w:pPr>
    </w:p>
    <w:p w14:paraId="647E91BE" w14:textId="77777777" w:rsidR="003B28B8" w:rsidRDefault="003B28B8">
      <w:pPr>
        <w:spacing w:line="440" w:lineRule="exact"/>
        <w:rPr>
          <w:b/>
          <w:sz w:val="36"/>
          <w:szCs w:val="36"/>
        </w:rPr>
      </w:pPr>
    </w:p>
    <w:p w14:paraId="66AA154A" w14:textId="77777777" w:rsidR="003B28B8" w:rsidRDefault="003B28B8">
      <w:pPr>
        <w:spacing w:line="440" w:lineRule="exact"/>
        <w:rPr>
          <w:b/>
          <w:sz w:val="36"/>
          <w:szCs w:val="36"/>
        </w:rPr>
      </w:pPr>
    </w:p>
    <w:p w14:paraId="25FFADF9" w14:textId="77777777" w:rsidR="003B28B8" w:rsidRDefault="00000000">
      <w:pPr>
        <w:snapToGrid w:val="0"/>
        <w:spacing w:line="360" w:lineRule="auto"/>
        <w:jc w:val="center"/>
        <w:rPr>
          <w:b/>
          <w:sz w:val="44"/>
          <w:szCs w:val="44"/>
        </w:rPr>
      </w:pPr>
      <w:r>
        <w:rPr>
          <w:rFonts w:hint="eastAsia"/>
          <w:b/>
          <w:sz w:val="44"/>
          <w:szCs w:val="44"/>
        </w:rPr>
        <w:lastRenderedPageBreak/>
        <w:t>呼和浩特市基础研究与应用基础研究项目申报书</w:t>
      </w:r>
    </w:p>
    <w:p w14:paraId="5CC1E71F" w14:textId="77777777" w:rsidR="003B28B8" w:rsidRDefault="00000000">
      <w:pPr>
        <w:snapToGrid w:val="0"/>
        <w:spacing w:line="360" w:lineRule="auto"/>
        <w:ind w:firstLineChars="200" w:firstLine="643"/>
        <w:jc w:val="left"/>
        <w:rPr>
          <w:rFonts w:ascii="宋体"/>
          <w:b/>
          <w:sz w:val="32"/>
          <w:szCs w:val="32"/>
        </w:rPr>
      </w:pPr>
      <w:r>
        <w:rPr>
          <w:rFonts w:ascii="宋体" w:hint="eastAsia"/>
          <w:b/>
          <w:sz w:val="32"/>
          <w:szCs w:val="32"/>
        </w:rPr>
        <w:t>一、项目的必要性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6"/>
      </w:tblGrid>
      <w:tr w:rsidR="003B28B8" w14:paraId="6ADA8D8A" w14:textId="77777777">
        <w:trPr>
          <w:trHeight w:val="2145"/>
        </w:trPr>
        <w:tc>
          <w:tcPr>
            <w:tcW w:w="9696" w:type="dxa"/>
          </w:tcPr>
          <w:p w14:paraId="15CC7CE9" w14:textId="77777777" w:rsidR="003B28B8" w:rsidRDefault="003B28B8">
            <w:pPr>
              <w:snapToGrid w:val="0"/>
              <w:spacing w:line="240" w:lineRule="atLeast"/>
              <w:outlineLvl w:val="0"/>
              <w:rPr>
                <w:rFonts w:ascii="仿宋_GB2312" w:eastAsia="仿宋_GB2312"/>
                <w:sz w:val="32"/>
                <w:szCs w:val="32"/>
              </w:rPr>
            </w:pPr>
          </w:p>
          <w:p w14:paraId="60E0B8A8" w14:textId="77777777" w:rsidR="003B28B8" w:rsidRDefault="003B28B8">
            <w:pPr>
              <w:snapToGrid w:val="0"/>
              <w:spacing w:line="240" w:lineRule="atLeast"/>
              <w:outlineLvl w:val="0"/>
              <w:rPr>
                <w:rFonts w:ascii="仿宋_GB2312" w:eastAsia="仿宋_GB2312"/>
                <w:sz w:val="32"/>
                <w:szCs w:val="32"/>
              </w:rPr>
            </w:pPr>
          </w:p>
          <w:p w14:paraId="2818DFD9" w14:textId="77777777" w:rsidR="003B28B8" w:rsidRDefault="003B28B8">
            <w:pPr>
              <w:snapToGrid w:val="0"/>
              <w:spacing w:line="240" w:lineRule="atLeast"/>
              <w:outlineLvl w:val="0"/>
              <w:rPr>
                <w:rFonts w:ascii="仿宋_GB2312" w:eastAsia="仿宋_GB2312"/>
                <w:sz w:val="32"/>
                <w:szCs w:val="32"/>
              </w:rPr>
            </w:pPr>
          </w:p>
          <w:p w14:paraId="5D504100" w14:textId="77777777" w:rsidR="003B28B8" w:rsidRDefault="003B28B8">
            <w:pPr>
              <w:snapToGrid w:val="0"/>
              <w:spacing w:line="240" w:lineRule="atLeast"/>
              <w:outlineLvl w:val="0"/>
              <w:rPr>
                <w:rFonts w:ascii="仿宋_GB2312" w:eastAsia="仿宋_GB2312"/>
                <w:sz w:val="32"/>
                <w:szCs w:val="32"/>
              </w:rPr>
            </w:pPr>
          </w:p>
        </w:tc>
      </w:tr>
    </w:tbl>
    <w:p w14:paraId="5D74E097" w14:textId="77777777" w:rsidR="003B28B8" w:rsidRDefault="00000000">
      <w:pPr>
        <w:snapToGrid w:val="0"/>
        <w:spacing w:line="240" w:lineRule="atLeast"/>
        <w:ind w:firstLineChars="200" w:firstLine="643"/>
        <w:outlineLvl w:val="0"/>
        <w:rPr>
          <w:rFonts w:ascii="宋体"/>
          <w:b/>
          <w:sz w:val="32"/>
          <w:szCs w:val="32"/>
        </w:rPr>
      </w:pPr>
      <w:r>
        <w:rPr>
          <w:rFonts w:ascii="宋体" w:hint="eastAsia"/>
          <w:b/>
          <w:sz w:val="32"/>
          <w:szCs w:val="32"/>
        </w:rPr>
        <w:t>二、主要研究内容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6"/>
      </w:tblGrid>
      <w:tr w:rsidR="003B28B8" w14:paraId="07D4531D" w14:textId="77777777">
        <w:trPr>
          <w:trHeight w:val="465"/>
        </w:trPr>
        <w:tc>
          <w:tcPr>
            <w:tcW w:w="9696" w:type="dxa"/>
          </w:tcPr>
          <w:p w14:paraId="67D8EBA0" w14:textId="77777777" w:rsidR="003B28B8" w:rsidRDefault="00000000">
            <w:pPr>
              <w:snapToGrid w:val="0"/>
              <w:spacing w:line="240" w:lineRule="atLeast"/>
              <w:outlineLvl w:val="0"/>
              <w:rPr>
                <w:rFonts w:ascii="仿宋_GB2312" w:eastAsia="仿宋_GB2312"/>
                <w:sz w:val="32"/>
                <w:szCs w:val="32"/>
              </w:rPr>
            </w:pPr>
            <w:r>
              <w:rPr>
                <w:rFonts w:ascii="仿宋_GB2312" w:eastAsia="仿宋_GB2312" w:hint="eastAsia"/>
                <w:sz w:val="28"/>
                <w:szCs w:val="28"/>
              </w:rPr>
              <w:t>（一）研究内容</w:t>
            </w:r>
          </w:p>
        </w:tc>
      </w:tr>
      <w:tr w:rsidR="003B28B8" w14:paraId="4A595EE7" w14:textId="77777777">
        <w:trPr>
          <w:trHeight w:val="920"/>
        </w:trPr>
        <w:tc>
          <w:tcPr>
            <w:tcW w:w="9696" w:type="dxa"/>
          </w:tcPr>
          <w:p w14:paraId="778527EB" w14:textId="77777777" w:rsidR="003B28B8" w:rsidRDefault="003B28B8">
            <w:pPr>
              <w:snapToGrid w:val="0"/>
              <w:spacing w:line="240" w:lineRule="atLeast"/>
              <w:outlineLvl w:val="0"/>
              <w:rPr>
                <w:rFonts w:ascii="仿宋_GB2312" w:eastAsia="仿宋_GB2312"/>
                <w:sz w:val="28"/>
                <w:szCs w:val="28"/>
              </w:rPr>
            </w:pPr>
          </w:p>
        </w:tc>
      </w:tr>
      <w:tr w:rsidR="003B28B8" w14:paraId="0301F465" w14:textId="77777777">
        <w:trPr>
          <w:trHeight w:val="465"/>
        </w:trPr>
        <w:tc>
          <w:tcPr>
            <w:tcW w:w="9696" w:type="dxa"/>
          </w:tcPr>
          <w:p w14:paraId="619A998F" w14:textId="77777777" w:rsidR="003B28B8" w:rsidRDefault="00000000">
            <w:pPr>
              <w:snapToGrid w:val="0"/>
              <w:spacing w:line="240" w:lineRule="atLeast"/>
              <w:outlineLvl w:val="0"/>
              <w:rPr>
                <w:rFonts w:ascii="仿宋_GB2312" w:eastAsia="仿宋_GB2312"/>
                <w:sz w:val="28"/>
                <w:szCs w:val="28"/>
              </w:rPr>
            </w:pPr>
            <w:r>
              <w:rPr>
                <w:rFonts w:ascii="仿宋_GB2312" w:eastAsia="仿宋_GB2312" w:hint="eastAsia"/>
                <w:sz w:val="28"/>
                <w:szCs w:val="28"/>
              </w:rPr>
              <w:t>（二）研究目标</w:t>
            </w:r>
          </w:p>
        </w:tc>
      </w:tr>
      <w:tr w:rsidR="003B28B8" w14:paraId="6FA65509" w14:textId="77777777">
        <w:trPr>
          <w:trHeight w:val="1550"/>
        </w:trPr>
        <w:tc>
          <w:tcPr>
            <w:tcW w:w="9696" w:type="dxa"/>
          </w:tcPr>
          <w:p w14:paraId="7D097A50" w14:textId="77777777" w:rsidR="003B28B8" w:rsidRDefault="003B28B8">
            <w:pPr>
              <w:snapToGrid w:val="0"/>
              <w:spacing w:line="240" w:lineRule="atLeast"/>
              <w:outlineLvl w:val="0"/>
              <w:rPr>
                <w:rFonts w:ascii="仿宋_GB2312" w:eastAsia="仿宋_GB2312"/>
                <w:sz w:val="28"/>
                <w:szCs w:val="28"/>
              </w:rPr>
            </w:pPr>
          </w:p>
        </w:tc>
      </w:tr>
      <w:tr w:rsidR="003B28B8" w14:paraId="6E4D2F16" w14:textId="77777777">
        <w:trPr>
          <w:trHeight w:val="459"/>
        </w:trPr>
        <w:tc>
          <w:tcPr>
            <w:tcW w:w="9696" w:type="dxa"/>
          </w:tcPr>
          <w:p w14:paraId="5B19227E" w14:textId="77777777" w:rsidR="003B28B8" w:rsidRDefault="00000000">
            <w:pPr>
              <w:pStyle w:val="ab"/>
              <w:ind w:firstLineChars="0" w:firstLine="0"/>
            </w:pPr>
            <w:r>
              <w:rPr>
                <w:rFonts w:ascii="仿宋_GB2312" w:eastAsia="仿宋_GB2312" w:hint="eastAsia"/>
                <w:b/>
                <w:sz w:val="28"/>
                <w:szCs w:val="28"/>
              </w:rPr>
              <w:t xml:space="preserve">（三）拟解决的关键科学问题 </w:t>
            </w:r>
          </w:p>
        </w:tc>
      </w:tr>
      <w:tr w:rsidR="003B28B8" w14:paraId="7FF7111D" w14:textId="77777777">
        <w:trPr>
          <w:trHeight w:val="1376"/>
        </w:trPr>
        <w:tc>
          <w:tcPr>
            <w:tcW w:w="9696" w:type="dxa"/>
          </w:tcPr>
          <w:p w14:paraId="22144DBD" w14:textId="77777777" w:rsidR="003B28B8" w:rsidRDefault="003B28B8">
            <w:pPr>
              <w:pStyle w:val="ab"/>
              <w:ind w:firstLineChars="0" w:firstLine="0"/>
            </w:pPr>
          </w:p>
        </w:tc>
      </w:tr>
    </w:tbl>
    <w:p w14:paraId="44589459" w14:textId="77777777" w:rsidR="003B28B8" w:rsidRDefault="00000000">
      <w:pPr>
        <w:snapToGrid w:val="0"/>
        <w:spacing w:line="240" w:lineRule="atLeast"/>
        <w:ind w:firstLineChars="200" w:firstLine="643"/>
        <w:outlineLvl w:val="0"/>
        <w:rPr>
          <w:rFonts w:ascii="宋体"/>
          <w:b/>
          <w:sz w:val="32"/>
          <w:szCs w:val="32"/>
        </w:rPr>
      </w:pPr>
      <w:r>
        <w:rPr>
          <w:rFonts w:ascii="宋体" w:hint="eastAsia"/>
          <w:b/>
          <w:sz w:val="32"/>
          <w:szCs w:val="32"/>
        </w:rPr>
        <w:t xml:space="preserve">三、研究方案及可行性分析（有关方法、技术路线、实验手段、关键技术说明） </w:t>
      </w:r>
    </w:p>
    <w:p w14:paraId="153FFC44" w14:textId="77777777" w:rsidR="003B28B8" w:rsidRDefault="003B28B8">
      <w:pPr>
        <w:snapToGrid w:val="0"/>
        <w:spacing w:line="240" w:lineRule="atLeast"/>
        <w:ind w:firstLineChars="200" w:firstLine="643"/>
        <w:outlineLvl w:val="0"/>
        <w:rPr>
          <w:rFonts w:ascii="宋体"/>
          <w:b/>
          <w:sz w:val="32"/>
          <w:szCs w:val="3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5"/>
      </w:tblGrid>
      <w:tr w:rsidR="003B28B8" w14:paraId="4AD86B9D" w14:textId="77777777">
        <w:trPr>
          <w:trHeight w:val="390"/>
        </w:trPr>
        <w:tc>
          <w:tcPr>
            <w:tcW w:w="9655" w:type="dxa"/>
          </w:tcPr>
          <w:p w14:paraId="52BD7FB0" w14:textId="77777777" w:rsidR="003B28B8" w:rsidRDefault="00000000">
            <w:pPr>
              <w:snapToGrid w:val="0"/>
              <w:spacing w:line="240" w:lineRule="atLeast"/>
              <w:outlineLvl w:val="0"/>
              <w:rPr>
                <w:rFonts w:ascii="仿宋_GB2312" w:eastAsia="仿宋_GB2312"/>
                <w:sz w:val="28"/>
                <w:szCs w:val="28"/>
              </w:rPr>
            </w:pPr>
            <w:r>
              <w:rPr>
                <w:rFonts w:ascii="仿宋_GB2312" w:eastAsia="仿宋_GB2312" w:hint="eastAsia"/>
                <w:sz w:val="28"/>
                <w:szCs w:val="28"/>
              </w:rPr>
              <w:t>（一）研究方案</w:t>
            </w:r>
          </w:p>
        </w:tc>
      </w:tr>
      <w:tr w:rsidR="003B28B8" w14:paraId="3C233679" w14:textId="77777777">
        <w:trPr>
          <w:trHeight w:val="1115"/>
        </w:trPr>
        <w:tc>
          <w:tcPr>
            <w:tcW w:w="9655" w:type="dxa"/>
          </w:tcPr>
          <w:p w14:paraId="6BA5365B" w14:textId="77777777" w:rsidR="003B28B8" w:rsidRDefault="003B28B8">
            <w:pPr>
              <w:pStyle w:val="ab"/>
              <w:ind w:firstLineChars="0" w:firstLine="0"/>
            </w:pPr>
          </w:p>
        </w:tc>
      </w:tr>
      <w:tr w:rsidR="003B28B8" w14:paraId="0D159119" w14:textId="77777777">
        <w:trPr>
          <w:trHeight w:val="480"/>
        </w:trPr>
        <w:tc>
          <w:tcPr>
            <w:tcW w:w="9655" w:type="dxa"/>
          </w:tcPr>
          <w:p w14:paraId="2DED8BB6" w14:textId="77777777" w:rsidR="003B28B8" w:rsidRDefault="00000000">
            <w:pPr>
              <w:snapToGrid w:val="0"/>
              <w:spacing w:line="240" w:lineRule="atLeast"/>
              <w:outlineLvl w:val="0"/>
              <w:rPr>
                <w:rFonts w:ascii="仿宋_GB2312" w:eastAsia="仿宋_GB2312"/>
                <w:sz w:val="28"/>
                <w:szCs w:val="28"/>
              </w:rPr>
            </w:pPr>
            <w:r>
              <w:rPr>
                <w:rFonts w:ascii="仿宋_GB2312" w:eastAsia="仿宋_GB2312" w:hint="eastAsia"/>
                <w:sz w:val="28"/>
                <w:szCs w:val="28"/>
              </w:rPr>
              <w:t>（二）技术路线</w:t>
            </w:r>
          </w:p>
        </w:tc>
      </w:tr>
      <w:tr w:rsidR="003B28B8" w14:paraId="08D40475" w14:textId="77777777">
        <w:trPr>
          <w:trHeight w:val="1190"/>
        </w:trPr>
        <w:tc>
          <w:tcPr>
            <w:tcW w:w="9655" w:type="dxa"/>
          </w:tcPr>
          <w:p w14:paraId="0F6C269B" w14:textId="77777777" w:rsidR="003B28B8" w:rsidRDefault="003B28B8">
            <w:pPr>
              <w:snapToGrid w:val="0"/>
              <w:spacing w:line="240" w:lineRule="atLeast"/>
              <w:outlineLvl w:val="0"/>
              <w:rPr>
                <w:rFonts w:ascii="仿宋_GB2312" w:eastAsia="仿宋_GB2312"/>
                <w:sz w:val="28"/>
                <w:szCs w:val="28"/>
              </w:rPr>
            </w:pPr>
          </w:p>
          <w:p w14:paraId="4311B677" w14:textId="77777777" w:rsidR="003B28B8" w:rsidRDefault="003B28B8">
            <w:pPr>
              <w:snapToGrid w:val="0"/>
              <w:spacing w:line="240" w:lineRule="atLeast"/>
              <w:outlineLvl w:val="0"/>
              <w:rPr>
                <w:rFonts w:ascii="仿宋_GB2312" w:eastAsia="仿宋_GB2312"/>
                <w:sz w:val="28"/>
                <w:szCs w:val="28"/>
              </w:rPr>
            </w:pPr>
          </w:p>
          <w:p w14:paraId="1991C8E0" w14:textId="77777777" w:rsidR="003B28B8" w:rsidRDefault="003B28B8">
            <w:pPr>
              <w:snapToGrid w:val="0"/>
              <w:spacing w:line="240" w:lineRule="atLeast"/>
              <w:outlineLvl w:val="0"/>
              <w:rPr>
                <w:rFonts w:ascii="仿宋_GB2312" w:eastAsia="仿宋_GB2312"/>
                <w:sz w:val="28"/>
                <w:szCs w:val="28"/>
              </w:rPr>
            </w:pPr>
          </w:p>
        </w:tc>
      </w:tr>
      <w:tr w:rsidR="003B28B8" w14:paraId="6360C198" w14:textId="77777777">
        <w:trPr>
          <w:trHeight w:val="465"/>
        </w:trPr>
        <w:tc>
          <w:tcPr>
            <w:tcW w:w="9655" w:type="dxa"/>
          </w:tcPr>
          <w:p w14:paraId="48BBB021" w14:textId="77777777" w:rsidR="003B28B8" w:rsidRDefault="00000000">
            <w:pPr>
              <w:tabs>
                <w:tab w:val="center" w:pos="4572"/>
              </w:tabs>
              <w:snapToGrid w:val="0"/>
              <w:spacing w:line="240" w:lineRule="atLeast"/>
              <w:outlineLvl w:val="0"/>
              <w:rPr>
                <w:rFonts w:ascii="仿宋_GB2312" w:eastAsia="仿宋_GB2312"/>
                <w:sz w:val="28"/>
                <w:szCs w:val="28"/>
              </w:rPr>
            </w:pPr>
            <w:r>
              <w:rPr>
                <w:rFonts w:ascii="仿宋_GB2312" w:eastAsia="仿宋_GB2312" w:hint="eastAsia"/>
                <w:sz w:val="28"/>
                <w:szCs w:val="28"/>
              </w:rPr>
              <w:t>（三）关键技术说明</w:t>
            </w:r>
            <w:r>
              <w:rPr>
                <w:rFonts w:ascii="仿宋_GB2312" w:eastAsia="仿宋_GB2312" w:hint="eastAsia"/>
                <w:sz w:val="28"/>
                <w:szCs w:val="28"/>
              </w:rPr>
              <w:tab/>
            </w:r>
          </w:p>
        </w:tc>
      </w:tr>
      <w:tr w:rsidR="003B28B8" w14:paraId="2CB3A811" w14:textId="77777777">
        <w:trPr>
          <w:trHeight w:val="1704"/>
        </w:trPr>
        <w:tc>
          <w:tcPr>
            <w:tcW w:w="9655" w:type="dxa"/>
          </w:tcPr>
          <w:p w14:paraId="11EFDBBC" w14:textId="77777777" w:rsidR="003B28B8" w:rsidRDefault="003B28B8">
            <w:pPr>
              <w:tabs>
                <w:tab w:val="center" w:pos="4572"/>
              </w:tabs>
              <w:snapToGrid w:val="0"/>
              <w:spacing w:line="240" w:lineRule="atLeast"/>
              <w:outlineLvl w:val="0"/>
            </w:pPr>
          </w:p>
          <w:p w14:paraId="39CD63E9" w14:textId="77777777" w:rsidR="003B28B8" w:rsidRDefault="003B28B8">
            <w:pPr>
              <w:tabs>
                <w:tab w:val="center" w:pos="4572"/>
              </w:tabs>
              <w:snapToGrid w:val="0"/>
              <w:spacing w:line="240" w:lineRule="atLeast"/>
              <w:outlineLvl w:val="0"/>
            </w:pPr>
          </w:p>
          <w:p w14:paraId="177EA65B" w14:textId="77777777" w:rsidR="003B28B8" w:rsidRDefault="003B28B8">
            <w:pPr>
              <w:tabs>
                <w:tab w:val="center" w:pos="4572"/>
              </w:tabs>
              <w:snapToGrid w:val="0"/>
              <w:spacing w:line="240" w:lineRule="atLeast"/>
              <w:outlineLvl w:val="0"/>
            </w:pPr>
          </w:p>
          <w:p w14:paraId="70C0BA30" w14:textId="77777777" w:rsidR="003B28B8" w:rsidRDefault="003B28B8">
            <w:pPr>
              <w:pStyle w:val="ab"/>
              <w:ind w:firstLineChars="0" w:firstLine="0"/>
            </w:pPr>
          </w:p>
        </w:tc>
      </w:tr>
      <w:tr w:rsidR="003B28B8" w14:paraId="4C8FE4BF" w14:textId="77777777">
        <w:trPr>
          <w:trHeight w:val="455"/>
        </w:trPr>
        <w:tc>
          <w:tcPr>
            <w:tcW w:w="9655" w:type="dxa"/>
          </w:tcPr>
          <w:p w14:paraId="03436BEC" w14:textId="77777777" w:rsidR="003B28B8" w:rsidRDefault="00000000">
            <w:pPr>
              <w:widowControl/>
              <w:jc w:val="left"/>
              <w:rPr>
                <w:rFonts w:ascii="仿宋_GB2312" w:eastAsia="仿宋_GB2312"/>
                <w:sz w:val="28"/>
                <w:szCs w:val="28"/>
              </w:rPr>
            </w:pPr>
            <w:r>
              <w:rPr>
                <w:rFonts w:ascii="仿宋_GB2312" w:eastAsia="仿宋_GB2312" w:hint="eastAsia"/>
                <w:sz w:val="28"/>
                <w:szCs w:val="28"/>
              </w:rPr>
              <w:t>（四）创新性与特色性</w:t>
            </w:r>
          </w:p>
        </w:tc>
      </w:tr>
      <w:tr w:rsidR="003B28B8" w14:paraId="1564D302" w14:textId="77777777">
        <w:trPr>
          <w:trHeight w:val="1295"/>
        </w:trPr>
        <w:tc>
          <w:tcPr>
            <w:tcW w:w="9655" w:type="dxa"/>
          </w:tcPr>
          <w:p w14:paraId="47474D14" w14:textId="77777777" w:rsidR="003B28B8" w:rsidRDefault="003B28B8">
            <w:pPr>
              <w:widowControl/>
              <w:jc w:val="left"/>
              <w:rPr>
                <w:rFonts w:ascii="仿宋_GB2312" w:eastAsia="仿宋_GB2312"/>
                <w:sz w:val="28"/>
                <w:szCs w:val="28"/>
              </w:rPr>
            </w:pPr>
          </w:p>
        </w:tc>
      </w:tr>
    </w:tbl>
    <w:p w14:paraId="57FFA5ED" w14:textId="77777777" w:rsidR="003B28B8" w:rsidRDefault="00000000">
      <w:pPr>
        <w:widowControl/>
        <w:ind w:firstLineChars="100" w:firstLine="320"/>
        <w:jc w:val="left"/>
        <w:rPr>
          <w:rFonts w:ascii="宋体"/>
          <w:b/>
          <w:sz w:val="32"/>
          <w:szCs w:val="32"/>
        </w:rPr>
      </w:pPr>
      <w:r>
        <w:rPr>
          <w:rFonts w:ascii="黑体" w:eastAsia="黑体" w:hAnsi="宋体" w:cs="黑体" w:hint="eastAsia"/>
          <w:bCs/>
          <w:kern w:val="0"/>
          <w:sz w:val="32"/>
          <w:szCs w:val="32"/>
          <w:lang w:bidi="ar"/>
        </w:rPr>
        <w:t>四、</w:t>
      </w:r>
      <w:r>
        <w:rPr>
          <w:rFonts w:ascii="黑体" w:eastAsia="黑体" w:hAnsi="宋体" w:cs="黑体"/>
          <w:bCs/>
          <w:kern w:val="0"/>
          <w:sz w:val="32"/>
          <w:szCs w:val="32"/>
          <w:lang w:bidi="ar"/>
        </w:rPr>
        <w:t xml:space="preserve">预期成果（主要指标要量化）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6"/>
      </w:tblGrid>
      <w:tr w:rsidR="003B28B8" w14:paraId="1D1F3090" w14:textId="77777777">
        <w:trPr>
          <w:trHeight w:val="615"/>
        </w:trPr>
        <w:tc>
          <w:tcPr>
            <w:tcW w:w="9696" w:type="dxa"/>
          </w:tcPr>
          <w:p w14:paraId="058D69C4" w14:textId="77777777" w:rsidR="003B28B8" w:rsidRDefault="00000000">
            <w:pPr>
              <w:widowControl/>
              <w:jc w:val="left"/>
              <w:rPr>
                <w:rFonts w:ascii="宋体"/>
                <w:sz w:val="30"/>
              </w:rPr>
            </w:pPr>
            <w:r>
              <w:rPr>
                <w:rFonts w:ascii="仿宋_GB2312" w:eastAsia="仿宋_GB2312" w:hint="eastAsia"/>
                <w:sz w:val="28"/>
                <w:szCs w:val="28"/>
              </w:rPr>
              <w:t xml:space="preserve">（一）预期研究成果（主要指标要量化，论文论著、人才培养、专利、潜在的技术形成方向） </w:t>
            </w:r>
          </w:p>
        </w:tc>
      </w:tr>
      <w:tr w:rsidR="003B28B8" w14:paraId="1D47D9B3" w14:textId="77777777">
        <w:trPr>
          <w:trHeight w:val="1763"/>
        </w:trPr>
        <w:tc>
          <w:tcPr>
            <w:tcW w:w="9696" w:type="dxa"/>
          </w:tcPr>
          <w:p w14:paraId="5096CC2B" w14:textId="77777777" w:rsidR="003B28B8" w:rsidRDefault="003B28B8">
            <w:pPr>
              <w:spacing w:line="240" w:lineRule="atLeast"/>
              <w:rPr>
                <w:rFonts w:ascii="楷体_GB2312" w:eastAsia="楷体_GB2312"/>
                <w:sz w:val="32"/>
                <w:szCs w:val="32"/>
              </w:rPr>
            </w:pPr>
          </w:p>
          <w:p w14:paraId="44236EE1" w14:textId="77777777" w:rsidR="003B28B8" w:rsidRDefault="003B28B8">
            <w:pPr>
              <w:spacing w:line="240" w:lineRule="atLeast"/>
              <w:rPr>
                <w:rFonts w:ascii="楷体_GB2312" w:eastAsia="楷体_GB2312"/>
                <w:sz w:val="32"/>
                <w:szCs w:val="32"/>
              </w:rPr>
            </w:pPr>
          </w:p>
          <w:p w14:paraId="1E617EBD" w14:textId="77777777" w:rsidR="003B28B8" w:rsidRDefault="003B28B8">
            <w:pPr>
              <w:spacing w:line="240" w:lineRule="atLeast"/>
              <w:rPr>
                <w:rFonts w:ascii="楷体_GB2312" w:eastAsia="楷体_GB2312"/>
                <w:sz w:val="32"/>
                <w:szCs w:val="32"/>
              </w:rPr>
            </w:pPr>
          </w:p>
        </w:tc>
      </w:tr>
    </w:tbl>
    <w:p w14:paraId="687774FA" w14:textId="77777777" w:rsidR="003B28B8" w:rsidRDefault="00000000">
      <w:pPr>
        <w:snapToGrid w:val="0"/>
        <w:spacing w:before="240" w:line="360" w:lineRule="auto"/>
        <w:ind w:firstLineChars="200" w:firstLine="643"/>
        <w:jc w:val="left"/>
        <w:rPr>
          <w:rFonts w:ascii="宋体"/>
          <w:b/>
          <w:sz w:val="32"/>
          <w:szCs w:val="32"/>
        </w:rPr>
      </w:pPr>
      <w:r>
        <w:rPr>
          <w:rFonts w:ascii="宋体" w:hint="eastAsia"/>
          <w:b/>
          <w:sz w:val="32"/>
          <w:szCs w:val="32"/>
        </w:rPr>
        <w:t>五、计划进度及阶段目标</w:t>
      </w:r>
    </w:p>
    <w:tbl>
      <w:tblPr>
        <w:tblpPr w:leftFromText="180" w:rightFromText="180" w:vertAnchor="text" w:horzAnchor="margin" w:tblpXSpec="center"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977"/>
        <w:gridCol w:w="3387"/>
      </w:tblGrid>
      <w:tr w:rsidR="003B28B8" w14:paraId="05D4F37A" w14:textId="77777777">
        <w:trPr>
          <w:trHeight w:val="648"/>
        </w:trPr>
        <w:tc>
          <w:tcPr>
            <w:tcW w:w="3227" w:type="dxa"/>
            <w:vAlign w:val="center"/>
          </w:tcPr>
          <w:p w14:paraId="49CF8990" w14:textId="77777777" w:rsidR="003B28B8" w:rsidRDefault="00000000">
            <w:pPr>
              <w:spacing w:before="120" w:line="360" w:lineRule="auto"/>
              <w:jc w:val="center"/>
              <w:rPr>
                <w:rFonts w:ascii="仿宋" w:eastAsia="仿宋"/>
                <w:b/>
                <w:sz w:val="28"/>
                <w:szCs w:val="28"/>
              </w:rPr>
            </w:pPr>
            <w:r>
              <w:rPr>
                <w:rFonts w:ascii="仿宋" w:eastAsia="仿宋" w:hint="eastAsia"/>
                <w:b/>
                <w:sz w:val="28"/>
                <w:szCs w:val="28"/>
              </w:rPr>
              <w:t>完 成 时 限</w:t>
            </w:r>
          </w:p>
        </w:tc>
        <w:tc>
          <w:tcPr>
            <w:tcW w:w="2977" w:type="dxa"/>
            <w:vAlign w:val="center"/>
          </w:tcPr>
          <w:p w14:paraId="39DD44FC" w14:textId="77777777" w:rsidR="003B28B8" w:rsidRDefault="00000000">
            <w:pPr>
              <w:spacing w:before="120" w:line="360" w:lineRule="auto"/>
              <w:jc w:val="center"/>
              <w:rPr>
                <w:rFonts w:ascii="仿宋" w:eastAsia="仿宋"/>
                <w:b/>
                <w:sz w:val="28"/>
                <w:szCs w:val="28"/>
              </w:rPr>
            </w:pPr>
            <w:r>
              <w:rPr>
                <w:rFonts w:ascii="仿宋" w:eastAsia="仿宋" w:hint="eastAsia"/>
                <w:b/>
                <w:sz w:val="28"/>
                <w:szCs w:val="28"/>
              </w:rPr>
              <w:t>计 划 进 度</w:t>
            </w:r>
          </w:p>
        </w:tc>
        <w:tc>
          <w:tcPr>
            <w:tcW w:w="3387" w:type="dxa"/>
            <w:vAlign w:val="center"/>
          </w:tcPr>
          <w:p w14:paraId="78AC520F" w14:textId="77777777" w:rsidR="003B28B8" w:rsidRDefault="00000000">
            <w:pPr>
              <w:spacing w:before="120" w:line="360" w:lineRule="auto"/>
              <w:jc w:val="center"/>
              <w:rPr>
                <w:rFonts w:ascii="仿宋" w:eastAsia="仿宋"/>
                <w:b/>
                <w:sz w:val="28"/>
                <w:szCs w:val="28"/>
              </w:rPr>
            </w:pPr>
            <w:r>
              <w:rPr>
                <w:rFonts w:ascii="仿宋" w:eastAsia="仿宋" w:hint="eastAsia"/>
                <w:b/>
                <w:sz w:val="28"/>
                <w:szCs w:val="28"/>
              </w:rPr>
              <w:t>阶 段 目 标</w:t>
            </w:r>
          </w:p>
        </w:tc>
      </w:tr>
      <w:tr w:rsidR="003B28B8" w14:paraId="23D6AC05" w14:textId="77777777">
        <w:trPr>
          <w:trHeight w:val="609"/>
        </w:trPr>
        <w:tc>
          <w:tcPr>
            <w:tcW w:w="3227" w:type="dxa"/>
            <w:vAlign w:val="center"/>
          </w:tcPr>
          <w:p w14:paraId="558D43B2" w14:textId="77777777" w:rsidR="003B28B8" w:rsidRDefault="00000000">
            <w:pPr>
              <w:spacing w:before="120" w:line="240" w:lineRule="atLeast"/>
              <w:ind w:firstLineChars="200" w:firstLine="560"/>
              <w:rPr>
                <w:rFonts w:ascii="仿宋" w:eastAsia="仿宋"/>
                <w:sz w:val="28"/>
                <w:szCs w:val="28"/>
              </w:rPr>
            </w:pPr>
            <w:r>
              <w:rPr>
                <w:rFonts w:ascii="仿宋" w:eastAsia="仿宋" w:hint="eastAsia"/>
                <w:sz w:val="28"/>
                <w:szCs w:val="28"/>
              </w:rPr>
              <w:t>年  月至   年  月</w:t>
            </w:r>
          </w:p>
        </w:tc>
        <w:tc>
          <w:tcPr>
            <w:tcW w:w="2977" w:type="dxa"/>
            <w:vAlign w:val="center"/>
          </w:tcPr>
          <w:p w14:paraId="276ADC3B" w14:textId="77777777" w:rsidR="003B28B8" w:rsidRDefault="003B28B8">
            <w:pPr>
              <w:spacing w:before="120" w:line="240" w:lineRule="atLeast"/>
              <w:rPr>
                <w:rFonts w:ascii="仿宋" w:eastAsia="仿宋"/>
                <w:sz w:val="28"/>
                <w:szCs w:val="28"/>
              </w:rPr>
            </w:pPr>
          </w:p>
        </w:tc>
        <w:tc>
          <w:tcPr>
            <w:tcW w:w="3387" w:type="dxa"/>
            <w:vAlign w:val="center"/>
          </w:tcPr>
          <w:p w14:paraId="498F91BC" w14:textId="77777777" w:rsidR="003B28B8" w:rsidRDefault="003B28B8">
            <w:pPr>
              <w:spacing w:before="120" w:line="240" w:lineRule="atLeast"/>
              <w:rPr>
                <w:rFonts w:ascii="仿宋" w:eastAsia="仿宋"/>
                <w:sz w:val="28"/>
                <w:szCs w:val="28"/>
              </w:rPr>
            </w:pPr>
          </w:p>
        </w:tc>
      </w:tr>
      <w:tr w:rsidR="003B28B8" w14:paraId="0CE576F6" w14:textId="77777777">
        <w:trPr>
          <w:trHeight w:val="548"/>
        </w:trPr>
        <w:tc>
          <w:tcPr>
            <w:tcW w:w="3227" w:type="dxa"/>
            <w:vAlign w:val="center"/>
          </w:tcPr>
          <w:p w14:paraId="7D9203AB" w14:textId="77777777" w:rsidR="003B28B8" w:rsidRDefault="00000000">
            <w:pPr>
              <w:spacing w:before="120" w:line="240" w:lineRule="atLeast"/>
              <w:rPr>
                <w:rFonts w:ascii="仿宋" w:eastAsia="仿宋"/>
                <w:b/>
                <w:sz w:val="28"/>
                <w:szCs w:val="28"/>
              </w:rPr>
            </w:pPr>
            <w:r>
              <w:rPr>
                <w:rFonts w:ascii="仿宋" w:eastAsia="仿宋" w:hint="eastAsia"/>
                <w:sz w:val="28"/>
                <w:szCs w:val="28"/>
              </w:rPr>
              <w:t xml:space="preserve">    年  月至   年  月</w:t>
            </w:r>
          </w:p>
        </w:tc>
        <w:tc>
          <w:tcPr>
            <w:tcW w:w="2977" w:type="dxa"/>
            <w:vAlign w:val="center"/>
          </w:tcPr>
          <w:p w14:paraId="65A3BEBD" w14:textId="77777777" w:rsidR="003B28B8" w:rsidRDefault="003B28B8">
            <w:pPr>
              <w:spacing w:before="120" w:line="240" w:lineRule="atLeast"/>
              <w:rPr>
                <w:rFonts w:ascii="仿宋" w:eastAsia="仿宋"/>
                <w:b/>
                <w:sz w:val="28"/>
                <w:szCs w:val="28"/>
              </w:rPr>
            </w:pPr>
          </w:p>
        </w:tc>
        <w:tc>
          <w:tcPr>
            <w:tcW w:w="3387" w:type="dxa"/>
            <w:vAlign w:val="center"/>
          </w:tcPr>
          <w:p w14:paraId="55D9502B" w14:textId="77777777" w:rsidR="003B28B8" w:rsidRDefault="003B28B8">
            <w:pPr>
              <w:spacing w:before="120" w:line="240" w:lineRule="atLeast"/>
              <w:rPr>
                <w:rFonts w:ascii="仿宋" w:eastAsia="仿宋"/>
                <w:b/>
                <w:sz w:val="28"/>
                <w:szCs w:val="28"/>
              </w:rPr>
            </w:pPr>
          </w:p>
        </w:tc>
      </w:tr>
      <w:tr w:rsidR="003B28B8" w14:paraId="29B53488" w14:textId="77777777">
        <w:trPr>
          <w:trHeight w:val="629"/>
        </w:trPr>
        <w:tc>
          <w:tcPr>
            <w:tcW w:w="3227" w:type="dxa"/>
            <w:vAlign w:val="center"/>
          </w:tcPr>
          <w:p w14:paraId="5A118013" w14:textId="77777777" w:rsidR="003B28B8" w:rsidRDefault="00000000">
            <w:pPr>
              <w:spacing w:before="120" w:line="240" w:lineRule="atLeast"/>
              <w:rPr>
                <w:rFonts w:ascii="仿宋" w:eastAsia="仿宋"/>
                <w:b/>
                <w:sz w:val="28"/>
                <w:szCs w:val="28"/>
              </w:rPr>
            </w:pPr>
            <w:r>
              <w:rPr>
                <w:rFonts w:ascii="仿宋" w:eastAsia="仿宋" w:hint="eastAsia"/>
                <w:sz w:val="28"/>
                <w:szCs w:val="28"/>
              </w:rPr>
              <w:t xml:space="preserve">    年  月至   年  月</w:t>
            </w:r>
          </w:p>
        </w:tc>
        <w:tc>
          <w:tcPr>
            <w:tcW w:w="2977" w:type="dxa"/>
            <w:vAlign w:val="center"/>
          </w:tcPr>
          <w:p w14:paraId="6C6B4865" w14:textId="77777777" w:rsidR="003B28B8" w:rsidRDefault="003B28B8">
            <w:pPr>
              <w:spacing w:before="120" w:line="240" w:lineRule="atLeast"/>
              <w:rPr>
                <w:rFonts w:ascii="仿宋" w:eastAsia="仿宋"/>
                <w:b/>
                <w:sz w:val="28"/>
                <w:szCs w:val="28"/>
              </w:rPr>
            </w:pPr>
          </w:p>
        </w:tc>
        <w:tc>
          <w:tcPr>
            <w:tcW w:w="3387" w:type="dxa"/>
            <w:vAlign w:val="center"/>
          </w:tcPr>
          <w:p w14:paraId="6AC52F51" w14:textId="77777777" w:rsidR="003B28B8" w:rsidRDefault="003B28B8">
            <w:pPr>
              <w:spacing w:before="120" w:line="240" w:lineRule="atLeast"/>
              <w:rPr>
                <w:rFonts w:ascii="仿宋" w:eastAsia="仿宋"/>
                <w:b/>
                <w:sz w:val="28"/>
                <w:szCs w:val="28"/>
              </w:rPr>
            </w:pPr>
          </w:p>
        </w:tc>
      </w:tr>
    </w:tbl>
    <w:p w14:paraId="27AD13DC" w14:textId="77777777" w:rsidR="003B28B8" w:rsidRDefault="003B28B8">
      <w:pPr>
        <w:spacing w:line="360" w:lineRule="auto"/>
        <w:rPr>
          <w:rFonts w:ascii="宋体"/>
          <w:b/>
          <w:sz w:val="32"/>
          <w:szCs w:val="32"/>
        </w:rPr>
        <w:sectPr w:rsidR="003B28B8">
          <w:footerReference w:type="default" r:id="rId9"/>
          <w:pgSz w:w="11906" w:h="16838"/>
          <w:pgMar w:top="1134" w:right="1134" w:bottom="851" w:left="1134" w:header="851" w:footer="992" w:gutter="0"/>
          <w:pgNumType w:fmt="numberInDash"/>
          <w:cols w:space="720"/>
          <w:docGrid w:linePitch="312"/>
        </w:sectPr>
      </w:pPr>
    </w:p>
    <w:p w14:paraId="35DF9938" w14:textId="77777777" w:rsidR="003B28B8" w:rsidRDefault="00000000">
      <w:pPr>
        <w:spacing w:line="360" w:lineRule="auto"/>
        <w:rPr>
          <w:rFonts w:ascii="宋体"/>
          <w:b/>
          <w:sz w:val="32"/>
          <w:szCs w:val="32"/>
        </w:rPr>
      </w:pPr>
      <w:r>
        <w:rPr>
          <w:rFonts w:ascii="宋体" w:hint="eastAsia"/>
          <w:b/>
          <w:sz w:val="32"/>
          <w:szCs w:val="32"/>
        </w:rPr>
        <w:lastRenderedPageBreak/>
        <w:t xml:space="preserve">      六、项目参加人员</w:t>
      </w: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085"/>
        <w:gridCol w:w="577"/>
        <w:gridCol w:w="577"/>
        <w:gridCol w:w="2312"/>
        <w:gridCol w:w="1541"/>
        <w:gridCol w:w="771"/>
        <w:gridCol w:w="771"/>
        <w:gridCol w:w="1733"/>
        <w:gridCol w:w="3470"/>
      </w:tblGrid>
      <w:tr w:rsidR="003B28B8" w14:paraId="3387C651" w14:textId="77777777">
        <w:trPr>
          <w:trHeight w:val="737"/>
        </w:trPr>
        <w:tc>
          <w:tcPr>
            <w:tcW w:w="667" w:type="dxa"/>
            <w:vAlign w:val="center"/>
          </w:tcPr>
          <w:p w14:paraId="5E05B8F5" w14:textId="77777777" w:rsidR="003B28B8" w:rsidRDefault="00000000">
            <w:pPr>
              <w:jc w:val="center"/>
              <w:rPr>
                <w:rFonts w:ascii="宋体"/>
                <w:b/>
                <w:bCs/>
                <w:sz w:val="24"/>
              </w:rPr>
            </w:pPr>
            <w:r>
              <w:rPr>
                <w:rFonts w:ascii="宋体" w:cs="宋体" w:hint="eastAsia"/>
                <w:b/>
                <w:bCs/>
                <w:sz w:val="24"/>
              </w:rPr>
              <w:t>序号</w:t>
            </w:r>
          </w:p>
        </w:tc>
        <w:tc>
          <w:tcPr>
            <w:tcW w:w="2085" w:type="dxa"/>
            <w:vAlign w:val="center"/>
          </w:tcPr>
          <w:p w14:paraId="1C957103" w14:textId="77777777" w:rsidR="003B28B8" w:rsidRDefault="00000000">
            <w:pPr>
              <w:jc w:val="center"/>
              <w:rPr>
                <w:rFonts w:ascii="宋体"/>
                <w:b/>
                <w:bCs/>
                <w:sz w:val="24"/>
              </w:rPr>
            </w:pPr>
            <w:r>
              <w:rPr>
                <w:rFonts w:ascii="宋体" w:cs="宋体" w:hint="eastAsia"/>
                <w:b/>
                <w:bCs/>
                <w:sz w:val="24"/>
              </w:rPr>
              <w:t>姓名</w:t>
            </w:r>
          </w:p>
        </w:tc>
        <w:tc>
          <w:tcPr>
            <w:tcW w:w="577" w:type="dxa"/>
            <w:vAlign w:val="center"/>
          </w:tcPr>
          <w:p w14:paraId="2C1D4A0C" w14:textId="77777777" w:rsidR="003B28B8" w:rsidRDefault="00000000">
            <w:pPr>
              <w:widowControl/>
              <w:jc w:val="center"/>
              <w:rPr>
                <w:rFonts w:ascii="宋体"/>
                <w:b/>
                <w:bCs/>
                <w:sz w:val="24"/>
              </w:rPr>
            </w:pPr>
            <w:r>
              <w:rPr>
                <w:rFonts w:ascii="宋体" w:cs="宋体" w:hint="eastAsia"/>
                <w:b/>
                <w:bCs/>
                <w:sz w:val="24"/>
              </w:rPr>
              <w:t>性</w:t>
            </w:r>
          </w:p>
          <w:p w14:paraId="7AAE6C8C" w14:textId="77777777" w:rsidR="003B28B8" w:rsidRDefault="00000000">
            <w:pPr>
              <w:jc w:val="center"/>
              <w:rPr>
                <w:rFonts w:ascii="宋体"/>
                <w:b/>
                <w:bCs/>
                <w:sz w:val="24"/>
              </w:rPr>
            </w:pPr>
            <w:r>
              <w:rPr>
                <w:rFonts w:ascii="宋体" w:cs="宋体" w:hint="eastAsia"/>
                <w:b/>
                <w:bCs/>
                <w:sz w:val="24"/>
              </w:rPr>
              <w:t>别</w:t>
            </w:r>
          </w:p>
        </w:tc>
        <w:tc>
          <w:tcPr>
            <w:tcW w:w="577" w:type="dxa"/>
            <w:vAlign w:val="center"/>
          </w:tcPr>
          <w:p w14:paraId="10872DEC" w14:textId="77777777" w:rsidR="003B28B8" w:rsidRDefault="00000000">
            <w:pPr>
              <w:widowControl/>
              <w:jc w:val="center"/>
              <w:rPr>
                <w:rFonts w:ascii="宋体"/>
                <w:b/>
                <w:bCs/>
                <w:sz w:val="24"/>
              </w:rPr>
            </w:pPr>
            <w:r>
              <w:rPr>
                <w:rFonts w:ascii="宋体" w:cs="宋体" w:hint="eastAsia"/>
                <w:b/>
                <w:bCs/>
                <w:sz w:val="24"/>
              </w:rPr>
              <w:t>年</w:t>
            </w:r>
          </w:p>
          <w:p w14:paraId="2CF98257" w14:textId="77777777" w:rsidR="003B28B8" w:rsidRDefault="00000000">
            <w:pPr>
              <w:jc w:val="center"/>
              <w:rPr>
                <w:rFonts w:ascii="宋体"/>
                <w:b/>
                <w:bCs/>
                <w:sz w:val="24"/>
              </w:rPr>
            </w:pPr>
            <w:r>
              <w:rPr>
                <w:rFonts w:ascii="宋体" w:cs="宋体" w:hint="eastAsia"/>
                <w:b/>
                <w:bCs/>
                <w:sz w:val="24"/>
              </w:rPr>
              <w:t>龄</w:t>
            </w:r>
          </w:p>
        </w:tc>
        <w:tc>
          <w:tcPr>
            <w:tcW w:w="2312" w:type="dxa"/>
            <w:vAlign w:val="center"/>
          </w:tcPr>
          <w:p w14:paraId="7B0A01A5" w14:textId="77777777" w:rsidR="003B28B8" w:rsidRDefault="00000000">
            <w:pPr>
              <w:jc w:val="center"/>
              <w:rPr>
                <w:rFonts w:ascii="宋体"/>
                <w:b/>
                <w:bCs/>
                <w:sz w:val="24"/>
              </w:rPr>
            </w:pPr>
            <w:r>
              <w:rPr>
                <w:rFonts w:ascii="宋体" w:cs="宋体" w:hint="eastAsia"/>
                <w:b/>
                <w:bCs/>
                <w:sz w:val="24"/>
              </w:rPr>
              <w:t>证件号码</w:t>
            </w:r>
          </w:p>
        </w:tc>
        <w:tc>
          <w:tcPr>
            <w:tcW w:w="1541" w:type="dxa"/>
            <w:vAlign w:val="center"/>
          </w:tcPr>
          <w:p w14:paraId="49EE0011" w14:textId="77777777" w:rsidR="003B28B8" w:rsidRDefault="00000000">
            <w:pPr>
              <w:jc w:val="center"/>
              <w:rPr>
                <w:rFonts w:ascii="宋体"/>
                <w:b/>
                <w:bCs/>
                <w:sz w:val="24"/>
              </w:rPr>
            </w:pPr>
            <w:r>
              <w:rPr>
                <w:rFonts w:ascii="宋体" w:cs="宋体" w:hint="eastAsia"/>
                <w:b/>
                <w:bCs/>
                <w:sz w:val="24"/>
              </w:rPr>
              <w:t>职称</w:t>
            </w:r>
          </w:p>
        </w:tc>
        <w:tc>
          <w:tcPr>
            <w:tcW w:w="771" w:type="dxa"/>
            <w:vAlign w:val="center"/>
          </w:tcPr>
          <w:p w14:paraId="4A856005" w14:textId="77777777" w:rsidR="003B28B8" w:rsidRDefault="00000000">
            <w:pPr>
              <w:widowControl/>
              <w:jc w:val="center"/>
              <w:rPr>
                <w:rFonts w:ascii="宋体"/>
                <w:b/>
                <w:bCs/>
                <w:sz w:val="24"/>
              </w:rPr>
            </w:pPr>
            <w:r>
              <w:rPr>
                <w:rFonts w:ascii="宋体" w:cs="宋体" w:hint="eastAsia"/>
                <w:b/>
                <w:bCs/>
                <w:sz w:val="24"/>
              </w:rPr>
              <w:t>学历</w:t>
            </w:r>
          </w:p>
        </w:tc>
        <w:tc>
          <w:tcPr>
            <w:tcW w:w="771" w:type="dxa"/>
            <w:vAlign w:val="center"/>
          </w:tcPr>
          <w:p w14:paraId="79C18378" w14:textId="77777777" w:rsidR="003B28B8" w:rsidRDefault="00000000">
            <w:pPr>
              <w:jc w:val="center"/>
              <w:rPr>
                <w:rFonts w:ascii="宋体"/>
                <w:b/>
                <w:bCs/>
                <w:sz w:val="24"/>
              </w:rPr>
            </w:pPr>
            <w:r>
              <w:rPr>
                <w:rFonts w:ascii="宋体" w:cs="宋体" w:hint="eastAsia"/>
                <w:b/>
                <w:bCs/>
                <w:sz w:val="24"/>
              </w:rPr>
              <w:t>学位</w:t>
            </w:r>
          </w:p>
        </w:tc>
        <w:tc>
          <w:tcPr>
            <w:tcW w:w="1733" w:type="dxa"/>
            <w:vAlign w:val="center"/>
          </w:tcPr>
          <w:p w14:paraId="0FDD82C4" w14:textId="77777777" w:rsidR="003B28B8" w:rsidRDefault="00000000">
            <w:pPr>
              <w:widowControl/>
              <w:jc w:val="center"/>
              <w:rPr>
                <w:rFonts w:ascii="宋体"/>
                <w:b/>
                <w:bCs/>
                <w:sz w:val="24"/>
              </w:rPr>
            </w:pPr>
            <w:r>
              <w:rPr>
                <w:rFonts w:ascii="宋体" w:cs="宋体" w:hint="eastAsia"/>
                <w:b/>
                <w:bCs/>
                <w:sz w:val="24"/>
              </w:rPr>
              <w:t>现从事专业</w:t>
            </w:r>
          </w:p>
        </w:tc>
        <w:tc>
          <w:tcPr>
            <w:tcW w:w="3470" w:type="dxa"/>
            <w:vAlign w:val="center"/>
          </w:tcPr>
          <w:p w14:paraId="3FEE4988" w14:textId="77777777" w:rsidR="003B28B8" w:rsidRDefault="00000000">
            <w:pPr>
              <w:jc w:val="center"/>
              <w:rPr>
                <w:rFonts w:ascii="宋体"/>
                <w:b/>
                <w:bCs/>
                <w:sz w:val="24"/>
              </w:rPr>
            </w:pPr>
            <w:r>
              <w:rPr>
                <w:rFonts w:ascii="宋体" w:cs="宋体" w:hint="eastAsia"/>
                <w:b/>
                <w:bCs/>
                <w:sz w:val="24"/>
              </w:rPr>
              <w:t>所在单位</w:t>
            </w:r>
          </w:p>
        </w:tc>
      </w:tr>
      <w:tr w:rsidR="003B28B8" w14:paraId="12A1827C" w14:textId="77777777">
        <w:trPr>
          <w:trHeight w:val="570"/>
        </w:trPr>
        <w:tc>
          <w:tcPr>
            <w:tcW w:w="14504" w:type="dxa"/>
            <w:gridSpan w:val="10"/>
            <w:vAlign w:val="center"/>
          </w:tcPr>
          <w:p w14:paraId="7ACFD814" w14:textId="77777777" w:rsidR="003B28B8" w:rsidRDefault="00000000">
            <w:pPr>
              <w:rPr>
                <w:rFonts w:ascii="宋体"/>
                <w:sz w:val="24"/>
              </w:rPr>
            </w:pPr>
            <w:r>
              <w:rPr>
                <w:rFonts w:ascii="宋体" w:cs="宋体" w:hint="eastAsia"/>
                <w:sz w:val="24"/>
              </w:rPr>
              <w:t>项目负责人</w:t>
            </w:r>
          </w:p>
        </w:tc>
      </w:tr>
      <w:tr w:rsidR="003B28B8" w14:paraId="69F927A3" w14:textId="77777777">
        <w:trPr>
          <w:trHeight w:val="574"/>
        </w:trPr>
        <w:tc>
          <w:tcPr>
            <w:tcW w:w="667" w:type="dxa"/>
            <w:vAlign w:val="center"/>
          </w:tcPr>
          <w:p w14:paraId="59179567" w14:textId="77777777" w:rsidR="003B28B8" w:rsidRDefault="00000000">
            <w:pPr>
              <w:jc w:val="center"/>
              <w:rPr>
                <w:rFonts w:ascii="宋体"/>
                <w:sz w:val="24"/>
              </w:rPr>
            </w:pPr>
            <w:r>
              <w:rPr>
                <w:rFonts w:ascii="宋体" w:cs="宋体" w:hint="eastAsia"/>
                <w:sz w:val="24"/>
              </w:rPr>
              <w:t>1</w:t>
            </w:r>
          </w:p>
        </w:tc>
        <w:tc>
          <w:tcPr>
            <w:tcW w:w="2085" w:type="dxa"/>
            <w:vAlign w:val="center"/>
          </w:tcPr>
          <w:p w14:paraId="78CB7FC2" w14:textId="77777777" w:rsidR="003B28B8" w:rsidRDefault="003B28B8">
            <w:pPr>
              <w:rPr>
                <w:rFonts w:ascii="宋体"/>
                <w:sz w:val="24"/>
              </w:rPr>
            </w:pPr>
          </w:p>
        </w:tc>
        <w:tc>
          <w:tcPr>
            <w:tcW w:w="577" w:type="dxa"/>
            <w:vAlign w:val="center"/>
          </w:tcPr>
          <w:p w14:paraId="31F13288" w14:textId="77777777" w:rsidR="003B28B8" w:rsidRDefault="003B28B8">
            <w:pPr>
              <w:rPr>
                <w:rFonts w:ascii="宋体"/>
                <w:sz w:val="24"/>
              </w:rPr>
            </w:pPr>
          </w:p>
        </w:tc>
        <w:tc>
          <w:tcPr>
            <w:tcW w:w="577" w:type="dxa"/>
            <w:vAlign w:val="center"/>
          </w:tcPr>
          <w:p w14:paraId="0D2C6B65" w14:textId="77777777" w:rsidR="003B28B8" w:rsidRDefault="003B28B8">
            <w:pPr>
              <w:rPr>
                <w:rFonts w:ascii="宋体"/>
                <w:sz w:val="24"/>
              </w:rPr>
            </w:pPr>
          </w:p>
        </w:tc>
        <w:tc>
          <w:tcPr>
            <w:tcW w:w="2312" w:type="dxa"/>
            <w:vAlign w:val="center"/>
          </w:tcPr>
          <w:p w14:paraId="7C20A8F3" w14:textId="77777777" w:rsidR="003B28B8" w:rsidRDefault="003B28B8">
            <w:pPr>
              <w:rPr>
                <w:rFonts w:ascii="宋体"/>
                <w:sz w:val="24"/>
              </w:rPr>
            </w:pPr>
          </w:p>
        </w:tc>
        <w:tc>
          <w:tcPr>
            <w:tcW w:w="1541" w:type="dxa"/>
            <w:vAlign w:val="center"/>
          </w:tcPr>
          <w:p w14:paraId="0BFE7960" w14:textId="77777777" w:rsidR="003B28B8" w:rsidRDefault="003B28B8">
            <w:pPr>
              <w:rPr>
                <w:rFonts w:ascii="宋体"/>
                <w:sz w:val="24"/>
              </w:rPr>
            </w:pPr>
          </w:p>
        </w:tc>
        <w:tc>
          <w:tcPr>
            <w:tcW w:w="771" w:type="dxa"/>
            <w:vAlign w:val="center"/>
          </w:tcPr>
          <w:p w14:paraId="3C831E88" w14:textId="77777777" w:rsidR="003B28B8" w:rsidRDefault="003B28B8">
            <w:pPr>
              <w:rPr>
                <w:rFonts w:ascii="宋体"/>
                <w:sz w:val="24"/>
              </w:rPr>
            </w:pPr>
          </w:p>
        </w:tc>
        <w:tc>
          <w:tcPr>
            <w:tcW w:w="771" w:type="dxa"/>
            <w:vAlign w:val="center"/>
          </w:tcPr>
          <w:p w14:paraId="0D372C43" w14:textId="77777777" w:rsidR="003B28B8" w:rsidRDefault="003B28B8">
            <w:pPr>
              <w:rPr>
                <w:rFonts w:ascii="宋体"/>
                <w:sz w:val="24"/>
              </w:rPr>
            </w:pPr>
          </w:p>
        </w:tc>
        <w:tc>
          <w:tcPr>
            <w:tcW w:w="1733" w:type="dxa"/>
            <w:vAlign w:val="center"/>
          </w:tcPr>
          <w:p w14:paraId="18A9CC8D" w14:textId="77777777" w:rsidR="003B28B8" w:rsidRDefault="003B28B8">
            <w:pPr>
              <w:rPr>
                <w:rFonts w:ascii="宋体"/>
                <w:sz w:val="24"/>
              </w:rPr>
            </w:pPr>
          </w:p>
        </w:tc>
        <w:tc>
          <w:tcPr>
            <w:tcW w:w="3470" w:type="dxa"/>
            <w:vAlign w:val="center"/>
          </w:tcPr>
          <w:p w14:paraId="4518F844" w14:textId="77777777" w:rsidR="003B28B8" w:rsidRDefault="003B28B8">
            <w:pPr>
              <w:rPr>
                <w:rFonts w:ascii="宋体"/>
                <w:sz w:val="24"/>
              </w:rPr>
            </w:pPr>
          </w:p>
        </w:tc>
      </w:tr>
      <w:tr w:rsidR="003B28B8" w14:paraId="405A6B93" w14:textId="77777777">
        <w:trPr>
          <w:trHeight w:val="612"/>
        </w:trPr>
        <w:tc>
          <w:tcPr>
            <w:tcW w:w="14504" w:type="dxa"/>
            <w:gridSpan w:val="10"/>
            <w:vAlign w:val="center"/>
          </w:tcPr>
          <w:p w14:paraId="16727760" w14:textId="77777777" w:rsidR="003B28B8" w:rsidRDefault="00000000">
            <w:pPr>
              <w:rPr>
                <w:rFonts w:ascii="宋体"/>
                <w:sz w:val="24"/>
              </w:rPr>
            </w:pPr>
            <w:r>
              <w:rPr>
                <w:rFonts w:ascii="宋体" w:cs="宋体" w:hint="eastAsia"/>
                <w:sz w:val="24"/>
              </w:rPr>
              <w:t>参加人</w:t>
            </w:r>
          </w:p>
        </w:tc>
      </w:tr>
      <w:tr w:rsidR="003B28B8" w14:paraId="3A12108F" w14:textId="77777777">
        <w:trPr>
          <w:trHeight w:val="593"/>
        </w:trPr>
        <w:tc>
          <w:tcPr>
            <w:tcW w:w="667" w:type="dxa"/>
            <w:vAlign w:val="center"/>
          </w:tcPr>
          <w:p w14:paraId="67DDCE1A" w14:textId="77777777" w:rsidR="003B28B8" w:rsidRDefault="00000000">
            <w:pPr>
              <w:jc w:val="center"/>
              <w:rPr>
                <w:rFonts w:ascii="宋体"/>
                <w:sz w:val="24"/>
              </w:rPr>
            </w:pPr>
            <w:r>
              <w:rPr>
                <w:rFonts w:ascii="宋体" w:hint="eastAsia"/>
                <w:sz w:val="24"/>
              </w:rPr>
              <w:t>1</w:t>
            </w:r>
          </w:p>
        </w:tc>
        <w:tc>
          <w:tcPr>
            <w:tcW w:w="2085" w:type="dxa"/>
            <w:vAlign w:val="center"/>
          </w:tcPr>
          <w:p w14:paraId="4338A445" w14:textId="77777777" w:rsidR="003B28B8" w:rsidRDefault="003B28B8">
            <w:pPr>
              <w:rPr>
                <w:rFonts w:ascii="宋体"/>
                <w:sz w:val="24"/>
              </w:rPr>
            </w:pPr>
          </w:p>
        </w:tc>
        <w:tc>
          <w:tcPr>
            <w:tcW w:w="577" w:type="dxa"/>
            <w:vAlign w:val="center"/>
          </w:tcPr>
          <w:p w14:paraId="6F02C953" w14:textId="77777777" w:rsidR="003B28B8" w:rsidRDefault="003B28B8">
            <w:pPr>
              <w:rPr>
                <w:rFonts w:ascii="宋体"/>
                <w:sz w:val="24"/>
              </w:rPr>
            </w:pPr>
          </w:p>
        </w:tc>
        <w:tc>
          <w:tcPr>
            <w:tcW w:w="577" w:type="dxa"/>
            <w:vAlign w:val="center"/>
          </w:tcPr>
          <w:p w14:paraId="58F26252" w14:textId="77777777" w:rsidR="003B28B8" w:rsidRDefault="003B28B8">
            <w:pPr>
              <w:rPr>
                <w:rFonts w:ascii="宋体"/>
                <w:sz w:val="24"/>
              </w:rPr>
            </w:pPr>
          </w:p>
        </w:tc>
        <w:tc>
          <w:tcPr>
            <w:tcW w:w="2312" w:type="dxa"/>
            <w:vAlign w:val="center"/>
          </w:tcPr>
          <w:p w14:paraId="65B2D6A7" w14:textId="77777777" w:rsidR="003B28B8" w:rsidRDefault="003B28B8">
            <w:pPr>
              <w:rPr>
                <w:rFonts w:ascii="宋体"/>
                <w:sz w:val="24"/>
              </w:rPr>
            </w:pPr>
          </w:p>
        </w:tc>
        <w:tc>
          <w:tcPr>
            <w:tcW w:w="1541" w:type="dxa"/>
            <w:vAlign w:val="center"/>
          </w:tcPr>
          <w:p w14:paraId="18E1AFF8" w14:textId="77777777" w:rsidR="003B28B8" w:rsidRDefault="003B28B8">
            <w:pPr>
              <w:rPr>
                <w:rFonts w:ascii="宋体"/>
                <w:sz w:val="24"/>
              </w:rPr>
            </w:pPr>
          </w:p>
        </w:tc>
        <w:tc>
          <w:tcPr>
            <w:tcW w:w="771" w:type="dxa"/>
            <w:vAlign w:val="center"/>
          </w:tcPr>
          <w:p w14:paraId="252874C4" w14:textId="77777777" w:rsidR="003B28B8" w:rsidRDefault="003B28B8">
            <w:pPr>
              <w:rPr>
                <w:rFonts w:ascii="宋体"/>
                <w:sz w:val="24"/>
              </w:rPr>
            </w:pPr>
          </w:p>
        </w:tc>
        <w:tc>
          <w:tcPr>
            <w:tcW w:w="771" w:type="dxa"/>
            <w:vAlign w:val="center"/>
          </w:tcPr>
          <w:p w14:paraId="1C145B79" w14:textId="77777777" w:rsidR="003B28B8" w:rsidRDefault="003B28B8">
            <w:pPr>
              <w:rPr>
                <w:rFonts w:ascii="宋体"/>
                <w:sz w:val="24"/>
              </w:rPr>
            </w:pPr>
          </w:p>
        </w:tc>
        <w:tc>
          <w:tcPr>
            <w:tcW w:w="1733" w:type="dxa"/>
            <w:vAlign w:val="center"/>
          </w:tcPr>
          <w:p w14:paraId="5405E362" w14:textId="77777777" w:rsidR="003B28B8" w:rsidRDefault="003B28B8">
            <w:pPr>
              <w:rPr>
                <w:rFonts w:ascii="宋体"/>
                <w:sz w:val="24"/>
              </w:rPr>
            </w:pPr>
          </w:p>
        </w:tc>
        <w:tc>
          <w:tcPr>
            <w:tcW w:w="3470" w:type="dxa"/>
            <w:vAlign w:val="center"/>
          </w:tcPr>
          <w:p w14:paraId="00F109D0" w14:textId="77777777" w:rsidR="003B28B8" w:rsidRDefault="003B28B8">
            <w:pPr>
              <w:rPr>
                <w:rFonts w:ascii="宋体"/>
                <w:sz w:val="24"/>
              </w:rPr>
            </w:pPr>
          </w:p>
        </w:tc>
      </w:tr>
      <w:tr w:rsidR="003B28B8" w14:paraId="11D6DF53" w14:textId="77777777">
        <w:trPr>
          <w:trHeight w:val="573"/>
        </w:trPr>
        <w:tc>
          <w:tcPr>
            <w:tcW w:w="667" w:type="dxa"/>
            <w:vAlign w:val="center"/>
          </w:tcPr>
          <w:p w14:paraId="621206EE" w14:textId="77777777" w:rsidR="003B28B8" w:rsidRDefault="00000000">
            <w:pPr>
              <w:jc w:val="center"/>
              <w:rPr>
                <w:rFonts w:ascii="宋体"/>
                <w:sz w:val="24"/>
              </w:rPr>
            </w:pPr>
            <w:r>
              <w:rPr>
                <w:rFonts w:ascii="宋体" w:hint="eastAsia"/>
                <w:sz w:val="24"/>
              </w:rPr>
              <w:t>2</w:t>
            </w:r>
          </w:p>
        </w:tc>
        <w:tc>
          <w:tcPr>
            <w:tcW w:w="2085" w:type="dxa"/>
            <w:vAlign w:val="center"/>
          </w:tcPr>
          <w:p w14:paraId="68A0BA9D" w14:textId="77777777" w:rsidR="003B28B8" w:rsidRDefault="003B28B8">
            <w:pPr>
              <w:rPr>
                <w:rFonts w:ascii="宋体"/>
                <w:sz w:val="24"/>
              </w:rPr>
            </w:pPr>
          </w:p>
        </w:tc>
        <w:tc>
          <w:tcPr>
            <w:tcW w:w="577" w:type="dxa"/>
            <w:vAlign w:val="center"/>
          </w:tcPr>
          <w:p w14:paraId="79241749" w14:textId="77777777" w:rsidR="003B28B8" w:rsidRDefault="003B28B8">
            <w:pPr>
              <w:rPr>
                <w:rFonts w:ascii="宋体"/>
                <w:sz w:val="24"/>
              </w:rPr>
            </w:pPr>
          </w:p>
        </w:tc>
        <w:tc>
          <w:tcPr>
            <w:tcW w:w="577" w:type="dxa"/>
            <w:vAlign w:val="center"/>
          </w:tcPr>
          <w:p w14:paraId="789E4E31" w14:textId="77777777" w:rsidR="003B28B8" w:rsidRDefault="003B28B8">
            <w:pPr>
              <w:rPr>
                <w:rFonts w:ascii="宋体"/>
                <w:sz w:val="24"/>
              </w:rPr>
            </w:pPr>
          </w:p>
        </w:tc>
        <w:tc>
          <w:tcPr>
            <w:tcW w:w="2312" w:type="dxa"/>
            <w:vAlign w:val="center"/>
          </w:tcPr>
          <w:p w14:paraId="6C2AA59C" w14:textId="77777777" w:rsidR="003B28B8" w:rsidRDefault="003B28B8">
            <w:pPr>
              <w:rPr>
                <w:rFonts w:ascii="宋体"/>
                <w:sz w:val="24"/>
              </w:rPr>
            </w:pPr>
          </w:p>
        </w:tc>
        <w:tc>
          <w:tcPr>
            <w:tcW w:w="1541" w:type="dxa"/>
            <w:vAlign w:val="center"/>
          </w:tcPr>
          <w:p w14:paraId="3B203C98" w14:textId="77777777" w:rsidR="003B28B8" w:rsidRDefault="003B28B8">
            <w:pPr>
              <w:rPr>
                <w:rFonts w:ascii="宋体"/>
                <w:sz w:val="24"/>
              </w:rPr>
            </w:pPr>
          </w:p>
        </w:tc>
        <w:tc>
          <w:tcPr>
            <w:tcW w:w="771" w:type="dxa"/>
            <w:vAlign w:val="center"/>
          </w:tcPr>
          <w:p w14:paraId="5EC174D9" w14:textId="77777777" w:rsidR="003B28B8" w:rsidRDefault="003B28B8">
            <w:pPr>
              <w:rPr>
                <w:rFonts w:ascii="宋体"/>
                <w:sz w:val="24"/>
              </w:rPr>
            </w:pPr>
          </w:p>
        </w:tc>
        <w:tc>
          <w:tcPr>
            <w:tcW w:w="771" w:type="dxa"/>
            <w:vAlign w:val="center"/>
          </w:tcPr>
          <w:p w14:paraId="3EAC9CAC" w14:textId="77777777" w:rsidR="003B28B8" w:rsidRDefault="003B28B8">
            <w:pPr>
              <w:rPr>
                <w:rFonts w:ascii="宋体"/>
                <w:sz w:val="24"/>
              </w:rPr>
            </w:pPr>
          </w:p>
        </w:tc>
        <w:tc>
          <w:tcPr>
            <w:tcW w:w="1733" w:type="dxa"/>
            <w:vAlign w:val="center"/>
          </w:tcPr>
          <w:p w14:paraId="7F034547" w14:textId="77777777" w:rsidR="003B28B8" w:rsidRDefault="003B28B8">
            <w:pPr>
              <w:rPr>
                <w:rFonts w:ascii="宋体"/>
                <w:sz w:val="24"/>
              </w:rPr>
            </w:pPr>
          </w:p>
        </w:tc>
        <w:tc>
          <w:tcPr>
            <w:tcW w:w="3470" w:type="dxa"/>
            <w:vAlign w:val="center"/>
          </w:tcPr>
          <w:p w14:paraId="3B85A9FB" w14:textId="77777777" w:rsidR="003B28B8" w:rsidRDefault="003B28B8">
            <w:pPr>
              <w:rPr>
                <w:rFonts w:ascii="宋体"/>
                <w:sz w:val="24"/>
              </w:rPr>
            </w:pPr>
          </w:p>
        </w:tc>
      </w:tr>
      <w:tr w:rsidR="003B28B8" w14:paraId="06BA91FB" w14:textId="77777777">
        <w:trPr>
          <w:trHeight w:val="594"/>
        </w:trPr>
        <w:tc>
          <w:tcPr>
            <w:tcW w:w="667" w:type="dxa"/>
            <w:vAlign w:val="center"/>
          </w:tcPr>
          <w:p w14:paraId="7B421E28" w14:textId="77777777" w:rsidR="003B28B8" w:rsidRDefault="00000000">
            <w:pPr>
              <w:jc w:val="center"/>
              <w:rPr>
                <w:rFonts w:ascii="宋体"/>
                <w:sz w:val="24"/>
              </w:rPr>
            </w:pPr>
            <w:r>
              <w:rPr>
                <w:rFonts w:ascii="宋体" w:hint="eastAsia"/>
                <w:sz w:val="24"/>
              </w:rPr>
              <w:t>3</w:t>
            </w:r>
          </w:p>
        </w:tc>
        <w:tc>
          <w:tcPr>
            <w:tcW w:w="2085" w:type="dxa"/>
            <w:vAlign w:val="center"/>
          </w:tcPr>
          <w:p w14:paraId="328BEEC6" w14:textId="77777777" w:rsidR="003B28B8" w:rsidRDefault="003B28B8">
            <w:pPr>
              <w:rPr>
                <w:rFonts w:ascii="宋体"/>
                <w:sz w:val="24"/>
              </w:rPr>
            </w:pPr>
          </w:p>
        </w:tc>
        <w:tc>
          <w:tcPr>
            <w:tcW w:w="577" w:type="dxa"/>
            <w:vAlign w:val="center"/>
          </w:tcPr>
          <w:p w14:paraId="3D5400B7" w14:textId="77777777" w:rsidR="003B28B8" w:rsidRDefault="003B28B8">
            <w:pPr>
              <w:rPr>
                <w:rFonts w:ascii="宋体"/>
                <w:sz w:val="24"/>
              </w:rPr>
            </w:pPr>
          </w:p>
        </w:tc>
        <w:tc>
          <w:tcPr>
            <w:tcW w:w="577" w:type="dxa"/>
            <w:vAlign w:val="center"/>
          </w:tcPr>
          <w:p w14:paraId="5AAC3DB4" w14:textId="77777777" w:rsidR="003B28B8" w:rsidRDefault="003B28B8">
            <w:pPr>
              <w:rPr>
                <w:rFonts w:ascii="宋体"/>
                <w:sz w:val="24"/>
              </w:rPr>
            </w:pPr>
          </w:p>
        </w:tc>
        <w:tc>
          <w:tcPr>
            <w:tcW w:w="2312" w:type="dxa"/>
            <w:vAlign w:val="center"/>
          </w:tcPr>
          <w:p w14:paraId="1CC7F856" w14:textId="77777777" w:rsidR="003B28B8" w:rsidRDefault="003B28B8">
            <w:pPr>
              <w:rPr>
                <w:rFonts w:ascii="宋体"/>
                <w:sz w:val="24"/>
              </w:rPr>
            </w:pPr>
          </w:p>
        </w:tc>
        <w:tc>
          <w:tcPr>
            <w:tcW w:w="1541" w:type="dxa"/>
            <w:vAlign w:val="center"/>
          </w:tcPr>
          <w:p w14:paraId="3E8EBBD5" w14:textId="77777777" w:rsidR="003B28B8" w:rsidRDefault="003B28B8">
            <w:pPr>
              <w:rPr>
                <w:rFonts w:ascii="宋体"/>
                <w:sz w:val="24"/>
              </w:rPr>
            </w:pPr>
          </w:p>
        </w:tc>
        <w:tc>
          <w:tcPr>
            <w:tcW w:w="771" w:type="dxa"/>
            <w:vAlign w:val="center"/>
          </w:tcPr>
          <w:p w14:paraId="04C8A3E3" w14:textId="77777777" w:rsidR="003B28B8" w:rsidRDefault="003B28B8">
            <w:pPr>
              <w:rPr>
                <w:rFonts w:ascii="宋体"/>
                <w:sz w:val="24"/>
              </w:rPr>
            </w:pPr>
          </w:p>
        </w:tc>
        <w:tc>
          <w:tcPr>
            <w:tcW w:w="771" w:type="dxa"/>
            <w:vAlign w:val="center"/>
          </w:tcPr>
          <w:p w14:paraId="2043F636" w14:textId="77777777" w:rsidR="003B28B8" w:rsidRDefault="003B28B8">
            <w:pPr>
              <w:rPr>
                <w:rFonts w:ascii="宋体"/>
                <w:sz w:val="24"/>
              </w:rPr>
            </w:pPr>
          </w:p>
        </w:tc>
        <w:tc>
          <w:tcPr>
            <w:tcW w:w="1733" w:type="dxa"/>
            <w:vAlign w:val="center"/>
          </w:tcPr>
          <w:p w14:paraId="6A4938AD" w14:textId="77777777" w:rsidR="003B28B8" w:rsidRDefault="003B28B8">
            <w:pPr>
              <w:rPr>
                <w:rFonts w:ascii="宋体"/>
                <w:sz w:val="24"/>
              </w:rPr>
            </w:pPr>
          </w:p>
        </w:tc>
        <w:tc>
          <w:tcPr>
            <w:tcW w:w="3470" w:type="dxa"/>
            <w:vAlign w:val="center"/>
          </w:tcPr>
          <w:p w14:paraId="1610347E" w14:textId="77777777" w:rsidR="003B28B8" w:rsidRDefault="003B28B8">
            <w:pPr>
              <w:rPr>
                <w:rFonts w:ascii="宋体"/>
                <w:sz w:val="24"/>
              </w:rPr>
            </w:pPr>
          </w:p>
        </w:tc>
      </w:tr>
      <w:tr w:rsidR="003B28B8" w14:paraId="32900CB5" w14:textId="77777777">
        <w:trPr>
          <w:trHeight w:val="575"/>
        </w:trPr>
        <w:tc>
          <w:tcPr>
            <w:tcW w:w="667" w:type="dxa"/>
            <w:vAlign w:val="center"/>
          </w:tcPr>
          <w:p w14:paraId="3E7EF33F" w14:textId="77777777" w:rsidR="003B28B8" w:rsidRDefault="00000000">
            <w:pPr>
              <w:jc w:val="center"/>
              <w:rPr>
                <w:rFonts w:ascii="宋体"/>
                <w:sz w:val="24"/>
              </w:rPr>
            </w:pPr>
            <w:r>
              <w:rPr>
                <w:rFonts w:ascii="宋体" w:hint="eastAsia"/>
                <w:sz w:val="24"/>
              </w:rPr>
              <w:t>4</w:t>
            </w:r>
          </w:p>
        </w:tc>
        <w:tc>
          <w:tcPr>
            <w:tcW w:w="2085" w:type="dxa"/>
            <w:vAlign w:val="center"/>
          </w:tcPr>
          <w:p w14:paraId="2746800B" w14:textId="77777777" w:rsidR="003B28B8" w:rsidRDefault="003B28B8">
            <w:pPr>
              <w:rPr>
                <w:rFonts w:ascii="宋体"/>
                <w:sz w:val="24"/>
              </w:rPr>
            </w:pPr>
          </w:p>
        </w:tc>
        <w:tc>
          <w:tcPr>
            <w:tcW w:w="577" w:type="dxa"/>
            <w:vAlign w:val="center"/>
          </w:tcPr>
          <w:p w14:paraId="56AAFCC3" w14:textId="77777777" w:rsidR="003B28B8" w:rsidRDefault="003B28B8">
            <w:pPr>
              <w:rPr>
                <w:rFonts w:ascii="宋体"/>
                <w:sz w:val="24"/>
              </w:rPr>
            </w:pPr>
          </w:p>
        </w:tc>
        <w:tc>
          <w:tcPr>
            <w:tcW w:w="577" w:type="dxa"/>
            <w:vAlign w:val="center"/>
          </w:tcPr>
          <w:p w14:paraId="78AFABB7" w14:textId="77777777" w:rsidR="003B28B8" w:rsidRDefault="003B28B8">
            <w:pPr>
              <w:rPr>
                <w:rFonts w:ascii="宋体"/>
                <w:sz w:val="24"/>
              </w:rPr>
            </w:pPr>
          </w:p>
        </w:tc>
        <w:tc>
          <w:tcPr>
            <w:tcW w:w="2312" w:type="dxa"/>
            <w:vAlign w:val="center"/>
          </w:tcPr>
          <w:p w14:paraId="065B7462" w14:textId="77777777" w:rsidR="003B28B8" w:rsidRDefault="003B28B8">
            <w:pPr>
              <w:rPr>
                <w:rFonts w:ascii="宋体"/>
                <w:sz w:val="24"/>
              </w:rPr>
            </w:pPr>
          </w:p>
        </w:tc>
        <w:tc>
          <w:tcPr>
            <w:tcW w:w="1541" w:type="dxa"/>
            <w:vAlign w:val="center"/>
          </w:tcPr>
          <w:p w14:paraId="7D8C9277" w14:textId="77777777" w:rsidR="003B28B8" w:rsidRDefault="003B28B8">
            <w:pPr>
              <w:rPr>
                <w:rFonts w:ascii="宋体"/>
                <w:sz w:val="24"/>
              </w:rPr>
            </w:pPr>
          </w:p>
        </w:tc>
        <w:tc>
          <w:tcPr>
            <w:tcW w:w="771" w:type="dxa"/>
            <w:vAlign w:val="center"/>
          </w:tcPr>
          <w:p w14:paraId="14DBC848" w14:textId="77777777" w:rsidR="003B28B8" w:rsidRDefault="003B28B8">
            <w:pPr>
              <w:rPr>
                <w:rFonts w:ascii="宋体"/>
                <w:sz w:val="24"/>
              </w:rPr>
            </w:pPr>
          </w:p>
        </w:tc>
        <w:tc>
          <w:tcPr>
            <w:tcW w:w="771" w:type="dxa"/>
            <w:vAlign w:val="center"/>
          </w:tcPr>
          <w:p w14:paraId="4E9F3F1B" w14:textId="77777777" w:rsidR="003B28B8" w:rsidRDefault="003B28B8">
            <w:pPr>
              <w:rPr>
                <w:rFonts w:ascii="宋体"/>
                <w:sz w:val="24"/>
              </w:rPr>
            </w:pPr>
          </w:p>
        </w:tc>
        <w:tc>
          <w:tcPr>
            <w:tcW w:w="1733" w:type="dxa"/>
            <w:vAlign w:val="center"/>
          </w:tcPr>
          <w:p w14:paraId="4E44DD8D" w14:textId="77777777" w:rsidR="003B28B8" w:rsidRDefault="003B28B8">
            <w:pPr>
              <w:rPr>
                <w:rFonts w:ascii="宋体"/>
                <w:sz w:val="24"/>
              </w:rPr>
            </w:pPr>
          </w:p>
        </w:tc>
        <w:tc>
          <w:tcPr>
            <w:tcW w:w="3470" w:type="dxa"/>
            <w:vAlign w:val="center"/>
          </w:tcPr>
          <w:p w14:paraId="42F455E5" w14:textId="77777777" w:rsidR="003B28B8" w:rsidRDefault="003B28B8">
            <w:pPr>
              <w:rPr>
                <w:rFonts w:ascii="宋体"/>
                <w:sz w:val="24"/>
              </w:rPr>
            </w:pPr>
          </w:p>
        </w:tc>
      </w:tr>
      <w:tr w:rsidR="003B28B8" w14:paraId="4FCAC483" w14:textId="77777777">
        <w:trPr>
          <w:trHeight w:val="575"/>
        </w:trPr>
        <w:tc>
          <w:tcPr>
            <w:tcW w:w="667" w:type="dxa"/>
            <w:vAlign w:val="center"/>
          </w:tcPr>
          <w:p w14:paraId="5B443F6A" w14:textId="77777777" w:rsidR="003B28B8" w:rsidRDefault="00000000">
            <w:pPr>
              <w:jc w:val="center"/>
              <w:rPr>
                <w:rFonts w:ascii="宋体" w:cs="宋体"/>
                <w:sz w:val="24"/>
              </w:rPr>
            </w:pPr>
            <w:r>
              <w:rPr>
                <w:rFonts w:ascii="宋体" w:cs="宋体" w:hint="eastAsia"/>
                <w:sz w:val="24"/>
              </w:rPr>
              <w:t>5</w:t>
            </w:r>
          </w:p>
        </w:tc>
        <w:tc>
          <w:tcPr>
            <w:tcW w:w="2085" w:type="dxa"/>
            <w:vAlign w:val="center"/>
          </w:tcPr>
          <w:p w14:paraId="6441A02B" w14:textId="77777777" w:rsidR="003B28B8" w:rsidRDefault="003B28B8">
            <w:pPr>
              <w:rPr>
                <w:rFonts w:ascii="宋体"/>
                <w:sz w:val="24"/>
              </w:rPr>
            </w:pPr>
          </w:p>
        </w:tc>
        <w:tc>
          <w:tcPr>
            <w:tcW w:w="577" w:type="dxa"/>
            <w:vAlign w:val="center"/>
          </w:tcPr>
          <w:p w14:paraId="44AA8995" w14:textId="77777777" w:rsidR="003B28B8" w:rsidRDefault="003B28B8">
            <w:pPr>
              <w:rPr>
                <w:rFonts w:ascii="宋体"/>
                <w:sz w:val="24"/>
              </w:rPr>
            </w:pPr>
          </w:p>
        </w:tc>
        <w:tc>
          <w:tcPr>
            <w:tcW w:w="577" w:type="dxa"/>
            <w:vAlign w:val="center"/>
          </w:tcPr>
          <w:p w14:paraId="5D6CEB8C" w14:textId="77777777" w:rsidR="003B28B8" w:rsidRDefault="003B28B8">
            <w:pPr>
              <w:rPr>
                <w:rFonts w:ascii="宋体"/>
                <w:sz w:val="24"/>
              </w:rPr>
            </w:pPr>
          </w:p>
        </w:tc>
        <w:tc>
          <w:tcPr>
            <w:tcW w:w="2312" w:type="dxa"/>
            <w:vAlign w:val="center"/>
          </w:tcPr>
          <w:p w14:paraId="36955292" w14:textId="77777777" w:rsidR="003B28B8" w:rsidRDefault="003B28B8">
            <w:pPr>
              <w:rPr>
                <w:rFonts w:ascii="宋体"/>
                <w:sz w:val="24"/>
              </w:rPr>
            </w:pPr>
          </w:p>
        </w:tc>
        <w:tc>
          <w:tcPr>
            <w:tcW w:w="1541" w:type="dxa"/>
            <w:vAlign w:val="center"/>
          </w:tcPr>
          <w:p w14:paraId="198D766B" w14:textId="77777777" w:rsidR="003B28B8" w:rsidRDefault="003B28B8">
            <w:pPr>
              <w:rPr>
                <w:rFonts w:ascii="宋体"/>
                <w:sz w:val="24"/>
              </w:rPr>
            </w:pPr>
          </w:p>
        </w:tc>
        <w:tc>
          <w:tcPr>
            <w:tcW w:w="771" w:type="dxa"/>
            <w:vAlign w:val="center"/>
          </w:tcPr>
          <w:p w14:paraId="6304B65E" w14:textId="77777777" w:rsidR="003B28B8" w:rsidRDefault="003B28B8">
            <w:pPr>
              <w:rPr>
                <w:rFonts w:ascii="宋体"/>
                <w:sz w:val="24"/>
              </w:rPr>
            </w:pPr>
          </w:p>
        </w:tc>
        <w:tc>
          <w:tcPr>
            <w:tcW w:w="771" w:type="dxa"/>
            <w:vAlign w:val="center"/>
          </w:tcPr>
          <w:p w14:paraId="46D529A3" w14:textId="77777777" w:rsidR="003B28B8" w:rsidRDefault="003B28B8">
            <w:pPr>
              <w:rPr>
                <w:rFonts w:ascii="宋体"/>
                <w:sz w:val="24"/>
              </w:rPr>
            </w:pPr>
          </w:p>
        </w:tc>
        <w:tc>
          <w:tcPr>
            <w:tcW w:w="1733" w:type="dxa"/>
            <w:vAlign w:val="center"/>
          </w:tcPr>
          <w:p w14:paraId="7AAB24DC" w14:textId="77777777" w:rsidR="003B28B8" w:rsidRDefault="003B28B8">
            <w:pPr>
              <w:rPr>
                <w:rFonts w:ascii="宋体"/>
                <w:sz w:val="24"/>
              </w:rPr>
            </w:pPr>
          </w:p>
        </w:tc>
        <w:tc>
          <w:tcPr>
            <w:tcW w:w="3470" w:type="dxa"/>
            <w:vAlign w:val="center"/>
          </w:tcPr>
          <w:p w14:paraId="12B1F32D" w14:textId="77777777" w:rsidR="003B28B8" w:rsidRDefault="003B28B8">
            <w:pPr>
              <w:rPr>
                <w:rFonts w:ascii="宋体"/>
                <w:sz w:val="24"/>
              </w:rPr>
            </w:pPr>
          </w:p>
        </w:tc>
      </w:tr>
      <w:tr w:rsidR="003B28B8" w14:paraId="664ECC9E" w14:textId="77777777">
        <w:trPr>
          <w:trHeight w:val="575"/>
        </w:trPr>
        <w:tc>
          <w:tcPr>
            <w:tcW w:w="667" w:type="dxa"/>
            <w:vAlign w:val="center"/>
          </w:tcPr>
          <w:p w14:paraId="30E1B427" w14:textId="77777777" w:rsidR="003B28B8" w:rsidRDefault="00000000">
            <w:pPr>
              <w:jc w:val="center"/>
              <w:rPr>
                <w:rFonts w:ascii="宋体" w:cs="宋体"/>
                <w:sz w:val="24"/>
              </w:rPr>
            </w:pPr>
            <w:r>
              <w:rPr>
                <w:rFonts w:ascii="宋体" w:cs="宋体" w:hint="eastAsia"/>
                <w:sz w:val="24"/>
              </w:rPr>
              <w:t>6</w:t>
            </w:r>
          </w:p>
        </w:tc>
        <w:tc>
          <w:tcPr>
            <w:tcW w:w="2085" w:type="dxa"/>
            <w:vAlign w:val="center"/>
          </w:tcPr>
          <w:p w14:paraId="5DC8F87C" w14:textId="77777777" w:rsidR="003B28B8" w:rsidRDefault="003B28B8">
            <w:pPr>
              <w:rPr>
                <w:rFonts w:ascii="宋体"/>
                <w:sz w:val="24"/>
              </w:rPr>
            </w:pPr>
          </w:p>
        </w:tc>
        <w:tc>
          <w:tcPr>
            <w:tcW w:w="577" w:type="dxa"/>
            <w:vAlign w:val="center"/>
          </w:tcPr>
          <w:p w14:paraId="01F18F5B" w14:textId="77777777" w:rsidR="003B28B8" w:rsidRDefault="003B28B8">
            <w:pPr>
              <w:rPr>
                <w:rFonts w:ascii="宋体"/>
                <w:sz w:val="24"/>
              </w:rPr>
            </w:pPr>
          </w:p>
        </w:tc>
        <w:tc>
          <w:tcPr>
            <w:tcW w:w="577" w:type="dxa"/>
            <w:vAlign w:val="center"/>
          </w:tcPr>
          <w:p w14:paraId="2B155586" w14:textId="77777777" w:rsidR="003B28B8" w:rsidRDefault="003B28B8">
            <w:pPr>
              <w:rPr>
                <w:rFonts w:ascii="宋体"/>
                <w:sz w:val="24"/>
              </w:rPr>
            </w:pPr>
          </w:p>
        </w:tc>
        <w:tc>
          <w:tcPr>
            <w:tcW w:w="2312" w:type="dxa"/>
            <w:vAlign w:val="center"/>
          </w:tcPr>
          <w:p w14:paraId="6C7EC9C0" w14:textId="77777777" w:rsidR="003B28B8" w:rsidRDefault="003B28B8">
            <w:pPr>
              <w:rPr>
                <w:rFonts w:ascii="宋体"/>
                <w:sz w:val="24"/>
              </w:rPr>
            </w:pPr>
          </w:p>
        </w:tc>
        <w:tc>
          <w:tcPr>
            <w:tcW w:w="1541" w:type="dxa"/>
            <w:vAlign w:val="center"/>
          </w:tcPr>
          <w:p w14:paraId="570EB3F3" w14:textId="77777777" w:rsidR="003B28B8" w:rsidRDefault="003B28B8">
            <w:pPr>
              <w:rPr>
                <w:rFonts w:ascii="宋体"/>
                <w:sz w:val="24"/>
              </w:rPr>
            </w:pPr>
          </w:p>
        </w:tc>
        <w:tc>
          <w:tcPr>
            <w:tcW w:w="771" w:type="dxa"/>
            <w:vAlign w:val="center"/>
          </w:tcPr>
          <w:p w14:paraId="6A1A4C03" w14:textId="77777777" w:rsidR="003B28B8" w:rsidRDefault="003B28B8">
            <w:pPr>
              <w:rPr>
                <w:rFonts w:ascii="宋体"/>
                <w:sz w:val="24"/>
              </w:rPr>
            </w:pPr>
          </w:p>
        </w:tc>
        <w:tc>
          <w:tcPr>
            <w:tcW w:w="771" w:type="dxa"/>
            <w:vAlign w:val="center"/>
          </w:tcPr>
          <w:p w14:paraId="0DE30E06" w14:textId="77777777" w:rsidR="003B28B8" w:rsidRDefault="003B28B8">
            <w:pPr>
              <w:rPr>
                <w:rFonts w:ascii="宋体"/>
                <w:sz w:val="24"/>
              </w:rPr>
            </w:pPr>
          </w:p>
        </w:tc>
        <w:tc>
          <w:tcPr>
            <w:tcW w:w="1733" w:type="dxa"/>
            <w:vAlign w:val="center"/>
          </w:tcPr>
          <w:p w14:paraId="5A9DA41D" w14:textId="77777777" w:rsidR="003B28B8" w:rsidRDefault="003B28B8">
            <w:pPr>
              <w:rPr>
                <w:rFonts w:ascii="宋体"/>
                <w:sz w:val="24"/>
              </w:rPr>
            </w:pPr>
          </w:p>
        </w:tc>
        <w:tc>
          <w:tcPr>
            <w:tcW w:w="3470" w:type="dxa"/>
            <w:vAlign w:val="center"/>
          </w:tcPr>
          <w:p w14:paraId="6CADE59E" w14:textId="77777777" w:rsidR="003B28B8" w:rsidRDefault="003B28B8">
            <w:pPr>
              <w:rPr>
                <w:rFonts w:ascii="宋体"/>
                <w:sz w:val="24"/>
              </w:rPr>
            </w:pPr>
          </w:p>
        </w:tc>
      </w:tr>
      <w:tr w:rsidR="003B28B8" w14:paraId="16EF3661" w14:textId="77777777">
        <w:trPr>
          <w:trHeight w:val="575"/>
        </w:trPr>
        <w:tc>
          <w:tcPr>
            <w:tcW w:w="667" w:type="dxa"/>
            <w:vAlign w:val="center"/>
          </w:tcPr>
          <w:p w14:paraId="780CAABA" w14:textId="77777777" w:rsidR="003B28B8" w:rsidRDefault="00000000">
            <w:pPr>
              <w:jc w:val="center"/>
              <w:rPr>
                <w:rFonts w:ascii="宋体" w:cs="宋体"/>
                <w:sz w:val="24"/>
              </w:rPr>
            </w:pPr>
            <w:r>
              <w:rPr>
                <w:rFonts w:ascii="宋体" w:cs="宋体" w:hint="eastAsia"/>
                <w:sz w:val="24"/>
              </w:rPr>
              <w:t>……</w:t>
            </w:r>
          </w:p>
        </w:tc>
        <w:tc>
          <w:tcPr>
            <w:tcW w:w="2085" w:type="dxa"/>
            <w:vAlign w:val="center"/>
          </w:tcPr>
          <w:p w14:paraId="18FE9FE7" w14:textId="77777777" w:rsidR="003B28B8" w:rsidRDefault="003B28B8">
            <w:pPr>
              <w:rPr>
                <w:rFonts w:ascii="宋体"/>
                <w:sz w:val="24"/>
              </w:rPr>
            </w:pPr>
          </w:p>
        </w:tc>
        <w:tc>
          <w:tcPr>
            <w:tcW w:w="577" w:type="dxa"/>
            <w:vAlign w:val="center"/>
          </w:tcPr>
          <w:p w14:paraId="7B491DFB" w14:textId="77777777" w:rsidR="003B28B8" w:rsidRDefault="003B28B8">
            <w:pPr>
              <w:rPr>
                <w:rFonts w:ascii="宋体"/>
                <w:sz w:val="24"/>
              </w:rPr>
            </w:pPr>
          </w:p>
        </w:tc>
        <w:tc>
          <w:tcPr>
            <w:tcW w:w="577" w:type="dxa"/>
            <w:vAlign w:val="center"/>
          </w:tcPr>
          <w:p w14:paraId="3F1027CF" w14:textId="77777777" w:rsidR="003B28B8" w:rsidRDefault="003B28B8">
            <w:pPr>
              <w:rPr>
                <w:rFonts w:ascii="宋体"/>
                <w:sz w:val="24"/>
              </w:rPr>
            </w:pPr>
          </w:p>
        </w:tc>
        <w:tc>
          <w:tcPr>
            <w:tcW w:w="2312" w:type="dxa"/>
            <w:vAlign w:val="center"/>
          </w:tcPr>
          <w:p w14:paraId="69D41354" w14:textId="77777777" w:rsidR="003B28B8" w:rsidRDefault="003B28B8">
            <w:pPr>
              <w:rPr>
                <w:rFonts w:ascii="宋体"/>
                <w:sz w:val="24"/>
              </w:rPr>
            </w:pPr>
          </w:p>
        </w:tc>
        <w:tc>
          <w:tcPr>
            <w:tcW w:w="1541" w:type="dxa"/>
            <w:vAlign w:val="center"/>
          </w:tcPr>
          <w:p w14:paraId="07F66346" w14:textId="77777777" w:rsidR="003B28B8" w:rsidRDefault="003B28B8">
            <w:pPr>
              <w:rPr>
                <w:rFonts w:ascii="宋体"/>
                <w:sz w:val="24"/>
              </w:rPr>
            </w:pPr>
          </w:p>
        </w:tc>
        <w:tc>
          <w:tcPr>
            <w:tcW w:w="771" w:type="dxa"/>
            <w:vAlign w:val="center"/>
          </w:tcPr>
          <w:p w14:paraId="124B1B2C" w14:textId="77777777" w:rsidR="003B28B8" w:rsidRDefault="003B28B8">
            <w:pPr>
              <w:rPr>
                <w:rFonts w:ascii="宋体"/>
                <w:sz w:val="24"/>
              </w:rPr>
            </w:pPr>
          </w:p>
        </w:tc>
        <w:tc>
          <w:tcPr>
            <w:tcW w:w="771" w:type="dxa"/>
            <w:vAlign w:val="center"/>
          </w:tcPr>
          <w:p w14:paraId="665E16F0" w14:textId="77777777" w:rsidR="003B28B8" w:rsidRDefault="003B28B8">
            <w:pPr>
              <w:rPr>
                <w:rFonts w:ascii="宋体"/>
                <w:sz w:val="24"/>
              </w:rPr>
            </w:pPr>
          </w:p>
        </w:tc>
        <w:tc>
          <w:tcPr>
            <w:tcW w:w="1733" w:type="dxa"/>
            <w:vAlign w:val="center"/>
          </w:tcPr>
          <w:p w14:paraId="42A2D89E" w14:textId="77777777" w:rsidR="003B28B8" w:rsidRDefault="003B28B8">
            <w:pPr>
              <w:rPr>
                <w:rFonts w:ascii="宋体"/>
                <w:sz w:val="24"/>
              </w:rPr>
            </w:pPr>
          </w:p>
        </w:tc>
        <w:tc>
          <w:tcPr>
            <w:tcW w:w="3470" w:type="dxa"/>
            <w:vAlign w:val="center"/>
          </w:tcPr>
          <w:p w14:paraId="7C5D00A8" w14:textId="77777777" w:rsidR="003B28B8" w:rsidRDefault="003B28B8">
            <w:pPr>
              <w:rPr>
                <w:rFonts w:ascii="宋体"/>
                <w:sz w:val="24"/>
              </w:rPr>
            </w:pPr>
          </w:p>
        </w:tc>
      </w:tr>
    </w:tbl>
    <w:p w14:paraId="7205D8C3" w14:textId="77777777" w:rsidR="003B28B8" w:rsidRDefault="003B28B8">
      <w:pPr>
        <w:spacing w:line="360" w:lineRule="auto"/>
        <w:ind w:firstLineChars="200" w:firstLine="562"/>
        <w:rPr>
          <w:rFonts w:ascii="宋体" w:cs="宋体"/>
          <w:b/>
          <w:bCs/>
          <w:i/>
          <w:sz w:val="28"/>
          <w:szCs w:val="28"/>
          <w:u w:val="single"/>
        </w:rPr>
      </w:pPr>
    </w:p>
    <w:p w14:paraId="6559B383" w14:textId="77777777" w:rsidR="003B28B8" w:rsidRDefault="003B28B8">
      <w:pPr>
        <w:spacing w:line="360" w:lineRule="auto"/>
        <w:rPr>
          <w:rFonts w:ascii="宋体" w:cs="宋体"/>
          <w:b/>
          <w:bCs/>
          <w:i/>
          <w:sz w:val="28"/>
          <w:szCs w:val="28"/>
          <w:u w:val="single"/>
        </w:rPr>
        <w:sectPr w:rsidR="003B28B8">
          <w:pgSz w:w="16838" w:h="11906" w:orient="landscape"/>
          <w:pgMar w:top="1134" w:right="1134" w:bottom="1134" w:left="851" w:header="851" w:footer="992" w:gutter="0"/>
          <w:pgNumType w:fmt="numberInDash"/>
          <w:cols w:space="720"/>
          <w:docGrid w:linePitch="312"/>
        </w:sectPr>
      </w:pPr>
    </w:p>
    <w:p w14:paraId="3D48A067" w14:textId="77777777" w:rsidR="003B28B8" w:rsidRDefault="00000000">
      <w:pPr>
        <w:spacing w:line="360" w:lineRule="auto"/>
        <w:ind w:firstLineChars="200" w:firstLine="643"/>
        <w:rPr>
          <w:rFonts w:ascii="宋体"/>
          <w:b/>
          <w:sz w:val="32"/>
          <w:szCs w:val="32"/>
        </w:rPr>
      </w:pPr>
      <w:r>
        <w:rPr>
          <w:rFonts w:ascii="宋体" w:hint="eastAsia"/>
          <w:b/>
          <w:sz w:val="32"/>
          <w:szCs w:val="32"/>
        </w:rPr>
        <w:lastRenderedPageBreak/>
        <w:t>七、项目研究基础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6"/>
      </w:tblGrid>
      <w:tr w:rsidR="003B28B8" w14:paraId="40259F82" w14:textId="77777777">
        <w:trPr>
          <w:trHeight w:val="549"/>
        </w:trPr>
        <w:tc>
          <w:tcPr>
            <w:tcW w:w="9696" w:type="dxa"/>
          </w:tcPr>
          <w:p w14:paraId="263E53E8" w14:textId="77777777" w:rsidR="003B28B8" w:rsidRDefault="00000000">
            <w:pPr>
              <w:widowControl/>
              <w:jc w:val="left"/>
              <w:rPr>
                <w:rFonts w:ascii="仿宋_GB2312" w:eastAsia="仿宋_GB2312"/>
                <w:sz w:val="28"/>
                <w:szCs w:val="28"/>
              </w:rPr>
            </w:pPr>
            <w:r>
              <w:rPr>
                <w:rFonts w:ascii="仿宋_GB2312" w:eastAsia="仿宋_GB2312" w:hint="eastAsia"/>
                <w:sz w:val="28"/>
                <w:szCs w:val="28"/>
              </w:rPr>
              <w:t>（一）与本项目有关的研究工作积累和已取得的研究工作成绩</w:t>
            </w:r>
          </w:p>
        </w:tc>
      </w:tr>
      <w:tr w:rsidR="003B28B8" w14:paraId="0511901B" w14:textId="77777777">
        <w:trPr>
          <w:trHeight w:val="2175"/>
        </w:trPr>
        <w:tc>
          <w:tcPr>
            <w:tcW w:w="9696" w:type="dxa"/>
          </w:tcPr>
          <w:p w14:paraId="7E6508DA" w14:textId="77777777" w:rsidR="003B28B8" w:rsidRDefault="003B28B8">
            <w:pPr>
              <w:spacing w:line="240" w:lineRule="atLeast"/>
              <w:rPr>
                <w:rFonts w:ascii="楷体_GB2312" w:eastAsia="楷体_GB2312"/>
                <w:sz w:val="32"/>
                <w:szCs w:val="32"/>
              </w:rPr>
            </w:pPr>
          </w:p>
        </w:tc>
      </w:tr>
      <w:tr w:rsidR="003B28B8" w14:paraId="4D7642A4" w14:textId="77777777">
        <w:trPr>
          <w:trHeight w:val="405"/>
        </w:trPr>
        <w:tc>
          <w:tcPr>
            <w:tcW w:w="9696" w:type="dxa"/>
          </w:tcPr>
          <w:p w14:paraId="0DD2077F" w14:textId="77777777" w:rsidR="003B28B8" w:rsidRDefault="00000000">
            <w:pPr>
              <w:snapToGrid w:val="0"/>
              <w:spacing w:line="240" w:lineRule="atLeast"/>
              <w:outlineLvl w:val="0"/>
              <w:rPr>
                <w:rFonts w:ascii="仿宋_GB2312" w:eastAsia="仿宋_GB2312"/>
                <w:sz w:val="30"/>
                <w:szCs w:val="30"/>
              </w:rPr>
            </w:pPr>
            <w:r>
              <w:rPr>
                <w:rFonts w:ascii="仿宋_GB2312" w:eastAsia="仿宋_GB2312" w:hint="eastAsia"/>
                <w:sz w:val="28"/>
                <w:szCs w:val="28"/>
              </w:rPr>
              <w:t>（二）已具备的实验条件和资料，尚缺少的实验条件和资料及解决的途径</w:t>
            </w:r>
          </w:p>
        </w:tc>
      </w:tr>
      <w:tr w:rsidR="003B28B8" w14:paraId="6562FAF0" w14:textId="77777777">
        <w:trPr>
          <w:trHeight w:val="1910"/>
        </w:trPr>
        <w:tc>
          <w:tcPr>
            <w:tcW w:w="9696" w:type="dxa"/>
          </w:tcPr>
          <w:p w14:paraId="4CE76D90" w14:textId="77777777" w:rsidR="003B28B8" w:rsidRDefault="003B28B8">
            <w:pPr>
              <w:snapToGrid w:val="0"/>
              <w:spacing w:line="240" w:lineRule="atLeast"/>
              <w:outlineLvl w:val="0"/>
              <w:rPr>
                <w:rFonts w:ascii="仿宋_GB2312" w:eastAsia="仿宋_GB2312"/>
                <w:sz w:val="28"/>
                <w:szCs w:val="28"/>
              </w:rPr>
            </w:pPr>
          </w:p>
        </w:tc>
      </w:tr>
      <w:tr w:rsidR="003B28B8" w14:paraId="6F208950" w14:textId="77777777">
        <w:trPr>
          <w:trHeight w:val="605"/>
        </w:trPr>
        <w:tc>
          <w:tcPr>
            <w:tcW w:w="9696" w:type="dxa"/>
          </w:tcPr>
          <w:p w14:paraId="2141A9EC" w14:textId="77777777" w:rsidR="003B28B8" w:rsidRDefault="00000000">
            <w:pPr>
              <w:snapToGrid w:val="0"/>
              <w:spacing w:line="240" w:lineRule="atLeast"/>
              <w:outlineLvl w:val="0"/>
              <w:rPr>
                <w:rFonts w:ascii="楷体_GB2312" w:eastAsia="楷体_GB2312"/>
                <w:sz w:val="32"/>
                <w:szCs w:val="32"/>
              </w:rPr>
            </w:pPr>
            <w:r>
              <w:rPr>
                <w:rFonts w:ascii="宋体" w:hAnsi="宋体" w:cs="宋体" w:hint="eastAsia"/>
                <w:b/>
                <w:bCs/>
                <w:kern w:val="0"/>
                <w:szCs w:val="21"/>
                <w:lang w:bidi="ar"/>
              </w:rPr>
              <w:t>（</w:t>
            </w:r>
            <w:r>
              <w:rPr>
                <w:rFonts w:ascii="仿宋_GB2312" w:eastAsia="仿宋_GB2312" w:hint="eastAsia"/>
                <w:sz w:val="28"/>
                <w:szCs w:val="28"/>
              </w:rPr>
              <w:t>三）申请者和项目组主要成员研究工作简历，近期发表与本项目有关的主要成果、论文论著目录、获得学术奖励情况及在本项目中承担的任务</w:t>
            </w:r>
          </w:p>
        </w:tc>
      </w:tr>
      <w:tr w:rsidR="003B28B8" w14:paraId="2604B578" w14:textId="77777777">
        <w:trPr>
          <w:trHeight w:val="1740"/>
        </w:trPr>
        <w:tc>
          <w:tcPr>
            <w:tcW w:w="9696" w:type="dxa"/>
          </w:tcPr>
          <w:p w14:paraId="4E40C64F" w14:textId="77777777" w:rsidR="003B28B8" w:rsidRDefault="003B28B8">
            <w:pPr>
              <w:spacing w:line="240" w:lineRule="atLeast"/>
              <w:rPr>
                <w:rFonts w:ascii="楷体_GB2312" w:eastAsia="楷体_GB2312"/>
                <w:sz w:val="32"/>
                <w:szCs w:val="32"/>
              </w:rPr>
            </w:pPr>
          </w:p>
        </w:tc>
      </w:tr>
    </w:tbl>
    <w:p w14:paraId="1DB27E3C" w14:textId="77777777" w:rsidR="003B28B8" w:rsidRDefault="00000000">
      <w:pPr>
        <w:snapToGrid w:val="0"/>
        <w:spacing w:before="240" w:line="360" w:lineRule="auto"/>
        <w:ind w:firstLineChars="200" w:firstLine="643"/>
        <w:outlineLvl w:val="0"/>
        <w:rPr>
          <w:rFonts w:ascii="宋体"/>
          <w:b/>
          <w:sz w:val="32"/>
          <w:szCs w:val="32"/>
        </w:rPr>
      </w:pPr>
      <w:r>
        <w:rPr>
          <w:rFonts w:ascii="宋体" w:hint="eastAsia"/>
          <w:b/>
          <w:sz w:val="32"/>
          <w:szCs w:val="32"/>
        </w:rPr>
        <w:t xml:space="preserve">八、项目总投资预算及资金构成 </w:t>
      </w:r>
    </w:p>
    <w:p w14:paraId="63A17BC4" w14:textId="77777777" w:rsidR="003B28B8" w:rsidRDefault="00000000">
      <w:pPr>
        <w:snapToGrid w:val="0"/>
        <w:spacing w:line="360" w:lineRule="auto"/>
        <w:ind w:right="420" w:firstLineChars="200" w:firstLine="420"/>
        <w:jc w:val="center"/>
        <w:outlineLvl w:val="0"/>
        <w:rPr>
          <w:rFonts w:ascii="宋体"/>
          <w:szCs w:val="21"/>
        </w:rPr>
      </w:pPr>
      <w:r>
        <w:rPr>
          <w:rFonts w:ascii="宋体" w:hint="eastAsia"/>
          <w:szCs w:val="21"/>
        </w:rPr>
        <w:t xml:space="preserve">                                                               单位：万元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31"/>
        <w:gridCol w:w="2520"/>
        <w:gridCol w:w="1470"/>
        <w:gridCol w:w="1470"/>
      </w:tblGrid>
      <w:tr w:rsidR="003B28B8" w14:paraId="2FBB975A" w14:textId="77777777">
        <w:trPr>
          <w:cantSplit/>
          <w:trHeight w:val="886"/>
        </w:trPr>
        <w:tc>
          <w:tcPr>
            <w:tcW w:w="1980" w:type="dxa"/>
            <w:vAlign w:val="center"/>
          </w:tcPr>
          <w:p w14:paraId="45160258" w14:textId="77777777" w:rsidR="003B28B8" w:rsidRDefault="00000000">
            <w:pPr>
              <w:spacing w:line="360" w:lineRule="exact"/>
              <w:ind w:firstLineChars="300" w:firstLine="720"/>
              <w:rPr>
                <w:sz w:val="24"/>
              </w:rPr>
            </w:pPr>
            <w:r>
              <w:rPr>
                <w:sz w:val="24"/>
              </w:rPr>
              <w:t>年</w:t>
            </w:r>
            <w:r>
              <w:rPr>
                <w:sz w:val="24"/>
              </w:rPr>
              <w:t xml:space="preserve">  </w:t>
            </w:r>
            <w:r>
              <w:rPr>
                <w:sz w:val="24"/>
              </w:rPr>
              <w:t>度</w:t>
            </w:r>
            <w:r>
              <w:rPr>
                <w:rFonts w:hint="eastAsia"/>
                <w:sz w:val="24"/>
              </w:rPr>
              <w:t xml:space="preserve"> </w:t>
            </w:r>
          </w:p>
        </w:tc>
        <w:tc>
          <w:tcPr>
            <w:tcW w:w="1731" w:type="dxa"/>
            <w:vAlign w:val="center"/>
          </w:tcPr>
          <w:p w14:paraId="7864B245" w14:textId="77777777" w:rsidR="003B28B8" w:rsidRDefault="00000000">
            <w:pPr>
              <w:spacing w:line="360" w:lineRule="exact"/>
              <w:jc w:val="center"/>
              <w:rPr>
                <w:sz w:val="24"/>
              </w:rPr>
            </w:pPr>
            <w:r>
              <w:rPr>
                <w:rFonts w:hint="eastAsia"/>
                <w:sz w:val="24"/>
              </w:rPr>
              <w:t>总额</w:t>
            </w:r>
          </w:p>
        </w:tc>
        <w:tc>
          <w:tcPr>
            <w:tcW w:w="2520" w:type="dxa"/>
            <w:vAlign w:val="center"/>
          </w:tcPr>
          <w:p w14:paraId="4A180C22" w14:textId="77777777" w:rsidR="003B28B8" w:rsidRDefault="00000000">
            <w:pPr>
              <w:spacing w:line="360" w:lineRule="exact"/>
              <w:jc w:val="center"/>
              <w:rPr>
                <w:sz w:val="24"/>
              </w:rPr>
            </w:pPr>
            <w:r>
              <w:rPr>
                <w:rFonts w:hint="eastAsia"/>
                <w:sz w:val="24"/>
              </w:rPr>
              <w:t>申请呼市科技拨款</w:t>
            </w:r>
          </w:p>
        </w:tc>
        <w:tc>
          <w:tcPr>
            <w:tcW w:w="1470" w:type="dxa"/>
            <w:vAlign w:val="center"/>
          </w:tcPr>
          <w:p w14:paraId="179652FD" w14:textId="77777777" w:rsidR="003B28B8" w:rsidRDefault="00000000">
            <w:pPr>
              <w:spacing w:line="360" w:lineRule="exact"/>
              <w:jc w:val="center"/>
              <w:rPr>
                <w:sz w:val="24"/>
              </w:rPr>
            </w:pPr>
            <w:r>
              <w:rPr>
                <w:rFonts w:hint="eastAsia"/>
                <w:sz w:val="24"/>
              </w:rPr>
              <w:t>自筹经费</w:t>
            </w:r>
          </w:p>
        </w:tc>
        <w:tc>
          <w:tcPr>
            <w:tcW w:w="1470" w:type="dxa"/>
            <w:vAlign w:val="center"/>
          </w:tcPr>
          <w:p w14:paraId="7CFA7731" w14:textId="77777777" w:rsidR="003B28B8" w:rsidRDefault="00000000">
            <w:pPr>
              <w:spacing w:line="360" w:lineRule="exact"/>
              <w:jc w:val="center"/>
              <w:rPr>
                <w:sz w:val="24"/>
              </w:rPr>
            </w:pPr>
            <w:r>
              <w:rPr>
                <w:sz w:val="24"/>
              </w:rPr>
              <w:t>其他</w:t>
            </w:r>
          </w:p>
        </w:tc>
      </w:tr>
      <w:tr w:rsidR="003B28B8" w14:paraId="017A691A" w14:textId="77777777">
        <w:trPr>
          <w:cantSplit/>
        </w:trPr>
        <w:tc>
          <w:tcPr>
            <w:tcW w:w="1980" w:type="dxa"/>
          </w:tcPr>
          <w:p w14:paraId="4AAA179C" w14:textId="77777777" w:rsidR="003B28B8" w:rsidRDefault="00000000">
            <w:pPr>
              <w:spacing w:line="640" w:lineRule="exact"/>
              <w:ind w:firstLineChars="200" w:firstLine="480"/>
              <w:rPr>
                <w:sz w:val="24"/>
              </w:rPr>
            </w:pPr>
            <w:r>
              <w:rPr>
                <w:rFonts w:hint="eastAsia"/>
                <w:sz w:val="24"/>
              </w:rPr>
              <w:t xml:space="preserve">20    </w:t>
            </w:r>
            <w:r>
              <w:rPr>
                <w:rFonts w:hint="eastAsia"/>
                <w:sz w:val="24"/>
              </w:rPr>
              <w:t>年</w:t>
            </w:r>
          </w:p>
        </w:tc>
        <w:tc>
          <w:tcPr>
            <w:tcW w:w="1731" w:type="dxa"/>
          </w:tcPr>
          <w:p w14:paraId="7A58932F" w14:textId="77777777" w:rsidR="003B28B8" w:rsidRDefault="003B28B8">
            <w:pPr>
              <w:spacing w:line="640" w:lineRule="exact"/>
              <w:jc w:val="center"/>
              <w:rPr>
                <w:sz w:val="24"/>
              </w:rPr>
            </w:pPr>
          </w:p>
        </w:tc>
        <w:tc>
          <w:tcPr>
            <w:tcW w:w="2520" w:type="dxa"/>
          </w:tcPr>
          <w:p w14:paraId="33137846" w14:textId="77777777" w:rsidR="003B28B8" w:rsidRDefault="003B28B8">
            <w:pPr>
              <w:spacing w:line="640" w:lineRule="exact"/>
              <w:jc w:val="center"/>
              <w:rPr>
                <w:sz w:val="24"/>
              </w:rPr>
            </w:pPr>
          </w:p>
        </w:tc>
        <w:tc>
          <w:tcPr>
            <w:tcW w:w="1470" w:type="dxa"/>
          </w:tcPr>
          <w:p w14:paraId="0CF9D532" w14:textId="77777777" w:rsidR="003B28B8" w:rsidRDefault="003B28B8">
            <w:pPr>
              <w:spacing w:line="640" w:lineRule="exact"/>
              <w:jc w:val="center"/>
              <w:rPr>
                <w:sz w:val="24"/>
              </w:rPr>
            </w:pPr>
          </w:p>
        </w:tc>
        <w:tc>
          <w:tcPr>
            <w:tcW w:w="1470" w:type="dxa"/>
          </w:tcPr>
          <w:p w14:paraId="6774A8BE" w14:textId="77777777" w:rsidR="003B28B8" w:rsidRDefault="003B28B8">
            <w:pPr>
              <w:spacing w:line="640" w:lineRule="exact"/>
              <w:jc w:val="center"/>
              <w:rPr>
                <w:sz w:val="24"/>
              </w:rPr>
            </w:pPr>
          </w:p>
        </w:tc>
      </w:tr>
      <w:tr w:rsidR="003B28B8" w14:paraId="5D6D0445" w14:textId="77777777">
        <w:trPr>
          <w:cantSplit/>
        </w:trPr>
        <w:tc>
          <w:tcPr>
            <w:tcW w:w="1980" w:type="dxa"/>
          </w:tcPr>
          <w:p w14:paraId="501EC962" w14:textId="77777777" w:rsidR="003B28B8" w:rsidRDefault="00000000">
            <w:pPr>
              <w:spacing w:line="640" w:lineRule="exact"/>
              <w:jc w:val="center"/>
              <w:rPr>
                <w:sz w:val="24"/>
              </w:rPr>
            </w:pPr>
            <w:r>
              <w:rPr>
                <w:rFonts w:hint="eastAsia"/>
                <w:sz w:val="24"/>
              </w:rPr>
              <w:t xml:space="preserve">  20    </w:t>
            </w:r>
            <w:r>
              <w:rPr>
                <w:rFonts w:hint="eastAsia"/>
                <w:sz w:val="24"/>
              </w:rPr>
              <w:t>年</w:t>
            </w:r>
          </w:p>
        </w:tc>
        <w:tc>
          <w:tcPr>
            <w:tcW w:w="1731" w:type="dxa"/>
          </w:tcPr>
          <w:p w14:paraId="4820A49F" w14:textId="77777777" w:rsidR="003B28B8" w:rsidRDefault="003B28B8">
            <w:pPr>
              <w:spacing w:line="640" w:lineRule="exact"/>
              <w:jc w:val="center"/>
              <w:rPr>
                <w:sz w:val="24"/>
              </w:rPr>
            </w:pPr>
          </w:p>
        </w:tc>
        <w:tc>
          <w:tcPr>
            <w:tcW w:w="2520" w:type="dxa"/>
          </w:tcPr>
          <w:p w14:paraId="27583BE8" w14:textId="77777777" w:rsidR="003B28B8" w:rsidRDefault="003B28B8">
            <w:pPr>
              <w:spacing w:line="640" w:lineRule="exact"/>
              <w:jc w:val="center"/>
              <w:rPr>
                <w:sz w:val="24"/>
              </w:rPr>
            </w:pPr>
          </w:p>
        </w:tc>
        <w:tc>
          <w:tcPr>
            <w:tcW w:w="1470" w:type="dxa"/>
          </w:tcPr>
          <w:p w14:paraId="7EFF0C71" w14:textId="77777777" w:rsidR="003B28B8" w:rsidRDefault="003B28B8">
            <w:pPr>
              <w:spacing w:line="640" w:lineRule="exact"/>
              <w:jc w:val="center"/>
              <w:rPr>
                <w:sz w:val="24"/>
              </w:rPr>
            </w:pPr>
          </w:p>
        </w:tc>
        <w:tc>
          <w:tcPr>
            <w:tcW w:w="1470" w:type="dxa"/>
          </w:tcPr>
          <w:p w14:paraId="198D511A" w14:textId="77777777" w:rsidR="003B28B8" w:rsidRDefault="003B28B8">
            <w:pPr>
              <w:spacing w:line="640" w:lineRule="exact"/>
              <w:jc w:val="center"/>
              <w:rPr>
                <w:sz w:val="24"/>
              </w:rPr>
            </w:pPr>
          </w:p>
        </w:tc>
      </w:tr>
      <w:tr w:rsidR="003B28B8" w14:paraId="701EB8C3" w14:textId="77777777">
        <w:trPr>
          <w:cantSplit/>
        </w:trPr>
        <w:tc>
          <w:tcPr>
            <w:tcW w:w="1980" w:type="dxa"/>
          </w:tcPr>
          <w:p w14:paraId="3A49C341" w14:textId="77777777" w:rsidR="003B28B8" w:rsidRDefault="00000000">
            <w:pPr>
              <w:spacing w:line="640" w:lineRule="exact"/>
              <w:ind w:firstLineChars="150" w:firstLine="360"/>
              <w:rPr>
                <w:sz w:val="24"/>
              </w:rPr>
            </w:pPr>
            <w:r>
              <w:rPr>
                <w:rFonts w:hint="eastAsia"/>
                <w:sz w:val="24"/>
              </w:rPr>
              <w:t xml:space="preserve"> 20   </w:t>
            </w:r>
            <w:r>
              <w:rPr>
                <w:sz w:val="24"/>
              </w:rPr>
              <w:t xml:space="preserve"> </w:t>
            </w:r>
            <w:r>
              <w:rPr>
                <w:rFonts w:hint="eastAsia"/>
                <w:sz w:val="24"/>
              </w:rPr>
              <w:t>年</w:t>
            </w:r>
          </w:p>
        </w:tc>
        <w:tc>
          <w:tcPr>
            <w:tcW w:w="1731" w:type="dxa"/>
          </w:tcPr>
          <w:p w14:paraId="3AD45594" w14:textId="77777777" w:rsidR="003B28B8" w:rsidRDefault="003B28B8">
            <w:pPr>
              <w:spacing w:line="640" w:lineRule="exact"/>
              <w:jc w:val="center"/>
              <w:rPr>
                <w:sz w:val="24"/>
              </w:rPr>
            </w:pPr>
          </w:p>
        </w:tc>
        <w:tc>
          <w:tcPr>
            <w:tcW w:w="2520" w:type="dxa"/>
          </w:tcPr>
          <w:p w14:paraId="7EE3D4BF" w14:textId="77777777" w:rsidR="003B28B8" w:rsidRDefault="003B28B8">
            <w:pPr>
              <w:spacing w:line="640" w:lineRule="exact"/>
              <w:jc w:val="center"/>
              <w:rPr>
                <w:sz w:val="24"/>
              </w:rPr>
            </w:pPr>
          </w:p>
        </w:tc>
        <w:tc>
          <w:tcPr>
            <w:tcW w:w="1470" w:type="dxa"/>
          </w:tcPr>
          <w:p w14:paraId="05659641" w14:textId="77777777" w:rsidR="003B28B8" w:rsidRDefault="003B28B8">
            <w:pPr>
              <w:spacing w:line="640" w:lineRule="exact"/>
              <w:jc w:val="center"/>
              <w:rPr>
                <w:sz w:val="24"/>
              </w:rPr>
            </w:pPr>
          </w:p>
        </w:tc>
        <w:tc>
          <w:tcPr>
            <w:tcW w:w="1470" w:type="dxa"/>
          </w:tcPr>
          <w:p w14:paraId="254200A0" w14:textId="77777777" w:rsidR="003B28B8" w:rsidRDefault="003B28B8">
            <w:pPr>
              <w:spacing w:line="640" w:lineRule="exact"/>
              <w:jc w:val="center"/>
              <w:rPr>
                <w:sz w:val="24"/>
              </w:rPr>
            </w:pPr>
          </w:p>
        </w:tc>
      </w:tr>
      <w:tr w:rsidR="003B28B8" w14:paraId="1E95CAAC" w14:textId="77777777">
        <w:trPr>
          <w:cantSplit/>
        </w:trPr>
        <w:tc>
          <w:tcPr>
            <w:tcW w:w="1980" w:type="dxa"/>
          </w:tcPr>
          <w:p w14:paraId="65A30B58" w14:textId="77777777" w:rsidR="003B28B8" w:rsidRDefault="00000000">
            <w:pPr>
              <w:spacing w:line="640" w:lineRule="exact"/>
              <w:jc w:val="center"/>
              <w:rPr>
                <w:sz w:val="24"/>
              </w:rPr>
            </w:pPr>
            <w:r>
              <w:rPr>
                <w:rFonts w:hint="eastAsia"/>
                <w:sz w:val="24"/>
              </w:rPr>
              <w:t>合计</w:t>
            </w:r>
          </w:p>
        </w:tc>
        <w:tc>
          <w:tcPr>
            <w:tcW w:w="1731" w:type="dxa"/>
          </w:tcPr>
          <w:p w14:paraId="3AF72E92" w14:textId="77777777" w:rsidR="003B28B8" w:rsidRDefault="003B28B8">
            <w:pPr>
              <w:spacing w:line="640" w:lineRule="exact"/>
              <w:jc w:val="center"/>
              <w:rPr>
                <w:sz w:val="24"/>
              </w:rPr>
            </w:pPr>
          </w:p>
        </w:tc>
        <w:tc>
          <w:tcPr>
            <w:tcW w:w="2520" w:type="dxa"/>
          </w:tcPr>
          <w:p w14:paraId="37C27DB1" w14:textId="77777777" w:rsidR="003B28B8" w:rsidRDefault="003B28B8">
            <w:pPr>
              <w:spacing w:line="640" w:lineRule="exact"/>
              <w:jc w:val="center"/>
              <w:rPr>
                <w:sz w:val="24"/>
              </w:rPr>
            </w:pPr>
          </w:p>
        </w:tc>
        <w:tc>
          <w:tcPr>
            <w:tcW w:w="1470" w:type="dxa"/>
          </w:tcPr>
          <w:p w14:paraId="3B5CC34C" w14:textId="77777777" w:rsidR="003B28B8" w:rsidRDefault="003B28B8">
            <w:pPr>
              <w:spacing w:line="640" w:lineRule="exact"/>
              <w:jc w:val="center"/>
              <w:rPr>
                <w:sz w:val="24"/>
              </w:rPr>
            </w:pPr>
          </w:p>
        </w:tc>
        <w:tc>
          <w:tcPr>
            <w:tcW w:w="1470" w:type="dxa"/>
          </w:tcPr>
          <w:p w14:paraId="70BD05D6" w14:textId="77777777" w:rsidR="003B28B8" w:rsidRDefault="003B28B8">
            <w:pPr>
              <w:spacing w:line="640" w:lineRule="exact"/>
              <w:jc w:val="center"/>
              <w:rPr>
                <w:sz w:val="24"/>
              </w:rPr>
            </w:pPr>
          </w:p>
        </w:tc>
      </w:tr>
    </w:tbl>
    <w:p w14:paraId="738CD98F" w14:textId="77777777" w:rsidR="003B28B8" w:rsidRDefault="003B28B8">
      <w:pPr>
        <w:snapToGrid w:val="0"/>
        <w:spacing w:line="360" w:lineRule="auto"/>
        <w:rPr>
          <w:rFonts w:ascii="宋体"/>
          <w:b/>
          <w:sz w:val="32"/>
          <w:szCs w:val="32"/>
        </w:rPr>
        <w:sectPr w:rsidR="003B28B8">
          <w:footerReference w:type="even" r:id="rId10"/>
          <w:footerReference w:type="default" r:id="rId11"/>
          <w:pgSz w:w="11906" w:h="16838"/>
          <w:pgMar w:top="1247" w:right="1134" w:bottom="851" w:left="1247" w:header="851" w:footer="992" w:gutter="0"/>
          <w:pgNumType w:fmt="numberInDash"/>
          <w:cols w:space="720"/>
          <w:docGrid w:linePitch="312"/>
        </w:sectPr>
      </w:pPr>
    </w:p>
    <w:p w14:paraId="7D83422D" w14:textId="77777777" w:rsidR="003B28B8" w:rsidRDefault="00000000">
      <w:pPr>
        <w:spacing w:line="360" w:lineRule="auto"/>
        <w:ind w:firstLineChars="200" w:firstLine="643"/>
        <w:rPr>
          <w:rFonts w:ascii="宋体"/>
          <w:b/>
          <w:sz w:val="32"/>
          <w:szCs w:val="32"/>
        </w:rPr>
      </w:pPr>
      <w:r>
        <w:rPr>
          <w:rFonts w:ascii="宋体" w:hint="eastAsia"/>
          <w:b/>
          <w:sz w:val="32"/>
          <w:szCs w:val="32"/>
        </w:rPr>
        <w:lastRenderedPageBreak/>
        <w:t>九、经费预算</w:t>
      </w:r>
    </w:p>
    <w:p w14:paraId="2F8EA2AC" w14:textId="77777777" w:rsidR="003B28B8" w:rsidRDefault="00000000">
      <w:pPr>
        <w:spacing w:line="360" w:lineRule="auto"/>
        <w:rPr>
          <w:rFonts w:ascii="宋体"/>
          <w:b/>
          <w:sz w:val="32"/>
          <w:szCs w:val="32"/>
        </w:rPr>
      </w:pPr>
      <w:r>
        <w:rPr>
          <w:rFonts w:ascii="宋体" w:hint="eastAsia"/>
          <w:bCs/>
          <w:szCs w:val="21"/>
        </w:rPr>
        <w:t>（只填写财政拨款部分）</w:t>
      </w:r>
      <w:r>
        <w:rPr>
          <w:rFonts w:ascii="宋体" w:hint="eastAsia"/>
          <w:b/>
          <w:sz w:val="32"/>
          <w:szCs w:val="32"/>
        </w:rPr>
        <w:t xml:space="preserve">                            </w:t>
      </w:r>
      <w:r>
        <w:rPr>
          <w:rFonts w:ascii="宋体" w:hint="eastAsia"/>
          <w:szCs w:val="21"/>
        </w:rPr>
        <w:t>单位：万元</w:t>
      </w:r>
    </w:p>
    <w:tbl>
      <w:tblPr>
        <w:tblW w:w="4758" w:type="pct"/>
        <w:jc w:val="center"/>
        <w:tblCellMar>
          <w:left w:w="0" w:type="dxa"/>
          <w:right w:w="0" w:type="dxa"/>
        </w:tblCellMar>
        <w:tblLook w:val="04A0" w:firstRow="1" w:lastRow="0" w:firstColumn="1" w:lastColumn="0" w:noHBand="0" w:noVBand="1"/>
      </w:tblPr>
      <w:tblGrid>
        <w:gridCol w:w="2698"/>
        <w:gridCol w:w="2509"/>
        <w:gridCol w:w="3195"/>
      </w:tblGrid>
      <w:tr w:rsidR="003B28B8" w14:paraId="64105D44" w14:textId="77777777">
        <w:trPr>
          <w:cantSplit/>
          <w:trHeight w:hRule="exact" w:val="587"/>
          <w:jc w:val="center"/>
        </w:trPr>
        <w:tc>
          <w:tcPr>
            <w:tcW w:w="2899"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E0370BC" w14:textId="77777777" w:rsidR="003B28B8" w:rsidRDefault="00000000">
            <w:pPr>
              <w:widowControl/>
              <w:jc w:val="center"/>
              <w:rPr>
                <w:rFonts w:ascii="宋体"/>
                <w:b/>
                <w:kern w:val="0"/>
                <w:sz w:val="24"/>
              </w:rPr>
            </w:pPr>
            <w:r>
              <w:rPr>
                <w:rFonts w:ascii="宋体" w:cs="宋体" w:hint="eastAsia"/>
                <w:b/>
                <w:kern w:val="0"/>
                <w:sz w:val="24"/>
              </w:rPr>
              <w:t>预算科目名称</w:t>
            </w:r>
          </w:p>
        </w:tc>
        <w:tc>
          <w:tcPr>
            <w:tcW w:w="2702"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3508A461" w14:textId="77777777" w:rsidR="003B28B8" w:rsidRDefault="00000000">
            <w:pPr>
              <w:widowControl/>
              <w:ind w:leftChars="-50" w:left="-105" w:rightChars="-50" w:right="-105"/>
              <w:jc w:val="center"/>
              <w:rPr>
                <w:rFonts w:ascii="宋体"/>
                <w:b/>
                <w:kern w:val="0"/>
                <w:sz w:val="24"/>
              </w:rPr>
            </w:pPr>
            <w:r>
              <w:rPr>
                <w:rFonts w:ascii="宋体" w:cs="宋体" w:hint="eastAsia"/>
                <w:b/>
                <w:kern w:val="0"/>
                <w:sz w:val="24"/>
              </w:rPr>
              <w:t>专项经费</w:t>
            </w:r>
          </w:p>
        </w:tc>
        <w:tc>
          <w:tcPr>
            <w:tcW w:w="3449" w:type="dxa"/>
            <w:tcBorders>
              <w:top w:val="single" w:sz="8" w:space="0" w:color="auto"/>
              <w:left w:val="single" w:sz="8" w:space="0" w:color="auto"/>
              <w:bottom w:val="single" w:sz="8" w:space="0" w:color="auto"/>
              <w:right w:val="single" w:sz="4" w:space="0" w:color="auto"/>
            </w:tcBorders>
            <w:vAlign w:val="center"/>
          </w:tcPr>
          <w:p w14:paraId="2796ED0A" w14:textId="77777777" w:rsidR="003B28B8" w:rsidRDefault="00000000">
            <w:pPr>
              <w:widowControl/>
              <w:ind w:leftChars="-50" w:left="-105" w:rightChars="-50" w:right="-105"/>
              <w:jc w:val="center"/>
              <w:rPr>
                <w:rFonts w:ascii="宋体"/>
                <w:b/>
                <w:kern w:val="0"/>
                <w:sz w:val="24"/>
              </w:rPr>
            </w:pPr>
            <w:r>
              <w:rPr>
                <w:rFonts w:ascii="宋体" w:cs="宋体" w:hint="eastAsia"/>
                <w:b/>
                <w:kern w:val="0"/>
                <w:sz w:val="24"/>
              </w:rPr>
              <w:t>备注</w:t>
            </w:r>
          </w:p>
        </w:tc>
      </w:tr>
      <w:tr w:rsidR="003B28B8" w14:paraId="7FA25D0E" w14:textId="77777777">
        <w:trPr>
          <w:cantSplit/>
          <w:trHeight w:hRule="exact" w:val="664"/>
          <w:jc w:val="center"/>
        </w:trPr>
        <w:tc>
          <w:tcPr>
            <w:tcW w:w="2899"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62D6E23A" w14:textId="77777777" w:rsidR="003B28B8" w:rsidRDefault="00000000">
            <w:pPr>
              <w:widowControl/>
              <w:jc w:val="center"/>
              <w:rPr>
                <w:rFonts w:ascii="宋体"/>
                <w:kern w:val="0"/>
                <w:sz w:val="24"/>
              </w:rPr>
            </w:pPr>
            <w:r>
              <w:rPr>
                <w:rFonts w:ascii="宋体" w:cs="宋体" w:hint="eastAsia"/>
                <w:kern w:val="0"/>
                <w:sz w:val="24"/>
              </w:rPr>
              <w:t>合计</w:t>
            </w:r>
          </w:p>
        </w:tc>
        <w:tc>
          <w:tcPr>
            <w:tcW w:w="2702"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68B1B3D1" w14:textId="77777777" w:rsidR="003B28B8" w:rsidRDefault="003B28B8">
            <w:pPr>
              <w:widowControl/>
              <w:jc w:val="center"/>
              <w:rPr>
                <w:rFonts w:ascii="宋体"/>
                <w:kern w:val="0"/>
                <w:sz w:val="24"/>
              </w:rPr>
            </w:pPr>
          </w:p>
        </w:tc>
        <w:tc>
          <w:tcPr>
            <w:tcW w:w="3449" w:type="dxa"/>
            <w:tcBorders>
              <w:top w:val="single" w:sz="8" w:space="0" w:color="auto"/>
              <w:left w:val="single" w:sz="8" w:space="0" w:color="auto"/>
              <w:bottom w:val="single" w:sz="8" w:space="0" w:color="auto"/>
              <w:right w:val="single" w:sz="4" w:space="0" w:color="auto"/>
            </w:tcBorders>
          </w:tcPr>
          <w:p w14:paraId="044C5696" w14:textId="77777777" w:rsidR="003B28B8" w:rsidRDefault="003B28B8">
            <w:pPr>
              <w:pStyle w:val="a5"/>
              <w:ind w:leftChars="0" w:left="0"/>
              <w:jc w:val="center"/>
              <w:rPr>
                <w:rFonts w:ascii="宋体"/>
                <w:kern w:val="0"/>
                <w:sz w:val="24"/>
              </w:rPr>
            </w:pPr>
          </w:p>
        </w:tc>
      </w:tr>
    </w:tbl>
    <w:p w14:paraId="12D8D481" w14:textId="77777777" w:rsidR="003B28B8" w:rsidRDefault="00000000">
      <w:pPr>
        <w:pStyle w:val="a5"/>
        <w:spacing w:after="0" w:line="420" w:lineRule="exact"/>
        <w:ind w:leftChars="0" w:left="6" w:firstLine="516"/>
        <w:jc w:val="left"/>
        <w:rPr>
          <w:rFonts w:ascii="仿宋_GB2312" w:eastAsia="仿宋_GB2312"/>
          <w:kern w:val="0"/>
          <w:sz w:val="22"/>
          <w:highlight w:val="yellow"/>
        </w:rPr>
      </w:pPr>
      <w:r>
        <w:rPr>
          <w:rFonts w:ascii="仿宋_GB2312" w:eastAsia="仿宋_GB2312" w:hint="eastAsia"/>
          <w:kern w:val="0"/>
          <w:sz w:val="22"/>
        </w:rPr>
        <w:t>根据《呼和浩特市科学技术局 呼和浩特市财政局关于呼和浩特市本级财政科研经费实行“包干制—负面清单”管理的通知》要求，在财政科研经费总额不变、经费支出不违背“负面清单”的前提下，财政科研经费支出不设科目，项目负责人可根据项目研究实际需要自主决定经费支出。项目申请人提交申报书和获批项目负责人提交计划任务书时，只填报提交总预算数，均无需编制项目经费预算。经费使用范围限于设备费、业务费、劳务费、绩效支出以及其他合理支出。绩效支出由项目负责人根据项目研究实际需要、项目组成员贡献程度和相关薪酬标准自主确定，不得超过设备费业务费、劳务费三者之和扣除设备购置费用的30%，数学等纯理论基础研究项目不得超过60%。绩效支出计入所在单位绩效工资总量，但不受核定的绩效工资总量限制，不作为核定下一年度绩效工资总量的基数。项目结题时，项目负责人根据经费实际使用情况编制决算，经依托单位财务、科研</w:t>
      </w:r>
      <w:proofErr w:type="gramStart"/>
      <w:r>
        <w:rPr>
          <w:rFonts w:ascii="仿宋_GB2312" w:eastAsia="仿宋_GB2312" w:hint="eastAsia"/>
          <w:kern w:val="0"/>
          <w:sz w:val="22"/>
        </w:rPr>
        <w:t>管理门核后</w:t>
      </w:r>
      <w:proofErr w:type="gramEnd"/>
      <w:r>
        <w:rPr>
          <w:rFonts w:ascii="仿宋_GB2312" w:eastAsia="仿宋_GB2312" w:hint="eastAsia"/>
          <w:kern w:val="0"/>
          <w:sz w:val="22"/>
        </w:rPr>
        <w:t>，报呼和浩特市科学技术局。</w:t>
      </w:r>
    </w:p>
    <w:p w14:paraId="235D1A6D" w14:textId="77777777" w:rsidR="003B28B8" w:rsidRDefault="003B28B8">
      <w:pPr>
        <w:pStyle w:val="a5"/>
        <w:spacing w:after="0" w:line="420" w:lineRule="exact"/>
        <w:ind w:leftChars="0" w:left="6" w:firstLine="516"/>
        <w:jc w:val="left"/>
        <w:rPr>
          <w:rFonts w:ascii="仿宋_GB2312" w:eastAsia="仿宋_GB2312"/>
          <w:b/>
          <w:bCs/>
          <w:kern w:val="0"/>
          <w:sz w:val="22"/>
        </w:rPr>
      </w:pPr>
    </w:p>
    <w:p w14:paraId="45CB9EF7" w14:textId="77777777" w:rsidR="003B28B8" w:rsidRDefault="00000000">
      <w:pPr>
        <w:widowControl/>
        <w:jc w:val="left"/>
        <w:rPr>
          <w:rFonts w:ascii="仿宋_GB2312" w:eastAsia="仿宋_GB2312"/>
          <w:kern w:val="0"/>
          <w:sz w:val="22"/>
        </w:rPr>
      </w:pPr>
      <w:r>
        <w:rPr>
          <w:rFonts w:ascii="仿宋_GB2312" w:eastAsia="仿宋_GB2312"/>
          <w:kern w:val="0"/>
          <w:sz w:val="22"/>
        </w:rPr>
        <w:br w:type="page"/>
      </w:r>
    </w:p>
    <w:p w14:paraId="2F9E3BA1" w14:textId="77777777" w:rsidR="003B28B8" w:rsidRDefault="00000000">
      <w:pPr>
        <w:spacing w:line="640" w:lineRule="exact"/>
        <w:jc w:val="center"/>
        <w:rPr>
          <w:rFonts w:ascii="方正小标宋简体" w:eastAsia="方正小标宋简体" w:hAnsi="黑体" w:cs="黑体" w:hint="eastAsia"/>
          <w:bCs/>
          <w:sz w:val="44"/>
        </w:rPr>
      </w:pPr>
      <w:r>
        <w:rPr>
          <w:rFonts w:ascii="方正小标宋简体" w:eastAsia="方正小标宋简体" w:hAnsi="黑体" w:cs="黑体" w:hint="eastAsia"/>
          <w:bCs/>
          <w:sz w:val="44"/>
        </w:rPr>
        <w:lastRenderedPageBreak/>
        <w:t>呼和浩特市基础研究与应用基础研究项目</w:t>
      </w:r>
    </w:p>
    <w:p w14:paraId="6462576B" w14:textId="77777777" w:rsidR="003B28B8" w:rsidRDefault="00000000">
      <w:pPr>
        <w:spacing w:line="640" w:lineRule="exact"/>
        <w:jc w:val="center"/>
        <w:rPr>
          <w:rFonts w:ascii="方正小标宋简体" w:eastAsia="方正小标宋简体" w:hAnsi="黑体" w:cs="黑体" w:hint="eastAsia"/>
          <w:bCs/>
          <w:sz w:val="44"/>
        </w:rPr>
      </w:pPr>
      <w:r>
        <w:rPr>
          <w:rFonts w:ascii="方正小标宋简体" w:eastAsia="方正小标宋简体" w:hAnsi="黑体" w:cs="黑体" w:hint="eastAsia"/>
          <w:bCs/>
          <w:sz w:val="44"/>
        </w:rPr>
        <w:t>申报单位科研诚信承诺书</w:t>
      </w:r>
    </w:p>
    <w:p w14:paraId="2BC08C19" w14:textId="77777777" w:rsidR="003B28B8" w:rsidRDefault="00000000">
      <w:pPr>
        <w:spacing w:line="500" w:lineRule="exact"/>
        <w:rPr>
          <w:rFonts w:ascii="仿宋_GB2312" w:eastAsia="仿宋_GB2312" w:cs="仿宋_GB2312"/>
          <w:bCs/>
          <w:sz w:val="32"/>
          <w:szCs w:val="32"/>
        </w:rPr>
      </w:pPr>
      <w:r>
        <w:rPr>
          <w:rFonts w:ascii="仿宋_GB2312" w:eastAsia="仿宋_GB2312" w:cs="仿宋_GB2312" w:hint="eastAsia"/>
          <w:bCs/>
          <w:sz w:val="32"/>
          <w:szCs w:val="32"/>
        </w:rPr>
        <w:t xml:space="preserve">       </w:t>
      </w:r>
    </w:p>
    <w:p w14:paraId="14CB67F6"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我单位根据呼和浩特市科技计划项目管理办法和指南要求，并在认真阅读理解呼和浩特市科技计划经费预算管理相关文件及有关财务规章制度基础上，自愿提交项目(课题)申报材料。在此</w:t>
      </w:r>
      <w:r>
        <w:rPr>
          <w:rFonts w:ascii="黑体" w:eastAsia="黑体" w:hint="eastAsia"/>
          <w:sz w:val="28"/>
          <w:szCs w:val="28"/>
        </w:rPr>
        <w:t>郑重承诺</w:t>
      </w:r>
      <w:r>
        <w:rPr>
          <w:rFonts w:ascii="仿宋_GB2312" w:eastAsia="仿宋_GB2312" w:hint="eastAsia"/>
          <w:sz w:val="28"/>
          <w:szCs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呼和浩特市科技计划项目申报、评审、立项、实施、验收过程中，遵守有关评审规则和工作纪律，杜绝以下行为：</w:t>
      </w:r>
    </w:p>
    <w:p w14:paraId="5A6009C7"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（一）采取贿赂或变相贿赂、造假、剽窃、故意重复申报等不正当手段获取科技计划项目承担资格。</w:t>
      </w:r>
    </w:p>
    <w:p w14:paraId="31640716"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（二）以任何形式探听未公开的评审专家名单及其他评审过程中的保密信息，干扰评审或可能影响评审公正性的活动。</w:t>
      </w:r>
    </w:p>
    <w:p w14:paraId="6570B121"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（三）</w:t>
      </w:r>
      <w:proofErr w:type="gramStart"/>
      <w:r>
        <w:rPr>
          <w:rFonts w:ascii="仿宋_GB2312" w:eastAsia="仿宋_GB2312" w:hint="eastAsia"/>
          <w:sz w:val="28"/>
          <w:szCs w:val="28"/>
        </w:rPr>
        <w:t>不</w:t>
      </w:r>
      <w:proofErr w:type="gramEnd"/>
      <w:r>
        <w:rPr>
          <w:rFonts w:ascii="仿宋_GB2312" w:eastAsia="仿宋_GB2312" w:hint="eastAsia"/>
          <w:sz w:val="28"/>
          <w:szCs w:val="28"/>
        </w:rPr>
        <w:t>如实填写《任务书》；实施过程中，随意降低目标任务和约定要求；把任务转包，分包他人。</w:t>
      </w:r>
    </w:p>
    <w:p w14:paraId="2F482C89"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（四）隐瞒违背科研诚信要求的行为，不上报，不处理；不配合科研不端行为调查处理工作。</w:t>
      </w:r>
    </w:p>
    <w:p w14:paraId="7EE14CAC"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（五）推脱，拒绝或不配合科技计划项目现场监督检查工作。</w:t>
      </w:r>
    </w:p>
    <w:p w14:paraId="24475893"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（六）虚构、伪造科研成果、证件、协议书、审计报告等验收材料，或以实施周期外、不相关的成果冲抵交差。</w:t>
      </w:r>
    </w:p>
    <w:p w14:paraId="601DBD11"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（七）其它违反财经纪律和相关管理规定的行为。</w:t>
      </w:r>
    </w:p>
    <w:p w14:paraId="6FEB21D2"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2A7D5DAA" w14:textId="77777777" w:rsidR="003B28B8" w:rsidRDefault="003B28B8">
      <w:pPr>
        <w:spacing w:line="400" w:lineRule="exact"/>
        <w:rPr>
          <w:rFonts w:ascii="仿宋_GB2312" w:eastAsia="仿宋_GB2312"/>
          <w:sz w:val="28"/>
          <w:szCs w:val="28"/>
        </w:rPr>
      </w:pPr>
    </w:p>
    <w:p w14:paraId="267F1DA6" w14:textId="77777777" w:rsidR="003B28B8" w:rsidRDefault="00000000">
      <w:pPr>
        <w:spacing w:line="400" w:lineRule="exact"/>
        <w:ind w:firstLineChars="250" w:firstLine="700"/>
        <w:rPr>
          <w:rFonts w:ascii="仿宋_GB2312" w:eastAsia="仿宋_GB2312"/>
          <w:sz w:val="28"/>
          <w:szCs w:val="28"/>
        </w:rPr>
      </w:pPr>
      <w:r>
        <w:rPr>
          <w:rFonts w:ascii="仿宋_GB2312" w:eastAsia="仿宋_GB2312" w:hint="eastAsia"/>
          <w:sz w:val="28"/>
          <w:szCs w:val="28"/>
        </w:rPr>
        <w:t>承诺单位                      单位负责人签字：</w:t>
      </w:r>
    </w:p>
    <w:p w14:paraId="75A12971" w14:textId="77777777" w:rsidR="003B28B8" w:rsidRDefault="00000000">
      <w:pPr>
        <w:spacing w:line="400" w:lineRule="exact"/>
        <w:ind w:firstLineChars="250" w:firstLine="700"/>
        <w:rPr>
          <w:rFonts w:ascii="仿宋_GB2312" w:eastAsia="仿宋_GB2312"/>
          <w:sz w:val="28"/>
          <w:szCs w:val="28"/>
        </w:rPr>
      </w:pPr>
      <w:r>
        <w:rPr>
          <w:rFonts w:ascii="仿宋_GB2312" w:eastAsia="仿宋_GB2312" w:hint="eastAsia"/>
          <w:sz w:val="28"/>
          <w:szCs w:val="28"/>
        </w:rPr>
        <w:t>(公章)                                    年  月  日</w:t>
      </w:r>
    </w:p>
    <w:p w14:paraId="42BFC079" w14:textId="77777777" w:rsidR="003B28B8" w:rsidRDefault="00000000">
      <w:pPr>
        <w:spacing w:line="640" w:lineRule="exact"/>
        <w:rPr>
          <w:rFonts w:ascii="方正小标宋简体" w:eastAsia="方正小标宋简体" w:hAnsi="黑体" w:cs="黑体" w:hint="eastAsia"/>
          <w:bCs/>
          <w:sz w:val="44"/>
        </w:rPr>
      </w:pPr>
      <w:r>
        <w:rPr>
          <w:rFonts w:ascii="华文中宋" w:eastAsia="华文中宋" w:hint="eastAsia"/>
          <w:b/>
          <w:sz w:val="44"/>
        </w:rPr>
        <w:br w:type="page"/>
      </w:r>
      <w:r>
        <w:rPr>
          <w:rFonts w:ascii="方正小标宋简体" w:eastAsia="方正小标宋简体" w:hAnsi="黑体" w:cs="黑体" w:hint="eastAsia"/>
          <w:bCs/>
          <w:sz w:val="44"/>
        </w:rPr>
        <w:lastRenderedPageBreak/>
        <w:t>呼和浩特市基础研究与应用基础研究项目</w:t>
      </w:r>
    </w:p>
    <w:p w14:paraId="5147B580" w14:textId="77777777" w:rsidR="003B28B8" w:rsidRDefault="00000000">
      <w:pPr>
        <w:spacing w:line="640" w:lineRule="exact"/>
        <w:jc w:val="center"/>
        <w:rPr>
          <w:rFonts w:ascii="方正小标宋简体" w:eastAsia="方正小标宋简体" w:hAnsi="黑体" w:cs="黑体" w:hint="eastAsia"/>
          <w:bCs/>
          <w:sz w:val="44"/>
        </w:rPr>
      </w:pPr>
      <w:r>
        <w:rPr>
          <w:rFonts w:ascii="方正小标宋简体" w:eastAsia="方正小标宋简体" w:hAnsi="黑体" w:cs="黑体" w:hint="eastAsia"/>
          <w:bCs/>
          <w:sz w:val="44"/>
        </w:rPr>
        <w:t>申报人科研诚信承诺书</w:t>
      </w:r>
    </w:p>
    <w:p w14:paraId="470ADDA5" w14:textId="77777777" w:rsidR="003B28B8" w:rsidRDefault="003B28B8">
      <w:pPr>
        <w:spacing w:line="640" w:lineRule="exact"/>
        <w:jc w:val="center"/>
        <w:rPr>
          <w:rFonts w:ascii="黑体" w:eastAsia="黑体" w:hAnsi="黑体" w:cs="黑体" w:hint="eastAsia"/>
          <w:bCs/>
          <w:sz w:val="44"/>
        </w:rPr>
      </w:pPr>
    </w:p>
    <w:p w14:paraId="06E5DD3C"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本人根据呼和浩特市科技计划项目管理办法和指南要求，并在认真阅读理解呼和浩特市科技计划经费预算管理相关文件及有关财务规章制度基础上，自愿提交项目(课题)申报材料。本人在此郑重承诺：所申报材料内容真实有效，不存在科研不端、违反科研伦理行为和虚假、虚高编报项目预算行为；申报材料符合《中华人民共和国保守国家秘密法》和《科学技术保密规定》等相关法律法规。在参与呼和浩特市科技计划项目申报、评审、立项、实施、验收过程中，遵守有关评审规则和工作纪律，杜绝以下行为：</w:t>
      </w:r>
    </w:p>
    <w:p w14:paraId="3B64F58E"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（一）采取造假、剽窃、故意重复申报等不正当手段获取科技计划项目承担资格。</w:t>
      </w:r>
    </w:p>
    <w:p w14:paraId="2B2D0940"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（二）以任何形式探听未公开的评审专家名单及其他评审过程中的保密信息，干扰评审或可能影响评审公正性的活动。</w:t>
      </w:r>
    </w:p>
    <w:p w14:paraId="79C8ACB8"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（三）在实施过程中，随意降低目标任务和约定要求。</w:t>
      </w:r>
    </w:p>
    <w:p w14:paraId="22971232"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（四）抵触、不配合科研不端行为调查工作。</w:t>
      </w:r>
    </w:p>
    <w:p w14:paraId="18A1CBAD"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（五）以次充好，虚构科研成果、证件、协议书、审计报告等验收材料，或以实施周期外、不相关的成果冲抵交差。</w:t>
      </w:r>
    </w:p>
    <w:p w14:paraId="120F7894"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(六)其它违反财经纪律和相关管理规定的行为。</w:t>
      </w:r>
    </w:p>
    <w:p w14:paraId="7691793D" w14:textId="77777777" w:rsidR="003B28B8"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如有违反，本人愿接受相关部门做出的各项处理决定，包括但不限于取消项目(课题)承担资格追，</w:t>
      </w:r>
      <w:proofErr w:type="gramStart"/>
      <w:r>
        <w:rPr>
          <w:rFonts w:ascii="仿宋_GB2312" w:eastAsia="仿宋_GB2312" w:hint="eastAsia"/>
          <w:sz w:val="28"/>
          <w:szCs w:val="28"/>
        </w:rPr>
        <w:t>回项目</w:t>
      </w:r>
      <w:proofErr w:type="gramEnd"/>
      <w:r>
        <w:rPr>
          <w:rFonts w:ascii="仿宋_GB2312" w:eastAsia="仿宋_GB2312" w:hint="eastAsia"/>
          <w:sz w:val="28"/>
          <w:szCs w:val="28"/>
        </w:rPr>
        <w:t>(课题)经费，向社会通报违规情况，一定期限内取消科技计划项目申报资格，记入科研诚信严重失信行为数据库以及接受相应的党纪政纪处理等。</w:t>
      </w:r>
    </w:p>
    <w:p w14:paraId="45E51132" w14:textId="77777777" w:rsidR="003B28B8" w:rsidRDefault="003B28B8">
      <w:pPr>
        <w:spacing w:line="400" w:lineRule="exact"/>
        <w:ind w:firstLineChars="200" w:firstLine="560"/>
        <w:rPr>
          <w:rFonts w:ascii="仿宋_GB2312" w:eastAsia="仿宋_GB2312"/>
          <w:sz w:val="28"/>
          <w:szCs w:val="28"/>
        </w:rPr>
      </w:pPr>
    </w:p>
    <w:p w14:paraId="7FD184B3" w14:textId="77777777" w:rsidR="003B28B8" w:rsidRDefault="003B28B8">
      <w:pPr>
        <w:spacing w:line="400" w:lineRule="exact"/>
        <w:ind w:firstLineChars="200" w:firstLine="560"/>
        <w:rPr>
          <w:rFonts w:ascii="仿宋_GB2312" w:eastAsia="仿宋_GB2312"/>
          <w:sz w:val="28"/>
          <w:szCs w:val="28"/>
        </w:rPr>
      </w:pPr>
    </w:p>
    <w:p w14:paraId="23DCC98E" w14:textId="77777777" w:rsidR="003B28B8" w:rsidRDefault="00000000">
      <w:pPr>
        <w:spacing w:line="400" w:lineRule="exact"/>
        <w:ind w:firstLineChars="1900" w:firstLine="5320"/>
        <w:rPr>
          <w:rFonts w:ascii="仿宋_GB2312" w:eastAsia="仿宋_GB2312"/>
          <w:sz w:val="28"/>
          <w:szCs w:val="28"/>
        </w:rPr>
      </w:pPr>
      <w:r>
        <w:rPr>
          <w:rFonts w:ascii="仿宋_GB2312" w:eastAsia="仿宋_GB2312" w:hint="eastAsia"/>
          <w:sz w:val="28"/>
          <w:szCs w:val="28"/>
        </w:rPr>
        <w:t xml:space="preserve">项目负责人签字：    </w:t>
      </w:r>
    </w:p>
    <w:p w14:paraId="682D103E" w14:textId="77777777" w:rsidR="003B28B8" w:rsidRDefault="00000000">
      <w:pPr>
        <w:spacing w:line="400" w:lineRule="exact"/>
        <w:ind w:firstLineChars="2000" w:firstLine="5600"/>
        <w:rPr>
          <w:rFonts w:ascii="仿宋_GB2312" w:eastAsia="仿宋_GB2312"/>
          <w:sz w:val="28"/>
          <w:szCs w:val="28"/>
        </w:rPr>
      </w:pPr>
      <w:r>
        <w:rPr>
          <w:rFonts w:ascii="仿宋_GB2312" w:eastAsia="仿宋_GB2312" w:hint="eastAsia"/>
          <w:sz w:val="28"/>
          <w:szCs w:val="28"/>
        </w:rPr>
        <w:t>年  月  日</w:t>
      </w:r>
    </w:p>
    <w:p w14:paraId="23D51B8D" w14:textId="77777777" w:rsidR="003B28B8" w:rsidRDefault="003B28B8">
      <w:pPr>
        <w:spacing w:line="400" w:lineRule="exact"/>
        <w:ind w:firstLineChars="250" w:firstLine="700"/>
        <w:rPr>
          <w:rFonts w:ascii="仿宋_GB2312" w:eastAsia="仿宋_GB2312"/>
          <w:sz w:val="28"/>
          <w:szCs w:val="28"/>
        </w:rPr>
      </w:pPr>
    </w:p>
    <w:p w14:paraId="418EC1D2" w14:textId="77777777" w:rsidR="003B28B8" w:rsidRDefault="003B28B8"/>
    <w:p w14:paraId="1CAE67B6" w14:textId="77777777" w:rsidR="003B28B8" w:rsidRDefault="003B28B8"/>
    <w:p w14:paraId="69CD8376" w14:textId="77777777" w:rsidR="003B28B8" w:rsidRDefault="003B28B8"/>
    <w:p w14:paraId="0C39379D" w14:textId="77777777" w:rsidR="003B28B8" w:rsidRDefault="003B28B8"/>
    <w:p w14:paraId="0A172B2D" w14:textId="77777777" w:rsidR="003B28B8" w:rsidRDefault="003B28B8"/>
    <w:p w14:paraId="35E0061C" w14:textId="77777777" w:rsidR="003B28B8" w:rsidRDefault="00000000">
      <w:pPr>
        <w:spacing w:line="640" w:lineRule="exact"/>
        <w:jc w:val="center"/>
        <w:rPr>
          <w:rFonts w:ascii="方正小标宋简体" w:eastAsia="方正小标宋简体" w:hAnsi="黑体" w:cs="黑体" w:hint="eastAsia"/>
          <w:bCs/>
          <w:sz w:val="44"/>
        </w:rPr>
      </w:pPr>
      <w:r>
        <w:rPr>
          <w:rFonts w:ascii="方正小标宋简体" w:eastAsia="方正小标宋简体" w:hAnsi="黑体" w:cs="黑体" w:hint="eastAsia"/>
          <w:bCs/>
          <w:sz w:val="44"/>
        </w:rPr>
        <w:t>配套资金承诺书</w:t>
      </w:r>
    </w:p>
    <w:p w14:paraId="6E5732D1" w14:textId="77777777" w:rsidR="003B28B8" w:rsidRDefault="00000000">
      <w:pPr>
        <w:spacing w:line="640" w:lineRule="exact"/>
        <w:jc w:val="left"/>
        <w:rPr>
          <w:rFonts w:ascii="仿宋_GB2312" w:eastAsia="仿宋_GB2312"/>
          <w:sz w:val="32"/>
          <w:szCs w:val="32"/>
        </w:rPr>
      </w:pPr>
      <w:r>
        <w:rPr>
          <w:rFonts w:ascii="仿宋_GB2312" w:eastAsia="仿宋_GB2312" w:hint="eastAsia"/>
          <w:sz w:val="32"/>
          <w:szCs w:val="32"/>
        </w:rPr>
        <w:t xml:space="preserve">    本项目申报材料是在认真阅读理解相关呼和浩特市科技计划项目管理要求及相关管理制度基础上，按程序和规定编制的。我单位承诺，为此项目实施提供条件保障，确保项目经费专款专用，若呼和浩特市科技</w:t>
      </w:r>
      <w:proofErr w:type="gramStart"/>
      <w:r>
        <w:rPr>
          <w:rFonts w:ascii="仿宋_GB2312" w:eastAsia="仿宋_GB2312" w:hint="eastAsia"/>
          <w:sz w:val="32"/>
          <w:szCs w:val="32"/>
        </w:rPr>
        <w:t>局实际</w:t>
      </w:r>
      <w:proofErr w:type="gramEnd"/>
      <w:r>
        <w:rPr>
          <w:rFonts w:ascii="仿宋_GB2312" w:eastAsia="仿宋_GB2312" w:hint="eastAsia"/>
          <w:sz w:val="32"/>
          <w:szCs w:val="32"/>
        </w:rPr>
        <w:t>资助经费未达到申请额度，差额部分自筹解决。本单位项目负责人（法定代表人）、财务负责人和项目主持人自愿接受项目监督、检查和验收。按照项目任务书要求，履行相关责任。</w:t>
      </w:r>
    </w:p>
    <w:p w14:paraId="2245632E" w14:textId="77777777" w:rsidR="003B28B8" w:rsidRDefault="003B28B8">
      <w:pPr>
        <w:spacing w:line="560" w:lineRule="exact"/>
        <w:ind w:firstLineChars="650" w:firstLine="2080"/>
        <w:jc w:val="left"/>
        <w:rPr>
          <w:rFonts w:ascii="仿宋_GB2312" w:eastAsia="仿宋_GB2312"/>
          <w:sz w:val="32"/>
          <w:szCs w:val="32"/>
        </w:rPr>
      </w:pPr>
    </w:p>
    <w:p w14:paraId="5AFA9AE0" w14:textId="77777777" w:rsidR="003B28B8" w:rsidRDefault="003B28B8">
      <w:pPr>
        <w:spacing w:line="560" w:lineRule="exact"/>
        <w:ind w:firstLineChars="650" w:firstLine="2080"/>
        <w:jc w:val="left"/>
        <w:rPr>
          <w:rFonts w:ascii="仿宋_GB2312" w:eastAsia="仿宋_GB2312"/>
          <w:sz w:val="32"/>
          <w:szCs w:val="32"/>
        </w:rPr>
      </w:pPr>
    </w:p>
    <w:p w14:paraId="5B1461EF" w14:textId="77777777" w:rsidR="003B28B8" w:rsidRDefault="00000000">
      <w:pPr>
        <w:spacing w:line="560" w:lineRule="exact"/>
        <w:ind w:firstLineChars="650" w:firstLine="2080"/>
        <w:jc w:val="left"/>
        <w:rPr>
          <w:rFonts w:ascii="仿宋_GB2312" w:eastAsia="仿宋_GB2312"/>
          <w:sz w:val="32"/>
          <w:szCs w:val="32"/>
        </w:rPr>
      </w:pPr>
      <w:r>
        <w:rPr>
          <w:rFonts w:ascii="仿宋_GB2312" w:eastAsia="仿宋_GB2312" w:hint="eastAsia"/>
          <w:sz w:val="32"/>
          <w:szCs w:val="32"/>
        </w:rPr>
        <w:t>单位名称（公章）：</w:t>
      </w:r>
      <w:r>
        <w:rPr>
          <w:rFonts w:ascii="仿宋_GB2312" w:eastAsia="仿宋_GB2312" w:hint="eastAsia"/>
          <w:sz w:val="32"/>
          <w:szCs w:val="32"/>
          <w:u w:val="single"/>
        </w:rPr>
        <w:t xml:space="preserve">                          </w:t>
      </w:r>
    </w:p>
    <w:p w14:paraId="37FDF081" w14:textId="77777777" w:rsidR="003B28B8" w:rsidRDefault="003B28B8">
      <w:pPr>
        <w:spacing w:line="560" w:lineRule="exact"/>
        <w:ind w:firstLineChars="200" w:firstLine="640"/>
        <w:jc w:val="left"/>
        <w:rPr>
          <w:rFonts w:ascii="仿宋" w:eastAsia="仿宋"/>
          <w:sz w:val="32"/>
          <w:szCs w:val="32"/>
        </w:rPr>
      </w:pPr>
    </w:p>
    <w:p w14:paraId="2400672C" w14:textId="77777777" w:rsidR="003B28B8" w:rsidRDefault="00000000">
      <w:pPr>
        <w:spacing w:line="560" w:lineRule="exact"/>
        <w:ind w:firstLineChars="650" w:firstLine="2080"/>
        <w:jc w:val="left"/>
        <w:rPr>
          <w:rFonts w:ascii="仿宋" w:eastAsia="仿宋"/>
          <w:sz w:val="32"/>
          <w:szCs w:val="32"/>
          <w:u w:val="single"/>
        </w:rPr>
      </w:pPr>
      <w:r>
        <w:rPr>
          <w:rFonts w:ascii="仿宋" w:eastAsia="仿宋" w:hint="eastAsia"/>
          <w:sz w:val="32"/>
          <w:szCs w:val="32"/>
        </w:rPr>
        <w:t>申报单位法定代表人（签章）：</w:t>
      </w:r>
      <w:r>
        <w:rPr>
          <w:rFonts w:ascii="仿宋" w:eastAsia="仿宋" w:hint="eastAsia"/>
          <w:sz w:val="32"/>
          <w:szCs w:val="32"/>
          <w:u w:val="single"/>
        </w:rPr>
        <w:t xml:space="preserve">                  </w:t>
      </w:r>
    </w:p>
    <w:p w14:paraId="3E82C273" w14:textId="77777777" w:rsidR="003B28B8" w:rsidRDefault="00000000">
      <w:pPr>
        <w:spacing w:line="560" w:lineRule="exact"/>
        <w:ind w:firstLineChars="1450" w:firstLine="4640"/>
        <w:jc w:val="left"/>
        <w:rPr>
          <w:rFonts w:ascii="仿宋" w:eastAsia="仿宋"/>
          <w:sz w:val="32"/>
          <w:szCs w:val="32"/>
        </w:rPr>
      </w:pPr>
      <w:r>
        <w:rPr>
          <w:rFonts w:ascii="仿宋" w:eastAsia="仿宋" w:hint="eastAsia"/>
          <w:sz w:val="32"/>
          <w:szCs w:val="32"/>
        </w:rPr>
        <w:t>年    月    日</w:t>
      </w:r>
    </w:p>
    <w:p w14:paraId="396A89D9" w14:textId="77777777" w:rsidR="003B28B8" w:rsidRDefault="00000000">
      <w:pPr>
        <w:spacing w:line="560" w:lineRule="exact"/>
        <w:ind w:firstLineChars="650" w:firstLine="2080"/>
        <w:jc w:val="left"/>
        <w:rPr>
          <w:rFonts w:ascii="仿宋" w:eastAsia="仿宋"/>
          <w:sz w:val="32"/>
          <w:szCs w:val="32"/>
          <w:u w:val="single"/>
        </w:rPr>
      </w:pPr>
      <w:r>
        <w:rPr>
          <w:rFonts w:ascii="仿宋" w:eastAsia="仿宋" w:hint="eastAsia"/>
          <w:sz w:val="32"/>
          <w:szCs w:val="32"/>
        </w:rPr>
        <w:t>项目主持人（签章）:</w:t>
      </w:r>
      <w:r>
        <w:rPr>
          <w:rFonts w:ascii="仿宋" w:eastAsia="仿宋" w:hint="eastAsia"/>
          <w:sz w:val="32"/>
          <w:szCs w:val="32"/>
          <w:u w:val="single"/>
        </w:rPr>
        <w:t xml:space="preserve">                         </w:t>
      </w:r>
    </w:p>
    <w:p w14:paraId="47371C07" w14:textId="77777777" w:rsidR="003B28B8" w:rsidRDefault="00000000">
      <w:pPr>
        <w:spacing w:line="560" w:lineRule="exact"/>
        <w:ind w:firstLineChars="1450" w:firstLine="4640"/>
        <w:jc w:val="left"/>
        <w:rPr>
          <w:rFonts w:ascii="仿宋" w:eastAsia="仿宋"/>
          <w:sz w:val="32"/>
          <w:szCs w:val="32"/>
        </w:rPr>
      </w:pPr>
      <w:r>
        <w:rPr>
          <w:rFonts w:ascii="仿宋" w:eastAsia="仿宋" w:hint="eastAsia"/>
          <w:sz w:val="32"/>
          <w:szCs w:val="32"/>
        </w:rPr>
        <w:t>年    月    日</w:t>
      </w:r>
    </w:p>
    <w:p w14:paraId="283B1C59" w14:textId="77777777" w:rsidR="003B28B8" w:rsidRDefault="00000000">
      <w:pPr>
        <w:spacing w:line="560" w:lineRule="exact"/>
        <w:ind w:firstLineChars="650" w:firstLine="2080"/>
        <w:jc w:val="left"/>
        <w:rPr>
          <w:rFonts w:ascii="仿宋" w:eastAsia="仿宋"/>
          <w:sz w:val="32"/>
          <w:szCs w:val="32"/>
          <w:u w:val="single"/>
        </w:rPr>
      </w:pPr>
      <w:r>
        <w:rPr>
          <w:rFonts w:ascii="仿宋" w:eastAsia="仿宋" w:hint="eastAsia"/>
          <w:sz w:val="32"/>
          <w:szCs w:val="32"/>
        </w:rPr>
        <w:t>财务负责人（签章）:</w:t>
      </w:r>
      <w:r>
        <w:rPr>
          <w:rFonts w:ascii="仿宋" w:eastAsia="仿宋" w:hint="eastAsia"/>
          <w:sz w:val="32"/>
          <w:szCs w:val="32"/>
          <w:u w:val="single"/>
        </w:rPr>
        <w:t xml:space="preserve">                         </w:t>
      </w:r>
    </w:p>
    <w:p w14:paraId="7EBB5A12" w14:textId="77777777" w:rsidR="003B28B8" w:rsidRDefault="00000000">
      <w:pPr>
        <w:spacing w:line="560" w:lineRule="exact"/>
        <w:ind w:firstLineChars="1450" w:firstLine="4640"/>
        <w:jc w:val="left"/>
        <w:rPr>
          <w:rFonts w:ascii="仿宋" w:eastAsia="仿宋"/>
          <w:sz w:val="32"/>
          <w:szCs w:val="32"/>
        </w:rPr>
      </w:pPr>
      <w:r>
        <w:rPr>
          <w:rFonts w:ascii="仿宋" w:eastAsia="仿宋" w:hint="eastAsia"/>
          <w:sz w:val="32"/>
          <w:szCs w:val="32"/>
        </w:rPr>
        <w:t>年    月    日</w:t>
      </w:r>
    </w:p>
    <w:p w14:paraId="747B5946" w14:textId="77777777" w:rsidR="003B28B8" w:rsidRDefault="003B28B8">
      <w:pPr>
        <w:ind w:firstLineChars="1450" w:firstLine="4640"/>
        <w:jc w:val="left"/>
        <w:rPr>
          <w:rFonts w:ascii="仿宋" w:eastAsia="仿宋"/>
          <w:sz w:val="32"/>
          <w:szCs w:val="32"/>
        </w:rPr>
      </w:pPr>
    </w:p>
    <w:p w14:paraId="3B1CD2A2" w14:textId="77777777" w:rsidR="003B28B8" w:rsidRDefault="003B28B8">
      <w:pPr>
        <w:pStyle w:val="a5"/>
        <w:spacing w:after="0" w:line="420" w:lineRule="exact"/>
        <w:ind w:leftChars="0" w:left="6" w:firstLine="516"/>
        <w:jc w:val="left"/>
        <w:rPr>
          <w:rFonts w:ascii="仿宋_GB2312" w:eastAsia="仿宋_GB2312" w:cs="宋体"/>
          <w:kern w:val="0"/>
          <w:sz w:val="24"/>
        </w:rPr>
      </w:pPr>
    </w:p>
    <w:p w14:paraId="5BC96299" w14:textId="77777777" w:rsidR="003B28B8" w:rsidRDefault="00000000">
      <w:pPr>
        <w:widowControl/>
        <w:jc w:val="left"/>
        <w:rPr>
          <w:rFonts w:ascii="宋体" w:hAnsi="宋体" w:cs="宋体" w:hint="eastAsia"/>
          <w:sz w:val="48"/>
          <w:szCs w:val="48"/>
        </w:rPr>
      </w:pPr>
      <w:r>
        <w:rPr>
          <w:rFonts w:ascii="宋体" w:hAnsi="宋体" w:cs="宋体" w:hint="eastAsia"/>
          <w:sz w:val="48"/>
          <w:szCs w:val="48"/>
        </w:rPr>
        <w:br w:type="page"/>
      </w:r>
    </w:p>
    <w:p w14:paraId="57D867F0" w14:textId="77777777" w:rsidR="003B28B8" w:rsidRDefault="00000000">
      <w:pPr>
        <w:autoSpaceDE w:val="0"/>
        <w:autoSpaceDN w:val="0"/>
        <w:spacing w:line="440" w:lineRule="exact"/>
        <w:rPr>
          <w:rFonts w:ascii="黑体" w:eastAsia="黑体" w:hAnsi="黑体" w:cs="宋体" w:hint="eastAsia"/>
          <w:sz w:val="32"/>
          <w:szCs w:val="32"/>
        </w:rPr>
      </w:pPr>
      <w:r>
        <w:rPr>
          <w:rFonts w:ascii="黑体" w:eastAsia="黑体" w:hAnsi="黑体" w:cs="宋体" w:hint="eastAsia"/>
          <w:sz w:val="32"/>
          <w:szCs w:val="32"/>
        </w:rPr>
        <w:lastRenderedPageBreak/>
        <w:t>附件3</w:t>
      </w:r>
    </w:p>
    <w:p w14:paraId="241852A8" w14:textId="77777777" w:rsidR="003B28B8" w:rsidRDefault="00000000">
      <w:pPr>
        <w:autoSpaceDE w:val="0"/>
        <w:autoSpaceDN w:val="0"/>
        <w:jc w:val="center"/>
        <w:rPr>
          <w:rFonts w:ascii="方正小标宋简体" w:eastAsia="方正小标宋简体" w:cs="宋体"/>
          <w:bCs/>
          <w:sz w:val="40"/>
          <w:szCs w:val="40"/>
        </w:rPr>
      </w:pPr>
      <w:r>
        <w:rPr>
          <w:rFonts w:ascii="方正小标宋简体" w:eastAsia="方正小标宋简体" w:cs="宋体" w:hint="eastAsia"/>
          <w:bCs/>
          <w:sz w:val="40"/>
          <w:szCs w:val="40"/>
        </w:rPr>
        <w:t>生物安全承诺书</w:t>
      </w:r>
    </w:p>
    <w:p w14:paraId="5427C328"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本单位申请承担呼和浩特市科技计划“</w:t>
      </w:r>
      <w:r>
        <w:rPr>
          <w:rFonts w:ascii="仿宋_GB2312" w:eastAsia="仿宋_GB2312" w:cs="宋体" w:hint="eastAsia"/>
          <w:sz w:val="24"/>
          <w:u w:val="single"/>
        </w:rPr>
        <w:t xml:space="preserve">                      </w:t>
      </w:r>
      <w:r>
        <w:rPr>
          <w:rFonts w:ascii="仿宋_GB2312" w:eastAsia="仿宋_GB2312" w:cs="宋体" w:hint="eastAsia"/>
          <w:sz w:val="24"/>
        </w:rPr>
        <w:t>”项目，项目内容涉及生物技术研究、开发、应用以及人类遗传资源采集、保藏、利用、对外提供等相关活动。项目实施过程中：</w:t>
      </w:r>
    </w:p>
    <w:p w14:paraId="1476C45A"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1.涉及人体被试和人类遗传资源的科学研究，遵守《生物安全法》《人类遗传资源管理条例》等法律法规，通过伦理审查并签署知情同意书。</w:t>
      </w:r>
    </w:p>
    <w:p w14:paraId="2B577CF9"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2.涉及药物、医疗器械等医药产品开展临床试验的科学研究，遵守国家关于药物、医疗器械研发及临床试验的有关规定。</w:t>
      </w:r>
    </w:p>
    <w:p w14:paraId="566232D9"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3.涉及新冠肺炎临床的科学研究，遵守国家对新冠肺炎药物治疗临床研究的有关规定。</w:t>
      </w:r>
    </w:p>
    <w:p w14:paraId="1045993C"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4.涉及生物技术研究、开发与应用活动，遵守《生物安全法》《生物技术研究开发安全管理办法》等法律法规。</w:t>
      </w:r>
    </w:p>
    <w:p w14:paraId="59144393"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5.涉及实验动物和动物实验的科学研究，遵守国家实验动物管理的法律、法规、技术标准及有关规定，使用合格实验动物，在合格设施内进行动物实验，保证实验过程合法，实验结果真实、有效，并通过实验动物福利和伦理审查。</w:t>
      </w:r>
    </w:p>
    <w:p w14:paraId="797141C1"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6.涉及病原微生物的活动，遵守《生物安全法》《病原微生物实验室生物安全管理条例》等有关规定。</w:t>
      </w:r>
    </w:p>
    <w:p w14:paraId="08F483C6"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7.涉及发布项目立项、科研进展、研究成果等信息，遵守相关法律法规等有关规定。</w:t>
      </w:r>
    </w:p>
    <w:p w14:paraId="277003BF"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本单位严格做好各项监管工作，并积极创造有利条件，确保项目依法依规，顺利实施。</w:t>
      </w:r>
    </w:p>
    <w:p w14:paraId="0F4C6E70" w14:textId="77777777" w:rsidR="003B28B8" w:rsidRDefault="00000000">
      <w:pPr>
        <w:autoSpaceDE w:val="0"/>
        <w:autoSpaceDN w:val="0"/>
        <w:spacing w:line="440" w:lineRule="exact"/>
        <w:ind w:firstLineChars="200" w:firstLine="480"/>
        <w:rPr>
          <w:rFonts w:ascii="仿宋_GB2312" w:eastAsia="仿宋_GB2312" w:cs="宋体"/>
          <w:sz w:val="24"/>
        </w:rPr>
      </w:pPr>
      <w:r>
        <w:rPr>
          <w:rFonts w:ascii="仿宋_GB2312" w:eastAsia="仿宋_GB2312" w:cs="宋体" w:hint="eastAsia"/>
          <w:sz w:val="24"/>
        </w:rPr>
        <w:t>特此承诺。</w:t>
      </w:r>
    </w:p>
    <w:p w14:paraId="02356D12" w14:textId="77777777" w:rsidR="003B28B8" w:rsidRDefault="003B28B8">
      <w:pPr>
        <w:autoSpaceDE w:val="0"/>
        <w:autoSpaceDN w:val="0"/>
        <w:spacing w:line="440" w:lineRule="exact"/>
        <w:ind w:firstLineChars="200" w:firstLine="480"/>
        <w:rPr>
          <w:rFonts w:ascii="仿宋_GB2312" w:eastAsia="仿宋_GB2312" w:cs="宋体"/>
          <w:sz w:val="24"/>
        </w:rPr>
      </w:pPr>
    </w:p>
    <w:p w14:paraId="56A60FB9" w14:textId="77777777" w:rsidR="003B28B8" w:rsidRDefault="003B28B8">
      <w:pPr>
        <w:autoSpaceDE w:val="0"/>
        <w:autoSpaceDN w:val="0"/>
        <w:spacing w:line="440" w:lineRule="exact"/>
        <w:ind w:firstLineChars="200" w:firstLine="480"/>
        <w:rPr>
          <w:rFonts w:ascii="仿宋_GB2312" w:eastAsia="仿宋_GB2312" w:cs="宋体"/>
          <w:sz w:val="24"/>
        </w:rPr>
      </w:pPr>
    </w:p>
    <w:p w14:paraId="3BB6114A" w14:textId="77777777" w:rsidR="003B28B8" w:rsidRDefault="00000000">
      <w:pPr>
        <w:autoSpaceDE w:val="0"/>
        <w:autoSpaceDN w:val="0"/>
        <w:spacing w:line="440" w:lineRule="exact"/>
        <w:ind w:firstLineChars="2300" w:firstLine="5520"/>
        <w:rPr>
          <w:rFonts w:ascii="仿宋_GB2312" w:eastAsia="仿宋_GB2312" w:cs="宋体"/>
          <w:sz w:val="24"/>
        </w:rPr>
      </w:pPr>
      <w:r>
        <w:rPr>
          <w:rFonts w:ascii="仿宋_GB2312" w:eastAsia="仿宋_GB2312" w:cs="宋体" w:hint="eastAsia"/>
          <w:sz w:val="24"/>
        </w:rPr>
        <w:t>申报单位（章）：</w:t>
      </w:r>
    </w:p>
    <w:p w14:paraId="52C20FA2" w14:textId="77777777" w:rsidR="003B28B8" w:rsidRDefault="00000000">
      <w:pPr>
        <w:autoSpaceDE w:val="0"/>
        <w:autoSpaceDN w:val="0"/>
        <w:spacing w:line="440" w:lineRule="exact"/>
        <w:ind w:firstLineChars="2350" w:firstLine="5640"/>
        <w:rPr>
          <w:rFonts w:ascii="仿宋_GB2312" w:eastAsia="仿宋_GB2312" w:cs="宋体"/>
          <w:sz w:val="24"/>
        </w:rPr>
      </w:pPr>
      <w:r>
        <w:rPr>
          <w:rFonts w:ascii="仿宋_GB2312" w:eastAsia="仿宋_GB2312" w:cs="宋体" w:hint="eastAsia"/>
          <w:sz w:val="24"/>
        </w:rPr>
        <w:t xml:space="preserve">项目负责人：          </w:t>
      </w:r>
    </w:p>
    <w:p w14:paraId="79DEAC30" w14:textId="77777777" w:rsidR="003B28B8" w:rsidRDefault="00000000">
      <w:pPr>
        <w:autoSpaceDE w:val="0"/>
        <w:autoSpaceDN w:val="0"/>
        <w:spacing w:line="440" w:lineRule="exact"/>
        <w:ind w:firstLineChars="700" w:firstLine="1680"/>
        <w:rPr>
          <w:rFonts w:ascii="仿宋_GB2312" w:eastAsia="仿宋_GB2312" w:cs="宋体"/>
          <w:sz w:val="24"/>
        </w:rPr>
      </w:pPr>
      <w:r>
        <w:rPr>
          <w:rFonts w:ascii="仿宋_GB2312" w:eastAsia="仿宋_GB2312" w:cs="宋体" w:hint="eastAsia"/>
          <w:sz w:val="24"/>
        </w:rPr>
        <w:t xml:space="preserve">                                 年  月  日</w:t>
      </w:r>
    </w:p>
    <w:p w14:paraId="6E80B4AE" w14:textId="77777777" w:rsidR="003B28B8" w:rsidRDefault="003B28B8"/>
    <w:sectPr w:rsidR="003B28B8">
      <w:footerReference w:type="default" r:id="rId12"/>
      <w:pgSz w:w="11906" w:h="16838"/>
      <w:pgMar w:top="2098" w:right="1474" w:bottom="113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5D19" w14:textId="77777777" w:rsidR="006A0D95" w:rsidRDefault="006A0D95">
      <w:r>
        <w:separator/>
      </w:r>
    </w:p>
  </w:endnote>
  <w:endnote w:type="continuationSeparator" w:id="0">
    <w:p w14:paraId="7952345D" w14:textId="77777777" w:rsidR="006A0D95" w:rsidRDefault="006A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sz w:val="28"/>
        <w:szCs w:val="28"/>
      </w:rPr>
      <w:id w:val="-1716808130"/>
    </w:sdtPr>
    <w:sdtContent>
      <w:p w14:paraId="3FF9155F" w14:textId="77777777" w:rsidR="003B28B8" w:rsidRDefault="00000000">
        <w:pPr>
          <w:pStyle w:val="a7"/>
          <w:tabs>
            <w:tab w:val="clear" w:pos="8307"/>
            <w:tab w:val="right" w:pos="8306"/>
          </w:tabs>
          <w:jc w:val="right"/>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322670"/>
    </w:sdtPr>
    <w:sdtContent>
      <w:p w14:paraId="428A11E7" w14:textId="77777777" w:rsidR="003B28B8" w:rsidRDefault="00000000">
        <w:pPr>
          <w:pStyle w:val="a7"/>
          <w:tabs>
            <w:tab w:val="clear" w:pos="8307"/>
            <w:tab w:val="right" w:pos="8306"/>
          </w:tabs>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258933"/>
    </w:sdtPr>
    <w:sdtEndPr>
      <w:rPr>
        <w:rFonts w:asciiTheme="minorEastAsia" w:eastAsiaTheme="minorEastAsia" w:hAnsiTheme="minorEastAsia"/>
        <w:sz w:val="28"/>
        <w:szCs w:val="28"/>
      </w:rPr>
    </w:sdtEndPr>
    <w:sdtContent>
      <w:p w14:paraId="637972F9" w14:textId="77777777" w:rsidR="003B28B8" w:rsidRDefault="00000000">
        <w:pPr>
          <w:pStyle w:val="a7"/>
          <w:tabs>
            <w:tab w:val="clear" w:pos="8307"/>
            <w:tab w:val="right" w:pos="8306"/>
          </w:tabs>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055996"/>
    </w:sdtPr>
    <w:sdtContent>
      <w:p w14:paraId="440B8B80" w14:textId="77777777" w:rsidR="003B28B8" w:rsidRDefault="00000000">
        <w:pPr>
          <w:pStyle w:val="a7"/>
          <w:tabs>
            <w:tab w:val="clear" w:pos="8307"/>
            <w:tab w:val="right" w:pos="8306"/>
          </w:tabs>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385297"/>
    </w:sdtPr>
    <w:sdtContent>
      <w:p w14:paraId="5E6268DD" w14:textId="77777777" w:rsidR="003B28B8" w:rsidRDefault="00000000">
        <w:pPr>
          <w:pStyle w:val="a7"/>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39DC" w14:textId="77777777" w:rsidR="006A0D95" w:rsidRDefault="006A0D95">
      <w:r>
        <w:separator/>
      </w:r>
    </w:p>
  </w:footnote>
  <w:footnote w:type="continuationSeparator" w:id="0">
    <w:p w14:paraId="0DD1DDD1" w14:textId="77777777" w:rsidR="006A0D95" w:rsidRDefault="006A0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EB0A94"/>
    <w:multiLevelType w:val="singleLevel"/>
    <w:tmpl w:val="ACEB0A94"/>
    <w:lvl w:ilvl="0">
      <w:start w:val="1"/>
      <w:numFmt w:val="chineseCounting"/>
      <w:suff w:val="nothing"/>
      <w:lvlText w:val="（%1）"/>
      <w:lvlJc w:val="left"/>
      <w:pPr>
        <w:tabs>
          <w:tab w:val="left" w:pos="0"/>
        </w:tabs>
        <w:ind w:left="-10" w:firstLine="0"/>
      </w:pPr>
      <w:rPr>
        <w:rFonts w:hint="eastAsia"/>
      </w:rPr>
    </w:lvl>
  </w:abstractNum>
  <w:abstractNum w:abstractNumId="1" w15:restartNumberingAfterBreak="0">
    <w:nsid w:val="F6F2EFDE"/>
    <w:multiLevelType w:val="singleLevel"/>
    <w:tmpl w:val="F6F2EFDE"/>
    <w:lvl w:ilvl="0">
      <w:start w:val="1"/>
      <w:numFmt w:val="chineseCounting"/>
      <w:suff w:val="nothing"/>
      <w:lvlText w:val="%1、"/>
      <w:lvlJc w:val="left"/>
      <w:rPr>
        <w:rFonts w:hint="eastAsia"/>
      </w:rPr>
    </w:lvl>
  </w:abstractNum>
  <w:abstractNum w:abstractNumId="2" w15:restartNumberingAfterBreak="0">
    <w:nsid w:val="29AD2C0B"/>
    <w:multiLevelType w:val="singleLevel"/>
    <w:tmpl w:val="29AD2C0B"/>
    <w:lvl w:ilvl="0">
      <w:start w:val="6"/>
      <w:numFmt w:val="decimal"/>
      <w:suff w:val="nothing"/>
      <w:lvlText w:val="（%1）"/>
      <w:lvlJc w:val="left"/>
      <w:pPr>
        <w:tabs>
          <w:tab w:val="left" w:pos="0"/>
        </w:tabs>
        <w:ind w:left="53" w:firstLine="0"/>
      </w:pPr>
    </w:lvl>
  </w:abstractNum>
  <w:num w:numId="1" w16cid:durableId="1926263020">
    <w:abstractNumId w:val="1"/>
  </w:num>
  <w:num w:numId="2" w16cid:durableId="779955871">
    <w:abstractNumId w:val="2"/>
  </w:num>
  <w:num w:numId="3" w16cid:durableId="47291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0574E"/>
    <w:rsid w:val="00043B09"/>
    <w:rsid w:val="00055DE8"/>
    <w:rsid w:val="0009282A"/>
    <w:rsid w:val="001C3D5B"/>
    <w:rsid w:val="002E763E"/>
    <w:rsid w:val="003B28B8"/>
    <w:rsid w:val="003F7538"/>
    <w:rsid w:val="00465F3E"/>
    <w:rsid w:val="004B533B"/>
    <w:rsid w:val="00573DAE"/>
    <w:rsid w:val="005C113D"/>
    <w:rsid w:val="005D7928"/>
    <w:rsid w:val="005E7B8C"/>
    <w:rsid w:val="00612F43"/>
    <w:rsid w:val="00642285"/>
    <w:rsid w:val="006503A6"/>
    <w:rsid w:val="00650ADF"/>
    <w:rsid w:val="006A0D95"/>
    <w:rsid w:val="0071067C"/>
    <w:rsid w:val="00765D41"/>
    <w:rsid w:val="00820FA9"/>
    <w:rsid w:val="00893F8F"/>
    <w:rsid w:val="008D1D86"/>
    <w:rsid w:val="00912F33"/>
    <w:rsid w:val="00A6667D"/>
    <w:rsid w:val="00AA2C27"/>
    <w:rsid w:val="00AD2F97"/>
    <w:rsid w:val="00AF29D6"/>
    <w:rsid w:val="00B30344"/>
    <w:rsid w:val="00B53F0D"/>
    <w:rsid w:val="00B82C63"/>
    <w:rsid w:val="00B951E8"/>
    <w:rsid w:val="00C02EF7"/>
    <w:rsid w:val="00C05298"/>
    <w:rsid w:val="00C062B2"/>
    <w:rsid w:val="00C75835"/>
    <w:rsid w:val="00CC73F1"/>
    <w:rsid w:val="00D05575"/>
    <w:rsid w:val="00D23B4A"/>
    <w:rsid w:val="00E159C5"/>
    <w:rsid w:val="00E51E1E"/>
    <w:rsid w:val="00E63749"/>
    <w:rsid w:val="00EC6A90"/>
    <w:rsid w:val="00F82851"/>
    <w:rsid w:val="00FA4A98"/>
    <w:rsid w:val="00FF5975"/>
    <w:rsid w:val="145D349B"/>
    <w:rsid w:val="150825E4"/>
    <w:rsid w:val="44E0574E"/>
    <w:rsid w:val="667B3E2D"/>
    <w:rsid w:val="6A37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58F8CE"/>
  <w15:docId w15:val="{12EA05E9-AD26-4EBD-A3FD-8167CC3B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ody Text Indent"/>
    <w:basedOn w:val="a"/>
    <w:link w:val="a6"/>
    <w:qFormat/>
    <w:pPr>
      <w:spacing w:after="120"/>
      <w:ind w:leftChars="200" w:left="420"/>
    </w:pPr>
  </w:style>
  <w:style w:type="paragraph" w:styleId="TOC3">
    <w:name w:val="toc 3"/>
    <w:next w:val="a"/>
    <w:qFormat/>
    <w:pPr>
      <w:widowControl w:val="0"/>
      <w:ind w:left="840"/>
      <w:jc w:val="center"/>
    </w:pPr>
    <w:rPr>
      <w:rFonts w:ascii="仿宋" w:eastAsia="仿宋" w:cs="Calibri"/>
      <w:kern w:val="2"/>
      <w:sz w:val="32"/>
      <w:szCs w:val="32"/>
    </w:rPr>
  </w:style>
  <w:style w:type="paragraph" w:styleId="a7">
    <w:name w:val="footer"/>
    <w:basedOn w:val="a"/>
    <w:link w:val="a8"/>
    <w:uiPriority w:val="99"/>
    <w:qFormat/>
    <w:pPr>
      <w:tabs>
        <w:tab w:val="center" w:pos="4153"/>
        <w:tab w:val="right" w:pos="8307"/>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100" w:beforeAutospacing="1" w:after="100" w:afterAutospacing="1"/>
    </w:pPr>
    <w:rPr>
      <w:rFonts w:ascii="宋体"/>
      <w:sz w:val="24"/>
    </w:rPr>
  </w:style>
  <w:style w:type="paragraph" w:styleId="ab">
    <w:name w:val="Body Text First Indent"/>
    <w:basedOn w:val="a3"/>
    <w:link w:val="ac"/>
    <w:qFormat/>
    <w:pPr>
      <w:ind w:firstLineChars="100" w:firstLine="420"/>
    </w:pPr>
  </w:style>
  <w:style w:type="paragraph" w:styleId="2">
    <w:name w:val="Body Text First Indent 2"/>
    <w:basedOn w:val="a5"/>
    <w:next w:val="a"/>
    <w:link w:val="20"/>
    <w:qFormat/>
    <w:pPr>
      <w:ind w:leftChars="0" w:left="0" w:firstLine="40"/>
    </w:pPr>
    <w:rPr>
      <w:rFonts w:ascii="仿宋_GB2312" w:eastAsia="仿宋" w:hAnsi="仿宋_GB2312"/>
      <w:sz w:val="32"/>
      <w:szCs w:val="32"/>
    </w:rPr>
  </w:style>
  <w:style w:type="character" w:styleId="ad">
    <w:name w:val="Strong"/>
    <w:qFormat/>
    <w:rPr>
      <w:b/>
    </w:rPr>
  </w:style>
  <w:style w:type="character" w:styleId="ae">
    <w:name w:val="page number"/>
    <w:qFormat/>
  </w:style>
  <w:style w:type="character" w:customStyle="1" w:styleId="a8">
    <w:name w:val="页脚 字符"/>
    <w:link w:val="a7"/>
    <w:uiPriority w:val="99"/>
    <w:qFormat/>
    <w:rPr>
      <w:rFonts w:ascii="Times New Roman" w:eastAsia="宋体" w:hAnsi="Times New Roman" w:cs="Times New Roman"/>
      <w:kern w:val="2"/>
      <w:sz w:val="18"/>
      <w:szCs w:val="24"/>
    </w:rPr>
  </w:style>
  <w:style w:type="character" w:customStyle="1" w:styleId="a6">
    <w:name w:val="正文文本缩进 字符"/>
    <w:basedOn w:val="a0"/>
    <w:link w:val="a5"/>
    <w:qFormat/>
    <w:rPr>
      <w:rFonts w:ascii="Times New Roman" w:eastAsia="宋体" w:hAnsi="Times New Roman" w:cs="Times New Roman"/>
      <w:kern w:val="2"/>
      <w:sz w:val="21"/>
      <w:szCs w:val="24"/>
    </w:rPr>
  </w:style>
  <w:style w:type="character" w:customStyle="1" w:styleId="20">
    <w:name w:val="正文文本首行缩进 2 字符"/>
    <w:basedOn w:val="a6"/>
    <w:link w:val="2"/>
    <w:qFormat/>
    <w:rPr>
      <w:rFonts w:ascii="仿宋_GB2312" w:eastAsia="仿宋" w:hAnsi="仿宋_GB2312" w:cs="Times New Roman"/>
      <w:kern w:val="2"/>
      <w:sz w:val="32"/>
      <w:szCs w:val="32"/>
    </w:rPr>
  </w:style>
  <w:style w:type="character" w:customStyle="1" w:styleId="a4">
    <w:name w:val="正文文本 字符"/>
    <w:basedOn w:val="a0"/>
    <w:link w:val="a3"/>
    <w:qFormat/>
    <w:rPr>
      <w:rFonts w:ascii="Times New Roman" w:eastAsia="宋体" w:hAnsi="Times New Roman" w:cs="Times New Roman"/>
      <w:kern w:val="2"/>
      <w:sz w:val="21"/>
      <w:szCs w:val="24"/>
    </w:rPr>
  </w:style>
  <w:style w:type="character" w:customStyle="1" w:styleId="ac">
    <w:name w:val="正文文本首行缩进 字符"/>
    <w:basedOn w:val="a4"/>
    <w:link w:val="ab"/>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云利俊</dc:creator>
  <cp:lastModifiedBy>t l</cp:lastModifiedBy>
  <cp:revision>2</cp:revision>
  <cp:lastPrinted>2025-03-12T08:01:00Z</cp:lastPrinted>
  <dcterms:created xsi:type="dcterms:W3CDTF">2025-03-12T11:11:00Z</dcterms:created>
  <dcterms:modified xsi:type="dcterms:W3CDTF">2025-03-12T11:11:00Z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EDD345FF2A674AA2BDA3D425650A8890_13</vt:lpwstr>
  </property>
  <property fmtid="{D5CDD505-2E9C-101B-9397-08002B2CF9AE}" pid="4" name="KSOTemplateDocerSaveRecord">
    <vt:lpwstr>eyJoZGlkIjoiYmEyNGU1ZmUzZjBmNGZkYTUwODUwYjAzNWQxOGZjZmQiLCJ1c2VySWQiOiI1NjQzMTA4OTcifQ==</vt:lpwstr>
  </property>
</Properties>
</file>